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A1E46" w14:textId="34999564" w:rsidR="008647F1" w:rsidRPr="00521517" w:rsidRDefault="008647F1" w:rsidP="00CC02F2">
      <w:pPr>
        <w:tabs>
          <w:tab w:val="left" w:pos="8503"/>
        </w:tabs>
        <w:ind w:right="-2"/>
        <w:jc w:val="both"/>
        <w:rPr>
          <w:rFonts w:ascii="Arial" w:hAnsi="Arial" w:cs="Arial"/>
          <w:b/>
          <w:sz w:val="22"/>
          <w:szCs w:val="22"/>
        </w:rPr>
      </w:pPr>
      <w:r w:rsidRPr="00521517">
        <w:rPr>
          <w:rFonts w:ascii="Arial" w:hAnsi="Arial" w:cs="Arial"/>
          <w:b/>
          <w:sz w:val="22"/>
          <w:szCs w:val="22"/>
        </w:rPr>
        <w:t xml:space="preserve">PREGÃO ELETRÔNICO Nº </w:t>
      </w:r>
      <w:r w:rsidR="00194800" w:rsidRPr="00521517">
        <w:rPr>
          <w:rFonts w:ascii="Arial" w:hAnsi="Arial" w:cs="Arial"/>
          <w:b/>
          <w:sz w:val="22"/>
          <w:szCs w:val="22"/>
        </w:rPr>
        <w:t>158</w:t>
      </w:r>
      <w:r w:rsidR="00CC02F2" w:rsidRPr="00521517">
        <w:rPr>
          <w:rFonts w:ascii="Arial" w:hAnsi="Arial" w:cs="Arial"/>
          <w:b/>
          <w:sz w:val="22"/>
          <w:szCs w:val="22"/>
        </w:rPr>
        <w:t>/2024</w:t>
      </w:r>
    </w:p>
    <w:p w14:paraId="42C84450" w14:textId="6FE725A9" w:rsidR="008647F1" w:rsidRPr="00521517" w:rsidRDefault="008647F1" w:rsidP="00CC02F2">
      <w:pPr>
        <w:tabs>
          <w:tab w:val="left" w:pos="8503"/>
        </w:tabs>
        <w:ind w:right="-2"/>
        <w:jc w:val="both"/>
        <w:rPr>
          <w:rFonts w:ascii="Arial" w:hAnsi="Arial" w:cs="Arial"/>
          <w:b/>
          <w:sz w:val="22"/>
          <w:szCs w:val="22"/>
        </w:rPr>
      </w:pPr>
      <w:r w:rsidRPr="00521517">
        <w:rPr>
          <w:rFonts w:ascii="Arial" w:hAnsi="Arial" w:cs="Arial"/>
          <w:b/>
          <w:sz w:val="22"/>
          <w:szCs w:val="22"/>
        </w:rPr>
        <w:t xml:space="preserve">PROCESSO LICITATÓRIO Nº </w:t>
      </w:r>
      <w:r w:rsidR="00CC02F2" w:rsidRPr="00521517">
        <w:rPr>
          <w:rFonts w:ascii="Arial" w:hAnsi="Arial" w:cs="Arial"/>
          <w:b/>
          <w:sz w:val="22"/>
          <w:szCs w:val="22"/>
        </w:rPr>
        <w:t>4</w:t>
      </w:r>
      <w:r w:rsidR="00194800" w:rsidRPr="00521517">
        <w:rPr>
          <w:rFonts w:ascii="Arial" w:hAnsi="Arial" w:cs="Arial"/>
          <w:b/>
          <w:sz w:val="22"/>
          <w:szCs w:val="22"/>
        </w:rPr>
        <w:t>8</w:t>
      </w:r>
      <w:r w:rsidR="00CC02F2" w:rsidRPr="00521517">
        <w:rPr>
          <w:rFonts w:ascii="Arial" w:hAnsi="Arial" w:cs="Arial"/>
          <w:b/>
          <w:sz w:val="22"/>
          <w:szCs w:val="22"/>
        </w:rPr>
        <w:t>/2024</w:t>
      </w:r>
    </w:p>
    <w:p w14:paraId="17F18596" w14:textId="77777777" w:rsidR="001149EB" w:rsidRPr="00521517" w:rsidRDefault="001149EB" w:rsidP="001149EB">
      <w:pPr>
        <w:tabs>
          <w:tab w:val="left" w:pos="8503"/>
        </w:tabs>
        <w:ind w:right="-2"/>
        <w:jc w:val="center"/>
        <w:rPr>
          <w:rFonts w:ascii="Arial" w:hAnsi="Arial" w:cs="Arial"/>
          <w:b/>
          <w:sz w:val="22"/>
          <w:szCs w:val="22"/>
        </w:rPr>
      </w:pPr>
    </w:p>
    <w:p w14:paraId="70B0B121" w14:textId="77777777" w:rsidR="00521517" w:rsidRDefault="00521517" w:rsidP="00521517">
      <w:pPr>
        <w:tabs>
          <w:tab w:val="left" w:pos="8503"/>
        </w:tabs>
        <w:ind w:right="-2"/>
        <w:jc w:val="center"/>
        <w:rPr>
          <w:rFonts w:ascii="Arial" w:hAnsi="Arial" w:cs="Arial"/>
          <w:b/>
          <w:sz w:val="22"/>
          <w:szCs w:val="22"/>
        </w:rPr>
      </w:pPr>
    </w:p>
    <w:p w14:paraId="05D8C903" w14:textId="09DB348F" w:rsidR="001149EB" w:rsidRDefault="001149EB" w:rsidP="00521517">
      <w:pPr>
        <w:tabs>
          <w:tab w:val="left" w:pos="8503"/>
        </w:tabs>
        <w:ind w:right="-2"/>
        <w:jc w:val="center"/>
        <w:rPr>
          <w:rFonts w:ascii="Arial" w:hAnsi="Arial" w:cs="Arial"/>
          <w:b/>
          <w:sz w:val="22"/>
          <w:szCs w:val="22"/>
        </w:rPr>
      </w:pPr>
      <w:r w:rsidRPr="00521517">
        <w:rPr>
          <w:rFonts w:ascii="Arial" w:hAnsi="Arial" w:cs="Arial"/>
          <w:b/>
          <w:sz w:val="22"/>
          <w:szCs w:val="22"/>
        </w:rPr>
        <w:t xml:space="preserve">ADENDO N. </w:t>
      </w:r>
      <w:r w:rsidR="006C1D52" w:rsidRPr="00521517">
        <w:rPr>
          <w:rFonts w:ascii="Arial" w:hAnsi="Arial" w:cs="Arial"/>
          <w:b/>
          <w:sz w:val="22"/>
          <w:szCs w:val="22"/>
        </w:rPr>
        <w:t>00</w:t>
      </w:r>
      <w:r w:rsidR="000C3811">
        <w:rPr>
          <w:rFonts w:ascii="Arial" w:hAnsi="Arial" w:cs="Arial"/>
          <w:b/>
          <w:sz w:val="22"/>
          <w:szCs w:val="22"/>
        </w:rPr>
        <w:t>1</w:t>
      </w:r>
      <w:r w:rsidR="008647F1" w:rsidRPr="00521517">
        <w:rPr>
          <w:rFonts w:ascii="Arial" w:hAnsi="Arial" w:cs="Arial"/>
          <w:b/>
          <w:sz w:val="22"/>
          <w:szCs w:val="22"/>
        </w:rPr>
        <w:t>/2024</w:t>
      </w:r>
    </w:p>
    <w:p w14:paraId="7D851AAC" w14:textId="77777777" w:rsidR="00521517" w:rsidRPr="00521517" w:rsidRDefault="00521517" w:rsidP="00521517">
      <w:pPr>
        <w:tabs>
          <w:tab w:val="left" w:pos="8503"/>
        </w:tabs>
        <w:ind w:right="-2"/>
        <w:jc w:val="center"/>
        <w:rPr>
          <w:rFonts w:ascii="Arial" w:hAnsi="Arial" w:cs="Arial"/>
          <w:b/>
          <w:sz w:val="22"/>
          <w:szCs w:val="22"/>
        </w:rPr>
      </w:pPr>
    </w:p>
    <w:p w14:paraId="68A42BB7" w14:textId="77777777" w:rsidR="001149EB" w:rsidRPr="00521517" w:rsidRDefault="001149EB" w:rsidP="001149EB">
      <w:pPr>
        <w:tabs>
          <w:tab w:val="left" w:pos="8503"/>
        </w:tabs>
        <w:ind w:right="-2"/>
        <w:jc w:val="center"/>
        <w:rPr>
          <w:rFonts w:ascii="Arial" w:hAnsi="Arial" w:cs="Arial"/>
          <w:sz w:val="22"/>
          <w:szCs w:val="22"/>
        </w:rPr>
      </w:pPr>
    </w:p>
    <w:p w14:paraId="7D2DEB16" w14:textId="77777777" w:rsidR="001149EB" w:rsidRPr="00521517" w:rsidRDefault="001149EB" w:rsidP="001149EB">
      <w:pPr>
        <w:ind w:right="-2"/>
        <w:jc w:val="both"/>
        <w:rPr>
          <w:rFonts w:ascii="Arial" w:hAnsi="Arial" w:cs="Arial"/>
          <w:sz w:val="22"/>
          <w:szCs w:val="22"/>
        </w:rPr>
      </w:pPr>
      <w:r w:rsidRPr="00521517">
        <w:rPr>
          <w:rFonts w:ascii="Arial" w:hAnsi="Arial" w:cs="Arial"/>
          <w:b/>
          <w:sz w:val="22"/>
          <w:szCs w:val="22"/>
        </w:rPr>
        <w:t xml:space="preserve">O MUNICÍPIO DE BONITO/MS, </w:t>
      </w:r>
      <w:r w:rsidRPr="00521517">
        <w:rPr>
          <w:rFonts w:ascii="Arial" w:hAnsi="Arial" w:cs="Arial"/>
          <w:sz w:val="22"/>
          <w:szCs w:val="22"/>
        </w:rPr>
        <w:t>através da Secretaria Municipal de Admin</w:t>
      </w:r>
      <w:r w:rsidR="00B76770" w:rsidRPr="00521517">
        <w:rPr>
          <w:rFonts w:ascii="Arial" w:hAnsi="Arial" w:cs="Arial"/>
          <w:sz w:val="22"/>
          <w:szCs w:val="22"/>
        </w:rPr>
        <w:t>istração e Finanças, por meio doPregoeiro</w:t>
      </w:r>
      <w:r w:rsidRPr="00521517">
        <w:rPr>
          <w:rFonts w:ascii="Arial" w:hAnsi="Arial" w:cs="Arial"/>
          <w:sz w:val="22"/>
          <w:szCs w:val="22"/>
        </w:rPr>
        <w:t xml:space="preserve"> designad</w:t>
      </w:r>
      <w:r w:rsidR="00B76770" w:rsidRPr="00521517">
        <w:rPr>
          <w:rFonts w:ascii="Arial" w:hAnsi="Arial" w:cs="Arial"/>
          <w:sz w:val="22"/>
          <w:szCs w:val="22"/>
        </w:rPr>
        <w:t>o</w:t>
      </w:r>
      <w:r w:rsidRPr="00521517">
        <w:rPr>
          <w:rFonts w:ascii="Arial" w:hAnsi="Arial" w:cs="Arial"/>
          <w:sz w:val="22"/>
          <w:szCs w:val="22"/>
        </w:rPr>
        <w:t xml:space="preserve"> pelo Senhor Prefeito Municipal, torna público, para conhecimento dos interessados, o presente adendo para realizar as seguintes alterações no edital do processo licitatório em epígrafe:</w:t>
      </w:r>
    </w:p>
    <w:p w14:paraId="5E86FDE9" w14:textId="77777777" w:rsidR="008647F1" w:rsidRPr="00521517" w:rsidRDefault="008647F1" w:rsidP="00521517">
      <w:pPr>
        <w:suppressAutoHyphens w:val="0"/>
        <w:ind w:right="-2"/>
        <w:jc w:val="both"/>
        <w:rPr>
          <w:rFonts w:ascii="Arial" w:hAnsi="Arial" w:cs="Arial"/>
          <w:sz w:val="22"/>
          <w:szCs w:val="22"/>
        </w:rPr>
      </w:pPr>
    </w:p>
    <w:p w14:paraId="7BC7C5AF" w14:textId="60EF7970" w:rsidR="00CC02F2" w:rsidRPr="00521517" w:rsidRDefault="00CC02F2" w:rsidP="00CC02F2">
      <w:pPr>
        <w:pStyle w:val="PargrafodaLista"/>
        <w:numPr>
          <w:ilvl w:val="0"/>
          <w:numId w:val="20"/>
        </w:numPr>
        <w:suppressAutoHyphens w:val="0"/>
        <w:ind w:right="-2"/>
        <w:jc w:val="both"/>
        <w:rPr>
          <w:rFonts w:ascii="Arial" w:hAnsi="Arial" w:cs="Arial"/>
          <w:sz w:val="22"/>
          <w:szCs w:val="22"/>
        </w:rPr>
      </w:pPr>
      <w:r w:rsidRPr="00521517">
        <w:rPr>
          <w:rFonts w:ascii="Arial" w:hAnsi="Arial" w:cs="Arial"/>
          <w:sz w:val="22"/>
          <w:szCs w:val="22"/>
        </w:rPr>
        <w:t xml:space="preserve">Alterar o item </w:t>
      </w:r>
      <w:r w:rsidR="00194800" w:rsidRPr="00521517">
        <w:rPr>
          <w:rFonts w:ascii="Arial" w:hAnsi="Arial" w:cs="Arial"/>
          <w:sz w:val="22"/>
          <w:szCs w:val="22"/>
        </w:rPr>
        <w:t>4.3.1.5</w:t>
      </w:r>
      <w:r w:rsidRPr="00521517">
        <w:rPr>
          <w:rFonts w:ascii="Arial" w:hAnsi="Arial" w:cs="Arial"/>
          <w:sz w:val="22"/>
          <w:szCs w:val="22"/>
        </w:rPr>
        <w:t xml:space="preserve"> - letra </w:t>
      </w:r>
      <w:r w:rsidR="00194800" w:rsidRPr="00521517">
        <w:rPr>
          <w:rFonts w:ascii="Arial" w:hAnsi="Arial" w:cs="Arial"/>
          <w:sz w:val="22"/>
          <w:szCs w:val="22"/>
        </w:rPr>
        <w:t>h</w:t>
      </w:r>
      <w:r w:rsidRPr="00521517">
        <w:rPr>
          <w:rFonts w:ascii="Arial" w:hAnsi="Arial" w:cs="Arial"/>
          <w:sz w:val="22"/>
          <w:szCs w:val="22"/>
        </w:rPr>
        <w:t>) do Edital, passando a constar a seguinte redação:</w:t>
      </w:r>
    </w:p>
    <w:p w14:paraId="39F7B5F2" w14:textId="77777777" w:rsidR="00CC02F2" w:rsidRPr="00521517" w:rsidRDefault="00CC02F2" w:rsidP="00CC02F2">
      <w:pPr>
        <w:suppressAutoHyphens w:val="0"/>
        <w:ind w:right="-2"/>
        <w:jc w:val="both"/>
        <w:rPr>
          <w:rFonts w:ascii="Arial" w:hAnsi="Arial" w:cs="Arial"/>
          <w:sz w:val="22"/>
          <w:szCs w:val="22"/>
        </w:rPr>
      </w:pPr>
    </w:p>
    <w:p w14:paraId="6F0BE9FD" w14:textId="0883ED6D" w:rsidR="00CC02F2" w:rsidRPr="000C3811" w:rsidRDefault="00736161" w:rsidP="00736161">
      <w:pPr>
        <w:pStyle w:val="NormalWeb"/>
        <w:autoSpaceDE w:val="0"/>
        <w:autoSpaceDN w:val="0"/>
        <w:adjustRightInd w:val="0"/>
        <w:spacing w:before="0" w:beforeAutospacing="0" w:after="0"/>
        <w:ind w:firstLine="360"/>
        <w:rPr>
          <w:rFonts w:ascii="Arial" w:hAnsi="Arial" w:cs="Arial"/>
          <w:bCs/>
          <w:sz w:val="22"/>
          <w:szCs w:val="22"/>
        </w:rPr>
      </w:pPr>
      <w:r w:rsidRPr="000C3811">
        <w:rPr>
          <w:rFonts w:ascii="Arial" w:hAnsi="Arial" w:cs="Arial"/>
          <w:bCs/>
          <w:sz w:val="22"/>
          <w:szCs w:val="22"/>
        </w:rPr>
        <w:t xml:space="preserve">h1) </w:t>
      </w:r>
      <w:r w:rsidR="00AA628B" w:rsidRPr="000C3811">
        <w:rPr>
          <w:rFonts w:ascii="Arial" w:hAnsi="Arial" w:cs="Arial"/>
          <w:bCs/>
          <w:sz w:val="22"/>
          <w:szCs w:val="22"/>
        </w:rPr>
        <w:t xml:space="preserve">Declaração que caso seja vencedora, a licitante apresentará no </w:t>
      </w:r>
      <w:bookmarkStart w:id="0" w:name="_Hlk183509275"/>
      <w:r w:rsidR="00AA628B" w:rsidRPr="000C3811">
        <w:rPr>
          <w:rFonts w:ascii="Arial" w:hAnsi="Arial" w:cs="Arial"/>
          <w:bCs/>
          <w:sz w:val="22"/>
          <w:szCs w:val="22"/>
        </w:rPr>
        <w:t>ato da assinatura do contrato indicação de um responsável técnico que possua certificado de habilitação (CARTEIRA BLASTER), expedido pela Secretaria de Segurança Pública do Estado, sede do domicilio da licitante, o qual deverá ter vínculo formal comprovado através do contrato social da empresa, Registro em Carteira (CTPS) ou contrato de prestação de serviços</w:t>
      </w:r>
      <w:r w:rsidR="00CC02F2" w:rsidRPr="000C3811">
        <w:rPr>
          <w:rFonts w:ascii="Arial" w:hAnsi="Arial" w:cs="Arial"/>
          <w:bCs/>
          <w:sz w:val="22"/>
          <w:szCs w:val="22"/>
        </w:rPr>
        <w:t>;</w:t>
      </w:r>
    </w:p>
    <w:p w14:paraId="4B911079" w14:textId="77777777" w:rsidR="005C40DD" w:rsidRPr="000C3811" w:rsidRDefault="005C40DD" w:rsidP="005C40DD">
      <w:pPr>
        <w:jc w:val="both"/>
        <w:rPr>
          <w:rFonts w:ascii="Arial" w:hAnsi="Arial" w:cs="Arial"/>
          <w:sz w:val="22"/>
          <w:szCs w:val="22"/>
        </w:rPr>
      </w:pPr>
    </w:p>
    <w:p w14:paraId="080328D1" w14:textId="136AF9A5" w:rsidR="005C40DD" w:rsidRPr="000C3811" w:rsidRDefault="005C40DD" w:rsidP="005C40DD">
      <w:pPr>
        <w:pStyle w:val="NormalWeb"/>
        <w:autoSpaceDE w:val="0"/>
        <w:autoSpaceDN w:val="0"/>
        <w:adjustRightInd w:val="0"/>
        <w:spacing w:before="0" w:beforeAutospacing="0" w:after="0"/>
        <w:ind w:firstLine="360"/>
        <w:rPr>
          <w:rFonts w:ascii="Arial" w:hAnsi="Arial" w:cs="Arial"/>
          <w:bCs/>
          <w:sz w:val="22"/>
          <w:szCs w:val="22"/>
        </w:rPr>
      </w:pPr>
      <w:r w:rsidRPr="000C3811">
        <w:rPr>
          <w:rFonts w:ascii="Arial" w:hAnsi="Arial" w:cs="Arial"/>
          <w:bCs/>
          <w:sz w:val="22"/>
          <w:szCs w:val="22"/>
        </w:rPr>
        <w:t xml:space="preserve">h2) Comprovar no quadro pessoal da empresa o responsável técnico devidamente registrado no CREA/CAU com atestado de capacidade </w:t>
      </w:r>
      <w:r w:rsidRPr="000C3811">
        <w:rPr>
          <w:rFonts w:ascii="Arial" w:hAnsi="Arial" w:cs="Arial"/>
          <w:bCs/>
          <w:sz w:val="22"/>
          <w:szCs w:val="22"/>
        </w:rPr>
        <w:t xml:space="preserve">técnica </w:t>
      </w:r>
      <w:r w:rsidRPr="000C3811">
        <w:rPr>
          <w:rFonts w:ascii="Arial" w:hAnsi="Arial" w:cs="Arial"/>
          <w:sz w:val="22"/>
          <w:szCs w:val="22"/>
        </w:rPr>
        <w:t xml:space="preserve">por execução de serviços de </w:t>
      </w:r>
      <w:r w:rsidRPr="000C3811">
        <w:rPr>
          <w:rFonts w:ascii="Arial" w:hAnsi="Arial" w:cs="Arial"/>
          <w:bCs/>
          <w:sz w:val="22"/>
          <w:szCs w:val="22"/>
        </w:rPr>
        <w:t>shows pirotécnicos</w:t>
      </w:r>
      <w:r w:rsidRPr="000C3811">
        <w:rPr>
          <w:rFonts w:ascii="Arial" w:hAnsi="Arial" w:cs="Arial"/>
          <w:sz w:val="22"/>
          <w:szCs w:val="22"/>
        </w:rPr>
        <w:t xml:space="preserve"> com características semelhantes ao solicitado neste edital</w:t>
      </w:r>
      <w:r w:rsidRPr="000C3811">
        <w:rPr>
          <w:rFonts w:ascii="Arial" w:hAnsi="Arial" w:cs="Arial"/>
          <w:sz w:val="22"/>
          <w:szCs w:val="22"/>
        </w:rPr>
        <w:t xml:space="preserve">, </w:t>
      </w:r>
      <w:r w:rsidRPr="000C3811">
        <w:rPr>
          <w:rFonts w:ascii="Arial" w:hAnsi="Arial" w:cs="Arial"/>
          <w:bCs/>
          <w:sz w:val="22"/>
          <w:szCs w:val="22"/>
        </w:rPr>
        <w:t>o qual deverá ter vínculo formal comprovado através do contrato social da empresa, Registro em Carteira (CTPS) ou contrato de prestação de serviços;</w:t>
      </w:r>
    </w:p>
    <w:bookmarkEnd w:id="0"/>
    <w:p w14:paraId="371C9063" w14:textId="77777777" w:rsidR="00CC02F2" w:rsidRPr="00521517" w:rsidRDefault="00CC02F2" w:rsidP="00CC02F2">
      <w:pPr>
        <w:suppressAutoHyphens w:val="0"/>
        <w:ind w:right="-2"/>
        <w:jc w:val="both"/>
        <w:rPr>
          <w:rFonts w:ascii="Arial" w:hAnsi="Arial" w:cs="Arial"/>
          <w:sz w:val="22"/>
          <w:szCs w:val="22"/>
        </w:rPr>
      </w:pPr>
    </w:p>
    <w:p w14:paraId="5DDBFB02" w14:textId="338744D9" w:rsidR="00CC02F2" w:rsidRPr="00521517" w:rsidRDefault="00CC02F2" w:rsidP="003C4952">
      <w:pPr>
        <w:pStyle w:val="PargrafodaLista"/>
        <w:numPr>
          <w:ilvl w:val="0"/>
          <w:numId w:val="20"/>
        </w:numPr>
        <w:suppressAutoHyphens w:val="0"/>
        <w:ind w:right="-2"/>
        <w:jc w:val="both"/>
        <w:rPr>
          <w:rFonts w:ascii="Arial" w:hAnsi="Arial" w:cs="Arial"/>
          <w:sz w:val="22"/>
          <w:szCs w:val="22"/>
        </w:rPr>
      </w:pPr>
      <w:r w:rsidRPr="00521517">
        <w:rPr>
          <w:rFonts w:ascii="Arial" w:hAnsi="Arial" w:cs="Arial"/>
          <w:sz w:val="22"/>
          <w:szCs w:val="22"/>
        </w:rPr>
        <w:t>Alterar a data de abertura da Sessão:</w:t>
      </w:r>
    </w:p>
    <w:p w14:paraId="5B395BC9" w14:textId="77777777" w:rsidR="00CC02F2" w:rsidRPr="00521517" w:rsidRDefault="00CC02F2" w:rsidP="00CC02F2">
      <w:pPr>
        <w:pStyle w:val="PargrafodaLista"/>
        <w:suppressAutoHyphens w:val="0"/>
        <w:ind w:right="-2"/>
        <w:jc w:val="both"/>
        <w:rPr>
          <w:rFonts w:ascii="Arial" w:hAnsi="Arial" w:cs="Arial"/>
          <w:sz w:val="22"/>
          <w:szCs w:val="22"/>
        </w:rPr>
      </w:pPr>
    </w:p>
    <w:p w14:paraId="4283029D" w14:textId="2D65D9CA" w:rsidR="00CC02F2" w:rsidRPr="00521517" w:rsidRDefault="00CC02F2" w:rsidP="00CC02F2">
      <w:pPr>
        <w:pStyle w:val="PargrafodaLista"/>
        <w:ind w:right="-2"/>
        <w:jc w:val="both"/>
        <w:rPr>
          <w:rFonts w:ascii="Arial" w:hAnsi="Arial" w:cs="Arial"/>
          <w:sz w:val="22"/>
          <w:szCs w:val="22"/>
        </w:rPr>
      </w:pPr>
      <w:r w:rsidRPr="00521517">
        <w:rPr>
          <w:rFonts w:ascii="Arial" w:hAnsi="Arial" w:cs="Arial"/>
          <w:sz w:val="22"/>
          <w:szCs w:val="22"/>
        </w:rPr>
        <w:t>ABERTURA DA SESSÃO: 1</w:t>
      </w:r>
      <w:r w:rsidR="000C3811">
        <w:rPr>
          <w:rFonts w:ascii="Arial" w:hAnsi="Arial" w:cs="Arial"/>
          <w:sz w:val="22"/>
          <w:szCs w:val="22"/>
        </w:rPr>
        <w:t>1</w:t>
      </w:r>
      <w:r w:rsidRPr="00521517">
        <w:rPr>
          <w:rFonts w:ascii="Arial" w:hAnsi="Arial" w:cs="Arial"/>
          <w:sz w:val="22"/>
          <w:szCs w:val="22"/>
        </w:rPr>
        <w:t xml:space="preserve"> de </w:t>
      </w:r>
      <w:r w:rsidR="003C4952" w:rsidRPr="00521517">
        <w:rPr>
          <w:rFonts w:ascii="Arial" w:hAnsi="Arial" w:cs="Arial"/>
          <w:sz w:val="22"/>
          <w:szCs w:val="22"/>
        </w:rPr>
        <w:t>dezembro</w:t>
      </w:r>
      <w:r w:rsidRPr="00521517">
        <w:rPr>
          <w:rFonts w:ascii="Arial" w:hAnsi="Arial" w:cs="Arial"/>
          <w:sz w:val="22"/>
          <w:szCs w:val="22"/>
        </w:rPr>
        <w:t xml:space="preserve"> de 2024.</w:t>
      </w:r>
    </w:p>
    <w:p w14:paraId="37081DA6" w14:textId="77777777" w:rsidR="00CC02F2" w:rsidRPr="00521517" w:rsidRDefault="00CC02F2" w:rsidP="00CC02F2">
      <w:pPr>
        <w:pStyle w:val="PargrafodaLista"/>
        <w:ind w:right="-2"/>
        <w:jc w:val="both"/>
        <w:rPr>
          <w:rFonts w:ascii="Arial" w:hAnsi="Arial" w:cs="Arial"/>
          <w:sz w:val="22"/>
          <w:szCs w:val="22"/>
        </w:rPr>
      </w:pPr>
      <w:r w:rsidRPr="00521517">
        <w:rPr>
          <w:rFonts w:ascii="Arial" w:hAnsi="Arial" w:cs="Arial"/>
          <w:sz w:val="22"/>
          <w:szCs w:val="22"/>
        </w:rPr>
        <w:t xml:space="preserve">HORAS: 09h00min (horário de Brasília).                                                                                                                                                                                      </w:t>
      </w:r>
    </w:p>
    <w:p w14:paraId="4D663043" w14:textId="77777777" w:rsidR="00CC02F2" w:rsidRPr="00521517" w:rsidRDefault="00CC02F2" w:rsidP="00CC02F2">
      <w:pPr>
        <w:pStyle w:val="PargrafodaLista"/>
        <w:ind w:right="-2"/>
        <w:jc w:val="both"/>
        <w:rPr>
          <w:rFonts w:ascii="Arial" w:hAnsi="Arial" w:cs="Arial"/>
          <w:sz w:val="22"/>
          <w:szCs w:val="22"/>
        </w:rPr>
      </w:pPr>
      <w:r w:rsidRPr="00521517">
        <w:rPr>
          <w:rFonts w:ascii="Arial" w:hAnsi="Arial" w:cs="Arial"/>
          <w:sz w:val="22"/>
          <w:szCs w:val="22"/>
        </w:rPr>
        <w:t xml:space="preserve">LOCAL: Prefeitura Municipal de Bonito/MS, sito à Rua Cel. Pilad Rebuá, nº. 1.780, Centro, Bonito/MS. O edital com os dados completos encontra-se disponível aos interessados no site do Município </w:t>
      </w:r>
      <w:hyperlink r:id="rId8" w:history="1">
        <w:r w:rsidRPr="00521517">
          <w:rPr>
            <w:rStyle w:val="Hyperlink"/>
            <w:rFonts w:ascii="Arial" w:hAnsi="Arial" w:cs="Arial"/>
            <w:sz w:val="22"/>
            <w:szCs w:val="22"/>
          </w:rPr>
          <w:t>www.bonito.ms.gov.br</w:t>
        </w:r>
      </w:hyperlink>
      <w:r w:rsidRPr="00521517">
        <w:rPr>
          <w:rFonts w:ascii="Arial" w:hAnsi="Arial" w:cs="Arial"/>
          <w:sz w:val="22"/>
          <w:szCs w:val="22"/>
        </w:rPr>
        <w:t xml:space="preserve"> e Plataforma BLL Compras – </w:t>
      </w:r>
      <w:hyperlink r:id="rId9">
        <w:r w:rsidRPr="00521517">
          <w:rPr>
            <w:rFonts w:ascii="Arial" w:hAnsi="Arial" w:cs="Arial"/>
            <w:color w:val="0000FF"/>
            <w:sz w:val="22"/>
            <w:szCs w:val="22"/>
            <w:u w:val="single" w:color="0000FF"/>
          </w:rPr>
          <w:t>https://bll.org.br/</w:t>
        </w:r>
      </w:hyperlink>
      <w:r w:rsidRPr="00521517">
        <w:rPr>
          <w:rFonts w:ascii="Arial" w:hAnsi="Arial" w:cs="Arial"/>
          <w:sz w:val="22"/>
          <w:szCs w:val="22"/>
        </w:rPr>
        <w:t>.</w:t>
      </w:r>
    </w:p>
    <w:p w14:paraId="5EFC597A" w14:textId="77777777" w:rsidR="001149EB" w:rsidRDefault="001149EB" w:rsidP="001149EB">
      <w:pPr>
        <w:ind w:right="-2"/>
        <w:jc w:val="both"/>
        <w:rPr>
          <w:rFonts w:ascii="Arial" w:hAnsi="Arial" w:cs="Arial"/>
          <w:sz w:val="22"/>
          <w:szCs w:val="22"/>
        </w:rPr>
      </w:pPr>
    </w:p>
    <w:p w14:paraId="25BACCDA" w14:textId="77777777" w:rsidR="00E03533" w:rsidRPr="00521517" w:rsidRDefault="00E03533" w:rsidP="001149EB">
      <w:pPr>
        <w:ind w:right="-2"/>
        <w:jc w:val="both"/>
        <w:rPr>
          <w:rFonts w:ascii="Arial" w:hAnsi="Arial" w:cs="Arial"/>
          <w:sz w:val="22"/>
          <w:szCs w:val="22"/>
        </w:rPr>
      </w:pPr>
    </w:p>
    <w:p w14:paraId="1201803B" w14:textId="77777777" w:rsidR="001149EB" w:rsidRPr="00521517" w:rsidRDefault="001149EB" w:rsidP="001149EB">
      <w:pPr>
        <w:ind w:right="-2"/>
        <w:jc w:val="both"/>
        <w:rPr>
          <w:rFonts w:ascii="Arial" w:hAnsi="Arial" w:cs="Arial"/>
          <w:sz w:val="22"/>
          <w:szCs w:val="22"/>
        </w:rPr>
      </w:pPr>
      <w:r w:rsidRPr="00521517">
        <w:rPr>
          <w:rFonts w:ascii="Arial" w:hAnsi="Arial" w:cs="Arial"/>
          <w:sz w:val="22"/>
          <w:szCs w:val="22"/>
        </w:rPr>
        <w:t>Todas as demais condições estabelecidas no edital que orienta o certame permanecem inalteradas.</w:t>
      </w:r>
    </w:p>
    <w:p w14:paraId="5EA101EB" w14:textId="77777777" w:rsidR="001149EB" w:rsidRPr="00521517" w:rsidRDefault="001149EB" w:rsidP="001149EB">
      <w:pPr>
        <w:jc w:val="both"/>
        <w:rPr>
          <w:rFonts w:ascii="Arial" w:hAnsi="Arial" w:cs="Arial"/>
          <w:sz w:val="22"/>
          <w:szCs w:val="22"/>
        </w:rPr>
      </w:pPr>
    </w:p>
    <w:p w14:paraId="61D36DD5" w14:textId="15FF8CDA" w:rsidR="00CC02F2" w:rsidRPr="00521517" w:rsidRDefault="00B76770" w:rsidP="00CC02F2">
      <w:pPr>
        <w:pStyle w:val="Corpodetexto2"/>
        <w:rPr>
          <w:rFonts w:ascii="Arial" w:hAnsi="Arial" w:cs="Arial"/>
          <w:sz w:val="22"/>
          <w:szCs w:val="22"/>
        </w:rPr>
      </w:pPr>
      <w:r w:rsidRPr="00521517">
        <w:rPr>
          <w:rFonts w:ascii="Arial" w:hAnsi="Arial" w:cs="Arial"/>
          <w:sz w:val="22"/>
          <w:szCs w:val="22"/>
        </w:rPr>
        <w:t>Bonito/</w:t>
      </w:r>
      <w:r w:rsidR="001149EB" w:rsidRPr="00521517">
        <w:rPr>
          <w:rFonts w:ascii="Arial" w:hAnsi="Arial" w:cs="Arial"/>
          <w:sz w:val="22"/>
          <w:szCs w:val="22"/>
        </w:rPr>
        <w:t xml:space="preserve">MS, </w:t>
      </w:r>
      <w:r w:rsidR="003C4952" w:rsidRPr="00521517">
        <w:rPr>
          <w:rFonts w:ascii="Arial" w:hAnsi="Arial" w:cs="Arial"/>
          <w:sz w:val="22"/>
          <w:szCs w:val="22"/>
        </w:rPr>
        <w:t>26</w:t>
      </w:r>
      <w:r w:rsidR="001149EB" w:rsidRPr="00521517">
        <w:rPr>
          <w:rFonts w:ascii="Arial" w:hAnsi="Arial" w:cs="Arial"/>
          <w:sz w:val="22"/>
          <w:szCs w:val="22"/>
        </w:rPr>
        <w:t xml:space="preserve"> de </w:t>
      </w:r>
      <w:r w:rsidR="003C4952" w:rsidRPr="00521517">
        <w:rPr>
          <w:rFonts w:ascii="Arial" w:hAnsi="Arial" w:cs="Arial"/>
          <w:sz w:val="22"/>
          <w:szCs w:val="22"/>
        </w:rPr>
        <w:t>novembro</w:t>
      </w:r>
      <w:r w:rsidRPr="00521517">
        <w:rPr>
          <w:rFonts w:ascii="Arial" w:hAnsi="Arial" w:cs="Arial"/>
          <w:sz w:val="22"/>
          <w:szCs w:val="22"/>
        </w:rPr>
        <w:t xml:space="preserve"> de 2024</w:t>
      </w:r>
      <w:r w:rsidR="001149EB" w:rsidRPr="00521517">
        <w:rPr>
          <w:rFonts w:ascii="Arial" w:hAnsi="Arial" w:cs="Arial"/>
          <w:sz w:val="22"/>
          <w:szCs w:val="22"/>
        </w:rPr>
        <w:t>.</w:t>
      </w:r>
    </w:p>
    <w:p w14:paraId="07297FF0" w14:textId="77777777" w:rsidR="00FF73F4" w:rsidRPr="00521517" w:rsidRDefault="004749FD" w:rsidP="004749FD">
      <w:pPr>
        <w:spacing w:line="360" w:lineRule="auto"/>
        <w:jc w:val="both"/>
        <w:rPr>
          <w:rFonts w:ascii="Arial" w:hAnsi="Arial" w:cs="Arial"/>
          <w:sz w:val="22"/>
          <w:szCs w:val="22"/>
        </w:rPr>
      </w:pPr>
      <w:r w:rsidRPr="00521517">
        <w:rPr>
          <w:rFonts w:ascii="Arial" w:hAnsi="Arial" w:cs="Arial"/>
          <w:sz w:val="22"/>
          <w:szCs w:val="22"/>
        </w:rPr>
        <w:t>Elaborado por:</w:t>
      </w:r>
    </w:p>
    <w:p w14:paraId="5E1DE1D1" w14:textId="77777777" w:rsidR="004749FD" w:rsidRPr="00521517" w:rsidRDefault="004749FD" w:rsidP="004749FD">
      <w:pPr>
        <w:jc w:val="both"/>
        <w:rPr>
          <w:rFonts w:ascii="Arial" w:hAnsi="Arial" w:cs="Arial"/>
          <w:sz w:val="22"/>
          <w:szCs w:val="22"/>
        </w:rPr>
      </w:pPr>
    </w:p>
    <w:p w14:paraId="3B6D01A4" w14:textId="77777777" w:rsidR="004749FD" w:rsidRPr="00521517" w:rsidRDefault="004749FD" w:rsidP="004749FD">
      <w:pPr>
        <w:jc w:val="both"/>
        <w:rPr>
          <w:rFonts w:ascii="Arial" w:hAnsi="Arial" w:cs="Arial"/>
          <w:sz w:val="22"/>
          <w:szCs w:val="22"/>
        </w:rPr>
      </w:pPr>
    </w:p>
    <w:p w14:paraId="542AEE91" w14:textId="77777777" w:rsidR="003C4952" w:rsidRPr="00521517" w:rsidRDefault="003C4952" w:rsidP="003C4952">
      <w:pPr>
        <w:jc w:val="center"/>
        <w:rPr>
          <w:rFonts w:ascii="Arial" w:hAnsi="Arial" w:cs="Arial"/>
          <w:sz w:val="22"/>
          <w:szCs w:val="22"/>
        </w:rPr>
      </w:pPr>
      <w:r w:rsidRPr="00521517">
        <w:rPr>
          <w:rFonts w:ascii="Arial" w:hAnsi="Arial" w:cs="Arial"/>
          <w:sz w:val="22"/>
          <w:szCs w:val="22"/>
        </w:rPr>
        <w:t>Fernanda Siqueira Artigas</w:t>
      </w:r>
    </w:p>
    <w:p w14:paraId="67BD5676" w14:textId="0E0F0C9E" w:rsidR="00832D2D" w:rsidRPr="00521517" w:rsidRDefault="003C4952" w:rsidP="003C4952">
      <w:pPr>
        <w:jc w:val="center"/>
        <w:rPr>
          <w:rFonts w:ascii="Arial" w:hAnsi="Arial" w:cs="Arial"/>
          <w:sz w:val="22"/>
          <w:szCs w:val="22"/>
        </w:rPr>
      </w:pPr>
      <w:r w:rsidRPr="00521517">
        <w:rPr>
          <w:rFonts w:ascii="Arial" w:hAnsi="Arial" w:cs="Arial"/>
          <w:sz w:val="22"/>
          <w:szCs w:val="22"/>
        </w:rPr>
        <w:t>Diretora de Departamento de Administração</w:t>
      </w:r>
    </w:p>
    <w:sectPr w:rsidR="00832D2D" w:rsidRPr="00521517" w:rsidSect="00A77904">
      <w:headerReference w:type="default" r:id="rId10"/>
      <w:footerReference w:type="default" r:id="rId11"/>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C8C91" w14:textId="77777777" w:rsidR="001F4A2B" w:rsidRDefault="001F4A2B" w:rsidP="0041257C">
      <w:r>
        <w:separator/>
      </w:r>
    </w:p>
  </w:endnote>
  <w:endnote w:type="continuationSeparator" w:id="0">
    <w:p w14:paraId="443B1D36" w14:textId="77777777" w:rsidR="001F4A2B" w:rsidRDefault="001F4A2B"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2391" w14:textId="77777777" w:rsidR="001F4A2B" w:rsidRPr="00110767" w:rsidRDefault="001F4A2B"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389040BA" w14:textId="77777777" w:rsidR="001F4A2B" w:rsidRPr="00110767" w:rsidRDefault="001F4A2B"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110FEB40" w14:textId="77777777" w:rsidR="001F4A2B" w:rsidRPr="00110767" w:rsidRDefault="001F4A2B"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C8138" w14:textId="77777777" w:rsidR="001F4A2B" w:rsidRDefault="001F4A2B" w:rsidP="0041257C">
      <w:r>
        <w:separator/>
      </w:r>
    </w:p>
  </w:footnote>
  <w:footnote w:type="continuationSeparator" w:id="0">
    <w:p w14:paraId="335236AB" w14:textId="77777777" w:rsidR="001F4A2B" w:rsidRDefault="001F4A2B" w:rsidP="00412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BDD2" w14:textId="77777777" w:rsidR="001F4A2B" w:rsidRPr="009D39BE" w:rsidRDefault="000C3811" w:rsidP="004E60BC">
    <w:r>
      <w:rPr>
        <w:noProof/>
      </w:rPr>
      <w:object w:dxaOrig="1440" w:dyaOrig="1440" w14:anchorId="348AE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94132105" r:id="rId2"/>
      </w:object>
    </w:r>
  </w:p>
  <w:p w14:paraId="3A2BFD9A" w14:textId="0DBC4056" w:rsidR="001F4A2B" w:rsidRPr="00E05042" w:rsidRDefault="003C5094"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61312" behindDoc="0" locked="0" layoutInCell="1" allowOverlap="1" wp14:anchorId="50992BAE" wp14:editId="02979F05">
              <wp:simplePos x="0" y="0"/>
              <wp:positionH relativeFrom="column">
                <wp:posOffset>5132705</wp:posOffset>
              </wp:positionH>
              <wp:positionV relativeFrom="paragraph">
                <wp:posOffset>-251460</wp:posOffset>
              </wp:positionV>
              <wp:extent cx="619125" cy="571500"/>
              <wp:effectExtent l="0" t="5715" r="10795" b="13335"/>
              <wp:wrapNone/>
              <wp:docPr id="7775809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2082832860"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49245F8D" w14:textId="77777777" w:rsidR="001F4A2B" w:rsidRDefault="001F4A2B" w:rsidP="00110767">
                            <w:pPr>
                              <w:rPr>
                                <w:rFonts w:ascii="Arial" w:hAnsi="Arial" w:cs="Arial"/>
                                <w:sz w:val="14"/>
                                <w:szCs w:val="14"/>
                              </w:rPr>
                            </w:pPr>
                          </w:p>
                          <w:p w14:paraId="13728FAC" w14:textId="77777777" w:rsidR="001F4A2B" w:rsidRDefault="001F4A2B" w:rsidP="00110767">
                            <w:pPr>
                              <w:rPr>
                                <w:rFonts w:ascii="Arial" w:hAnsi="Arial" w:cs="Arial"/>
                                <w:sz w:val="14"/>
                                <w:szCs w:val="14"/>
                              </w:rPr>
                            </w:pPr>
                          </w:p>
                        </w:txbxContent>
                      </wps:txbx>
                      <wps:bodyPr rot="0" vert="horz" wrap="square" lIns="91440" tIns="45720" rIns="91440" bIns="45720" anchor="t" anchorCtr="0" upright="1">
                        <a:noAutofit/>
                      </wps:bodyPr>
                    </wps:wsp>
                    <wps:wsp>
                      <wps:cNvPr id="152359697"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E8BBE" w14:textId="77777777" w:rsidR="001F4A2B" w:rsidRPr="00013A82" w:rsidRDefault="001F4A2B"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660553482"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992BAE" id="Group 2" o:spid="_x0000_s1026" style="position:absolute;margin-left:404.15pt;margin-top:-19.8pt;width:48.75pt;height:45pt;z-index:251661312"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">
                <v:textbox>
                  <w:txbxContent>
                    <w:p w14:paraId="49245F8D" w14:textId="77777777" w:rsidR="001F4A2B" w:rsidRDefault="001F4A2B" w:rsidP="00110767">
                      <w:pPr>
                        <w:rPr>
                          <w:rFonts w:ascii="Arial" w:hAnsi="Arial" w:cs="Arial"/>
                          <w:sz w:val="14"/>
                          <w:szCs w:val="14"/>
                        </w:rPr>
                      </w:pPr>
                    </w:p>
                    <w:p w14:paraId="13728FAC" w14:textId="77777777" w:rsidR="001F4A2B" w:rsidRDefault="001F4A2B"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" filled="f" stroked="f">
                <v:textbox>
                  <w:txbxContent>
                    <w:p w14:paraId="3A5E8BBE" w14:textId="77777777" w:rsidR="001F4A2B" w:rsidRPr="00013A82" w:rsidRDefault="001F4A2B"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"/>
            </v:group>
          </w:pict>
        </mc:Fallback>
      </mc:AlternateContent>
    </w:r>
  </w:p>
  <w:p w14:paraId="44ACCE64" w14:textId="77777777" w:rsidR="001F4A2B" w:rsidRDefault="001F4A2B" w:rsidP="00110767">
    <w:pPr>
      <w:jc w:val="center"/>
      <w:rPr>
        <w:rFonts w:ascii="Arial" w:hAnsi="Arial" w:cs="Arial"/>
        <w:b/>
      </w:rPr>
    </w:pPr>
  </w:p>
  <w:p w14:paraId="3476BD2D" w14:textId="77777777" w:rsidR="001F4A2B" w:rsidRPr="00110767" w:rsidRDefault="001F4A2B" w:rsidP="00110767">
    <w:pPr>
      <w:jc w:val="center"/>
      <w:rPr>
        <w:rFonts w:ascii="Arial" w:hAnsi="Arial" w:cs="Arial"/>
        <w:b/>
        <w:sz w:val="22"/>
        <w:szCs w:val="22"/>
      </w:rPr>
    </w:pPr>
    <w:r w:rsidRPr="00110767">
      <w:rPr>
        <w:rFonts w:ascii="Arial" w:hAnsi="Arial" w:cs="Arial"/>
        <w:b/>
        <w:sz w:val="22"/>
        <w:szCs w:val="22"/>
      </w:rPr>
      <w:t>ESTADO DE MATO GROSSO DO SUL</w:t>
    </w:r>
  </w:p>
  <w:p w14:paraId="4A4441F0" w14:textId="77777777" w:rsidR="001F4A2B" w:rsidRPr="00110767" w:rsidRDefault="001F4A2B" w:rsidP="00110767">
    <w:pPr>
      <w:jc w:val="center"/>
      <w:rPr>
        <w:sz w:val="22"/>
        <w:szCs w:val="22"/>
      </w:rPr>
    </w:pPr>
    <w:r w:rsidRPr="00110767">
      <w:rPr>
        <w:rFonts w:ascii="Arial" w:hAnsi="Arial" w:cs="Arial"/>
        <w:b/>
        <w:sz w:val="22"/>
        <w:szCs w:val="22"/>
      </w:rPr>
      <w:t>MUNICÍPIO DE BONITO</w:t>
    </w:r>
  </w:p>
  <w:p w14:paraId="37A25ED1" w14:textId="77777777" w:rsidR="001F4A2B" w:rsidRPr="00110767" w:rsidRDefault="001F4A2B"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8332D54"/>
    <w:multiLevelType w:val="hybridMultilevel"/>
    <w:tmpl w:val="D8B6550E"/>
    <w:lvl w:ilvl="0" w:tplc="C96CB066">
      <w:start w:val="3"/>
      <w:numFmt w:val="upperLetter"/>
      <w:lvlText w:val="%1)"/>
      <w:lvlJc w:val="left"/>
      <w:pPr>
        <w:ind w:left="1571" w:hanging="360"/>
      </w:pPr>
      <w:rPr>
        <w:rFonts w:hint="default"/>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15:restartNumberingAfterBreak="0">
    <w:nsid w:val="0A093663"/>
    <w:multiLevelType w:val="hybridMultilevel"/>
    <w:tmpl w:val="2EECA1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BA1763"/>
    <w:multiLevelType w:val="hybridMultilevel"/>
    <w:tmpl w:val="B11066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12322C"/>
    <w:multiLevelType w:val="hybridMultilevel"/>
    <w:tmpl w:val="B11066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5069FE"/>
    <w:multiLevelType w:val="hybridMultilevel"/>
    <w:tmpl w:val="F82A2CC2"/>
    <w:lvl w:ilvl="0" w:tplc="78480804">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98774A8"/>
    <w:multiLevelType w:val="hybridMultilevel"/>
    <w:tmpl w:val="B11066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3A59C8"/>
    <w:multiLevelType w:val="hybridMultilevel"/>
    <w:tmpl w:val="B11066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BE33D3"/>
    <w:multiLevelType w:val="hybridMultilevel"/>
    <w:tmpl w:val="1CBA63AE"/>
    <w:lvl w:ilvl="0" w:tplc="942E0BB2">
      <w:start w:val="1"/>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232B6127"/>
    <w:multiLevelType w:val="hybridMultilevel"/>
    <w:tmpl w:val="FF20FAC2"/>
    <w:lvl w:ilvl="0" w:tplc="91FA8926">
      <w:start w:val="3"/>
      <w:numFmt w:val="lowerLetter"/>
      <w:lvlText w:val="%1)"/>
      <w:lvlJc w:val="left"/>
      <w:pPr>
        <w:ind w:left="1571" w:hanging="360"/>
      </w:pPr>
      <w:rPr>
        <w:rFonts w:hint="default"/>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28255BA6"/>
    <w:multiLevelType w:val="hybridMultilevel"/>
    <w:tmpl w:val="DB0AC91C"/>
    <w:lvl w:ilvl="0" w:tplc="34563162">
      <w:start w:val="3"/>
      <w:numFmt w:val="lowerLetter"/>
      <w:lvlText w:val="%1)"/>
      <w:lvlJc w:val="left"/>
      <w:pPr>
        <w:ind w:left="1571" w:hanging="360"/>
      </w:pPr>
      <w:rPr>
        <w:rFonts w:hint="default"/>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15:restartNumberingAfterBreak="0">
    <w:nsid w:val="3524557C"/>
    <w:multiLevelType w:val="hybridMultilevel"/>
    <w:tmpl w:val="AD32DC74"/>
    <w:lvl w:ilvl="0" w:tplc="183611F8">
      <w:start w:val="1"/>
      <w:numFmt w:val="lowerRoman"/>
      <w:lvlText w:val="%1-"/>
      <w:lvlJc w:val="left"/>
      <w:pPr>
        <w:ind w:left="2858" w:hanging="720"/>
      </w:pPr>
      <w:rPr>
        <w:rFonts w:hint="default"/>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13" w15:restartNumberingAfterBreak="0">
    <w:nsid w:val="3A1B5A44"/>
    <w:multiLevelType w:val="hybridMultilevel"/>
    <w:tmpl w:val="C5841144"/>
    <w:lvl w:ilvl="0" w:tplc="92B23DCA">
      <w:start w:val="3"/>
      <w:numFmt w:val="lowerLetter"/>
      <w:lvlText w:val="%1)"/>
      <w:lvlJc w:val="left"/>
      <w:pPr>
        <w:ind w:left="1571" w:hanging="360"/>
      </w:pPr>
      <w:rPr>
        <w:rFonts w:hint="default"/>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3A840F2E"/>
    <w:multiLevelType w:val="hybridMultilevel"/>
    <w:tmpl w:val="B11066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F755D6"/>
    <w:multiLevelType w:val="hybridMultilevel"/>
    <w:tmpl w:val="F96EA38A"/>
    <w:lvl w:ilvl="0" w:tplc="18EA3746">
      <w:start w:val="8"/>
      <w:numFmt w:val="lowerLetter"/>
      <w:lvlText w:val="%1)"/>
      <w:lvlJc w:val="left"/>
      <w:pPr>
        <w:ind w:left="1571" w:hanging="360"/>
      </w:pPr>
      <w:rPr>
        <w:rFonts w:hint="default"/>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15:restartNumberingAfterBreak="0">
    <w:nsid w:val="50DB183B"/>
    <w:multiLevelType w:val="hybridMultilevel"/>
    <w:tmpl w:val="85D857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1961F0"/>
    <w:multiLevelType w:val="hybridMultilevel"/>
    <w:tmpl w:val="02D4D232"/>
    <w:lvl w:ilvl="0" w:tplc="A176975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3036465"/>
    <w:multiLevelType w:val="hybridMultilevel"/>
    <w:tmpl w:val="B11066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1713BB"/>
    <w:multiLevelType w:val="hybridMultilevel"/>
    <w:tmpl w:val="B11066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2760CE2"/>
    <w:multiLevelType w:val="hybridMultilevel"/>
    <w:tmpl w:val="B11066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4751D97"/>
    <w:multiLevelType w:val="hybridMultilevel"/>
    <w:tmpl w:val="B11066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451930"/>
    <w:multiLevelType w:val="hybridMultilevel"/>
    <w:tmpl w:val="B11066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9D0CB4"/>
    <w:multiLevelType w:val="hybridMultilevel"/>
    <w:tmpl w:val="B11066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29844154">
    <w:abstractNumId w:val="0"/>
  </w:num>
  <w:num w:numId="2" w16cid:durableId="36517747">
    <w:abstractNumId w:val="18"/>
  </w:num>
  <w:num w:numId="3" w16cid:durableId="556014029">
    <w:abstractNumId w:val="5"/>
  </w:num>
  <w:num w:numId="4" w16cid:durableId="1080174879">
    <w:abstractNumId w:val="6"/>
  </w:num>
  <w:num w:numId="5" w16cid:durableId="312758204">
    <w:abstractNumId w:val="12"/>
  </w:num>
  <w:num w:numId="6" w16cid:durableId="721753245">
    <w:abstractNumId w:val="9"/>
  </w:num>
  <w:num w:numId="7" w16cid:durableId="2002537825">
    <w:abstractNumId w:val="3"/>
  </w:num>
  <w:num w:numId="8" w16cid:durableId="433524836">
    <w:abstractNumId w:val="8"/>
  </w:num>
  <w:num w:numId="9" w16cid:durableId="620461456">
    <w:abstractNumId w:val="14"/>
  </w:num>
  <w:num w:numId="10" w16cid:durableId="2026007035">
    <w:abstractNumId w:val="21"/>
  </w:num>
  <w:num w:numId="11" w16cid:durableId="620116940">
    <w:abstractNumId w:val="23"/>
  </w:num>
  <w:num w:numId="12" w16cid:durableId="1095980599">
    <w:abstractNumId w:val="19"/>
  </w:num>
  <w:num w:numId="13" w16cid:durableId="1921670782">
    <w:abstractNumId w:val="20"/>
  </w:num>
  <w:num w:numId="14" w16cid:durableId="1398816979">
    <w:abstractNumId w:val="4"/>
  </w:num>
  <w:num w:numId="15" w16cid:durableId="695426630">
    <w:abstractNumId w:val="22"/>
  </w:num>
  <w:num w:numId="16" w16cid:durableId="745612584">
    <w:abstractNumId w:val="24"/>
  </w:num>
  <w:num w:numId="17" w16cid:durableId="58095575">
    <w:abstractNumId w:val="7"/>
  </w:num>
  <w:num w:numId="18" w16cid:durableId="663120478">
    <w:abstractNumId w:val="16"/>
  </w:num>
  <w:num w:numId="19" w16cid:durableId="1197423972">
    <w:abstractNumId w:val="11"/>
  </w:num>
  <w:num w:numId="20" w16cid:durableId="1466046688">
    <w:abstractNumId w:val="17"/>
  </w:num>
  <w:num w:numId="21" w16cid:durableId="281347059">
    <w:abstractNumId w:val="2"/>
  </w:num>
  <w:num w:numId="22" w16cid:durableId="1940094489">
    <w:abstractNumId w:val="1"/>
  </w:num>
  <w:num w:numId="23" w16cid:durableId="393433410">
    <w:abstractNumId w:val="13"/>
  </w:num>
  <w:num w:numId="24" w16cid:durableId="1539394623">
    <w:abstractNumId w:val="10"/>
  </w:num>
  <w:num w:numId="25" w16cid:durableId="20491834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590E"/>
    <w:rsid w:val="000062BB"/>
    <w:rsid w:val="00006B87"/>
    <w:rsid w:val="00011980"/>
    <w:rsid w:val="00011B77"/>
    <w:rsid w:val="00013ECE"/>
    <w:rsid w:val="00020659"/>
    <w:rsid w:val="00024403"/>
    <w:rsid w:val="00024C4A"/>
    <w:rsid w:val="0002513C"/>
    <w:rsid w:val="00032223"/>
    <w:rsid w:val="0004200B"/>
    <w:rsid w:val="00045C56"/>
    <w:rsid w:val="000530EB"/>
    <w:rsid w:val="00054C83"/>
    <w:rsid w:val="00055389"/>
    <w:rsid w:val="000562E1"/>
    <w:rsid w:val="000566B1"/>
    <w:rsid w:val="0005755D"/>
    <w:rsid w:val="00067BAD"/>
    <w:rsid w:val="00075DD8"/>
    <w:rsid w:val="00080C71"/>
    <w:rsid w:val="0008466A"/>
    <w:rsid w:val="00086C5F"/>
    <w:rsid w:val="000902F5"/>
    <w:rsid w:val="000903D8"/>
    <w:rsid w:val="0009183D"/>
    <w:rsid w:val="000A0BC7"/>
    <w:rsid w:val="000A1813"/>
    <w:rsid w:val="000A5D31"/>
    <w:rsid w:val="000A622B"/>
    <w:rsid w:val="000B246A"/>
    <w:rsid w:val="000B2A26"/>
    <w:rsid w:val="000B2ED9"/>
    <w:rsid w:val="000B56AA"/>
    <w:rsid w:val="000C3811"/>
    <w:rsid w:val="000C53DC"/>
    <w:rsid w:val="000E3824"/>
    <w:rsid w:val="000E4635"/>
    <w:rsid w:val="000E5A25"/>
    <w:rsid w:val="000E5C0D"/>
    <w:rsid w:val="000F0E05"/>
    <w:rsid w:val="000F4EBF"/>
    <w:rsid w:val="000F6984"/>
    <w:rsid w:val="001022AF"/>
    <w:rsid w:val="00103FF0"/>
    <w:rsid w:val="00110767"/>
    <w:rsid w:val="0011112D"/>
    <w:rsid w:val="00113E81"/>
    <w:rsid w:val="001149EB"/>
    <w:rsid w:val="00121264"/>
    <w:rsid w:val="00131154"/>
    <w:rsid w:val="00136B55"/>
    <w:rsid w:val="001451EB"/>
    <w:rsid w:val="001522E4"/>
    <w:rsid w:val="00153B32"/>
    <w:rsid w:val="00153E6C"/>
    <w:rsid w:val="0017382B"/>
    <w:rsid w:val="00177690"/>
    <w:rsid w:val="0017783A"/>
    <w:rsid w:val="001859FF"/>
    <w:rsid w:val="00194800"/>
    <w:rsid w:val="001A182C"/>
    <w:rsid w:val="001A2C13"/>
    <w:rsid w:val="001B2C5D"/>
    <w:rsid w:val="001B62A7"/>
    <w:rsid w:val="001C24FE"/>
    <w:rsid w:val="001D503E"/>
    <w:rsid w:val="001D6C27"/>
    <w:rsid w:val="001E07E4"/>
    <w:rsid w:val="001E0E5C"/>
    <w:rsid w:val="001F214B"/>
    <w:rsid w:val="001F4A2B"/>
    <w:rsid w:val="001F5097"/>
    <w:rsid w:val="001F5878"/>
    <w:rsid w:val="001F7515"/>
    <w:rsid w:val="00202B2D"/>
    <w:rsid w:val="00203AD3"/>
    <w:rsid w:val="00205703"/>
    <w:rsid w:val="002072C6"/>
    <w:rsid w:val="00215CFA"/>
    <w:rsid w:val="00222876"/>
    <w:rsid w:val="002246FD"/>
    <w:rsid w:val="002307B6"/>
    <w:rsid w:val="002324A7"/>
    <w:rsid w:val="002421ED"/>
    <w:rsid w:val="00243303"/>
    <w:rsid w:val="002445DD"/>
    <w:rsid w:val="0025002E"/>
    <w:rsid w:val="00250390"/>
    <w:rsid w:val="002528B0"/>
    <w:rsid w:val="00257A40"/>
    <w:rsid w:val="00261A80"/>
    <w:rsid w:val="00264CE9"/>
    <w:rsid w:val="00271F81"/>
    <w:rsid w:val="00280659"/>
    <w:rsid w:val="00287852"/>
    <w:rsid w:val="00294748"/>
    <w:rsid w:val="00297265"/>
    <w:rsid w:val="002B518A"/>
    <w:rsid w:val="002B60F9"/>
    <w:rsid w:val="002D0DAF"/>
    <w:rsid w:val="002D3604"/>
    <w:rsid w:val="002E096F"/>
    <w:rsid w:val="002E1F50"/>
    <w:rsid w:val="002F4584"/>
    <w:rsid w:val="002F582E"/>
    <w:rsid w:val="002F6029"/>
    <w:rsid w:val="003123E2"/>
    <w:rsid w:val="00314577"/>
    <w:rsid w:val="003226F6"/>
    <w:rsid w:val="00322B0C"/>
    <w:rsid w:val="00325E66"/>
    <w:rsid w:val="0032697A"/>
    <w:rsid w:val="00330F2F"/>
    <w:rsid w:val="0033118E"/>
    <w:rsid w:val="0033163C"/>
    <w:rsid w:val="00335BC1"/>
    <w:rsid w:val="00344FA1"/>
    <w:rsid w:val="003454F2"/>
    <w:rsid w:val="00354360"/>
    <w:rsid w:val="0035784E"/>
    <w:rsid w:val="003706B8"/>
    <w:rsid w:val="00372DED"/>
    <w:rsid w:val="00375092"/>
    <w:rsid w:val="00380174"/>
    <w:rsid w:val="003827E5"/>
    <w:rsid w:val="00382C34"/>
    <w:rsid w:val="003836CF"/>
    <w:rsid w:val="00384095"/>
    <w:rsid w:val="00384DDD"/>
    <w:rsid w:val="00392DBD"/>
    <w:rsid w:val="003A3898"/>
    <w:rsid w:val="003A6A90"/>
    <w:rsid w:val="003B31FA"/>
    <w:rsid w:val="003B5A55"/>
    <w:rsid w:val="003C0F81"/>
    <w:rsid w:val="003C4952"/>
    <w:rsid w:val="003C5094"/>
    <w:rsid w:val="003D0CD9"/>
    <w:rsid w:val="003E05D1"/>
    <w:rsid w:val="003E076B"/>
    <w:rsid w:val="003E134F"/>
    <w:rsid w:val="003E4562"/>
    <w:rsid w:val="003F0848"/>
    <w:rsid w:val="003F2746"/>
    <w:rsid w:val="003F27AD"/>
    <w:rsid w:val="003F5F01"/>
    <w:rsid w:val="00400705"/>
    <w:rsid w:val="00400A3C"/>
    <w:rsid w:val="0040256D"/>
    <w:rsid w:val="00403988"/>
    <w:rsid w:val="00404B82"/>
    <w:rsid w:val="00407186"/>
    <w:rsid w:val="00407A3D"/>
    <w:rsid w:val="004106C1"/>
    <w:rsid w:val="0041160D"/>
    <w:rsid w:val="004121C3"/>
    <w:rsid w:val="0041257C"/>
    <w:rsid w:val="00415C8F"/>
    <w:rsid w:val="00416A33"/>
    <w:rsid w:val="0042642F"/>
    <w:rsid w:val="00426950"/>
    <w:rsid w:val="00426A21"/>
    <w:rsid w:val="004271E9"/>
    <w:rsid w:val="004305CE"/>
    <w:rsid w:val="0043114E"/>
    <w:rsid w:val="00440C29"/>
    <w:rsid w:val="004464DC"/>
    <w:rsid w:val="00450220"/>
    <w:rsid w:val="004513B3"/>
    <w:rsid w:val="00451F43"/>
    <w:rsid w:val="00451F4B"/>
    <w:rsid w:val="00455EA0"/>
    <w:rsid w:val="0046730E"/>
    <w:rsid w:val="004749FD"/>
    <w:rsid w:val="00477662"/>
    <w:rsid w:val="004812A5"/>
    <w:rsid w:val="00487C8A"/>
    <w:rsid w:val="00490388"/>
    <w:rsid w:val="00495A36"/>
    <w:rsid w:val="004A055B"/>
    <w:rsid w:val="004A2EA2"/>
    <w:rsid w:val="004A3FB2"/>
    <w:rsid w:val="004B387C"/>
    <w:rsid w:val="004B42C7"/>
    <w:rsid w:val="004B5854"/>
    <w:rsid w:val="004C2B66"/>
    <w:rsid w:val="004C2E4F"/>
    <w:rsid w:val="004C701F"/>
    <w:rsid w:val="004D5C57"/>
    <w:rsid w:val="004E483E"/>
    <w:rsid w:val="004E60BC"/>
    <w:rsid w:val="004E6D9A"/>
    <w:rsid w:val="004F155C"/>
    <w:rsid w:val="0050403C"/>
    <w:rsid w:val="00504351"/>
    <w:rsid w:val="0051334B"/>
    <w:rsid w:val="00521517"/>
    <w:rsid w:val="00523CE5"/>
    <w:rsid w:val="005245BA"/>
    <w:rsid w:val="0053078F"/>
    <w:rsid w:val="00532B77"/>
    <w:rsid w:val="00541221"/>
    <w:rsid w:val="005413BF"/>
    <w:rsid w:val="00542166"/>
    <w:rsid w:val="0054221E"/>
    <w:rsid w:val="005539CC"/>
    <w:rsid w:val="0055557E"/>
    <w:rsid w:val="00560BFD"/>
    <w:rsid w:val="00561EA5"/>
    <w:rsid w:val="00563594"/>
    <w:rsid w:val="0056362A"/>
    <w:rsid w:val="005649FF"/>
    <w:rsid w:val="0056546C"/>
    <w:rsid w:val="00576133"/>
    <w:rsid w:val="00580108"/>
    <w:rsid w:val="00585E70"/>
    <w:rsid w:val="005A145F"/>
    <w:rsid w:val="005A379D"/>
    <w:rsid w:val="005A39CA"/>
    <w:rsid w:val="005B05FD"/>
    <w:rsid w:val="005B078C"/>
    <w:rsid w:val="005B252C"/>
    <w:rsid w:val="005B4E87"/>
    <w:rsid w:val="005B70D3"/>
    <w:rsid w:val="005C13D9"/>
    <w:rsid w:val="005C40DD"/>
    <w:rsid w:val="005D14F7"/>
    <w:rsid w:val="005D1DF2"/>
    <w:rsid w:val="005E1B1B"/>
    <w:rsid w:val="005E2800"/>
    <w:rsid w:val="005E4C2C"/>
    <w:rsid w:val="005E64E0"/>
    <w:rsid w:val="005E69A2"/>
    <w:rsid w:val="005F2CF0"/>
    <w:rsid w:val="005F6C1E"/>
    <w:rsid w:val="006000D0"/>
    <w:rsid w:val="006005B8"/>
    <w:rsid w:val="00605271"/>
    <w:rsid w:val="0060648D"/>
    <w:rsid w:val="006070E5"/>
    <w:rsid w:val="00615280"/>
    <w:rsid w:val="0061607C"/>
    <w:rsid w:val="00621451"/>
    <w:rsid w:val="00624BDC"/>
    <w:rsid w:val="0064233A"/>
    <w:rsid w:val="0064359F"/>
    <w:rsid w:val="00643889"/>
    <w:rsid w:val="00645D59"/>
    <w:rsid w:val="00654A61"/>
    <w:rsid w:val="00657395"/>
    <w:rsid w:val="00657CE5"/>
    <w:rsid w:val="006625CE"/>
    <w:rsid w:val="00663553"/>
    <w:rsid w:val="006637BD"/>
    <w:rsid w:val="00666C81"/>
    <w:rsid w:val="00667AEB"/>
    <w:rsid w:val="00671734"/>
    <w:rsid w:val="00672947"/>
    <w:rsid w:val="00674260"/>
    <w:rsid w:val="00681843"/>
    <w:rsid w:val="00681AE2"/>
    <w:rsid w:val="00681E94"/>
    <w:rsid w:val="00684C4F"/>
    <w:rsid w:val="00684F20"/>
    <w:rsid w:val="006B1A6E"/>
    <w:rsid w:val="006B299B"/>
    <w:rsid w:val="006C09BF"/>
    <w:rsid w:val="006C1D52"/>
    <w:rsid w:val="006D0F0D"/>
    <w:rsid w:val="006D1E48"/>
    <w:rsid w:val="006D6729"/>
    <w:rsid w:val="006E485F"/>
    <w:rsid w:val="006E5BE1"/>
    <w:rsid w:val="006F1048"/>
    <w:rsid w:val="006F1676"/>
    <w:rsid w:val="006F5A31"/>
    <w:rsid w:val="007006F3"/>
    <w:rsid w:val="00704C2E"/>
    <w:rsid w:val="00707351"/>
    <w:rsid w:val="00710CA1"/>
    <w:rsid w:val="007149E2"/>
    <w:rsid w:val="00722D6F"/>
    <w:rsid w:val="007257D6"/>
    <w:rsid w:val="007333BD"/>
    <w:rsid w:val="007347F9"/>
    <w:rsid w:val="00736161"/>
    <w:rsid w:val="007369F8"/>
    <w:rsid w:val="0073761D"/>
    <w:rsid w:val="00744061"/>
    <w:rsid w:val="00744FEB"/>
    <w:rsid w:val="00752517"/>
    <w:rsid w:val="00757609"/>
    <w:rsid w:val="007637AA"/>
    <w:rsid w:val="007640E6"/>
    <w:rsid w:val="007723A5"/>
    <w:rsid w:val="00776681"/>
    <w:rsid w:val="00776BA0"/>
    <w:rsid w:val="0077775D"/>
    <w:rsid w:val="0078540E"/>
    <w:rsid w:val="007969F8"/>
    <w:rsid w:val="007A0B1A"/>
    <w:rsid w:val="007A692C"/>
    <w:rsid w:val="007B112C"/>
    <w:rsid w:val="007C36C3"/>
    <w:rsid w:val="007C4013"/>
    <w:rsid w:val="007C4C60"/>
    <w:rsid w:val="007D0AF5"/>
    <w:rsid w:val="007E5EED"/>
    <w:rsid w:val="007E69F4"/>
    <w:rsid w:val="007E760D"/>
    <w:rsid w:val="007F2DD4"/>
    <w:rsid w:val="007F38C5"/>
    <w:rsid w:val="007F5792"/>
    <w:rsid w:val="007F6872"/>
    <w:rsid w:val="007F6F19"/>
    <w:rsid w:val="007F6F52"/>
    <w:rsid w:val="007F7B58"/>
    <w:rsid w:val="008074A4"/>
    <w:rsid w:val="00812340"/>
    <w:rsid w:val="00812F6F"/>
    <w:rsid w:val="008144C4"/>
    <w:rsid w:val="0082046B"/>
    <w:rsid w:val="00823E9E"/>
    <w:rsid w:val="0082568B"/>
    <w:rsid w:val="00825DEC"/>
    <w:rsid w:val="00827D03"/>
    <w:rsid w:val="00827FF9"/>
    <w:rsid w:val="00831502"/>
    <w:rsid w:val="008320A4"/>
    <w:rsid w:val="008320B7"/>
    <w:rsid w:val="00832D2D"/>
    <w:rsid w:val="00840871"/>
    <w:rsid w:val="00841FCC"/>
    <w:rsid w:val="00854D4B"/>
    <w:rsid w:val="00860F1A"/>
    <w:rsid w:val="00861CE1"/>
    <w:rsid w:val="008647F1"/>
    <w:rsid w:val="00865ECE"/>
    <w:rsid w:val="00870079"/>
    <w:rsid w:val="0087726D"/>
    <w:rsid w:val="00886181"/>
    <w:rsid w:val="0089534B"/>
    <w:rsid w:val="00897576"/>
    <w:rsid w:val="008A0D6E"/>
    <w:rsid w:val="008A4721"/>
    <w:rsid w:val="008A7472"/>
    <w:rsid w:val="008B5047"/>
    <w:rsid w:val="008B55CB"/>
    <w:rsid w:val="008B6736"/>
    <w:rsid w:val="008D0216"/>
    <w:rsid w:val="008D1435"/>
    <w:rsid w:val="008D7F47"/>
    <w:rsid w:val="008F68BF"/>
    <w:rsid w:val="009057FF"/>
    <w:rsid w:val="0091236D"/>
    <w:rsid w:val="009146DF"/>
    <w:rsid w:val="009172E5"/>
    <w:rsid w:val="00921C35"/>
    <w:rsid w:val="00922B69"/>
    <w:rsid w:val="009268DD"/>
    <w:rsid w:val="00932ABD"/>
    <w:rsid w:val="009422A7"/>
    <w:rsid w:val="009459F0"/>
    <w:rsid w:val="009541C9"/>
    <w:rsid w:val="00964713"/>
    <w:rsid w:val="00965EAA"/>
    <w:rsid w:val="009819D5"/>
    <w:rsid w:val="00982BB5"/>
    <w:rsid w:val="00990414"/>
    <w:rsid w:val="00995127"/>
    <w:rsid w:val="009968E2"/>
    <w:rsid w:val="009B0298"/>
    <w:rsid w:val="009B0B64"/>
    <w:rsid w:val="009B7BA7"/>
    <w:rsid w:val="009C0C4E"/>
    <w:rsid w:val="009C372E"/>
    <w:rsid w:val="009C60DA"/>
    <w:rsid w:val="009D292D"/>
    <w:rsid w:val="009D5CF6"/>
    <w:rsid w:val="009D722D"/>
    <w:rsid w:val="009F5002"/>
    <w:rsid w:val="009F63DE"/>
    <w:rsid w:val="009F690D"/>
    <w:rsid w:val="00A0416F"/>
    <w:rsid w:val="00A14682"/>
    <w:rsid w:val="00A22479"/>
    <w:rsid w:val="00A24D47"/>
    <w:rsid w:val="00A26A9D"/>
    <w:rsid w:val="00A32E19"/>
    <w:rsid w:val="00A401AF"/>
    <w:rsid w:val="00A42056"/>
    <w:rsid w:val="00A50993"/>
    <w:rsid w:val="00A51D4C"/>
    <w:rsid w:val="00A605F0"/>
    <w:rsid w:val="00A619D2"/>
    <w:rsid w:val="00A6278B"/>
    <w:rsid w:val="00A73C5C"/>
    <w:rsid w:val="00A73D6E"/>
    <w:rsid w:val="00A77904"/>
    <w:rsid w:val="00A82A60"/>
    <w:rsid w:val="00A91860"/>
    <w:rsid w:val="00A92BDB"/>
    <w:rsid w:val="00A93594"/>
    <w:rsid w:val="00AA32FE"/>
    <w:rsid w:val="00AA5187"/>
    <w:rsid w:val="00AA628B"/>
    <w:rsid w:val="00AB08C6"/>
    <w:rsid w:val="00AB6D17"/>
    <w:rsid w:val="00AC0B96"/>
    <w:rsid w:val="00AC2A37"/>
    <w:rsid w:val="00AC3CA5"/>
    <w:rsid w:val="00AC4A0F"/>
    <w:rsid w:val="00AC4B9E"/>
    <w:rsid w:val="00AC4F43"/>
    <w:rsid w:val="00AD06C0"/>
    <w:rsid w:val="00AD214A"/>
    <w:rsid w:val="00AD7C2D"/>
    <w:rsid w:val="00AE197C"/>
    <w:rsid w:val="00AF2BB4"/>
    <w:rsid w:val="00AF30B3"/>
    <w:rsid w:val="00B05224"/>
    <w:rsid w:val="00B264CB"/>
    <w:rsid w:val="00B2759D"/>
    <w:rsid w:val="00B33A99"/>
    <w:rsid w:val="00B33D47"/>
    <w:rsid w:val="00B44579"/>
    <w:rsid w:val="00B469C0"/>
    <w:rsid w:val="00B505A7"/>
    <w:rsid w:val="00B512ED"/>
    <w:rsid w:val="00B5564D"/>
    <w:rsid w:val="00B60CDC"/>
    <w:rsid w:val="00B63C49"/>
    <w:rsid w:val="00B66CF7"/>
    <w:rsid w:val="00B7411E"/>
    <w:rsid w:val="00B76770"/>
    <w:rsid w:val="00B77B61"/>
    <w:rsid w:val="00B82015"/>
    <w:rsid w:val="00B82AF7"/>
    <w:rsid w:val="00B834C8"/>
    <w:rsid w:val="00B83FAC"/>
    <w:rsid w:val="00B86835"/>
    <w:rsid w:val="00B929CA"/>
    <w:rsid w:val="00B95E23"/>
    <w:rsid w:val="00BA1599"/>
    <w:rsid w:val="00BA288E"/>
    <w:rsid w:val="00BA2BEF"/>
    <w:rsid w:val="00BA3973"/>
    <w:rsid w:val="00BA6A29"/>
    <w:rsid w:val="00BB34EA"/>
    <w:rsid w:val="00BB7C66"/>
    <w:rsid w:val="00BC163B"/>
    <w:rsid w:val="00BC26A2"/>
    <w:rsid w:val="00BC6A83"/>
    <w:rsid w:val="00BC716F"/>
    <w:rsid w:val="00BC77E8"/>
    <w:rsid w:val="00BD5924"/>
    <w:rsid w:val="00BD66A3"/>
    <w:rsid w:val="00BE1668"/>
    <w:rsid w:val="00BE5D31"/>
    <w:rsid w:val="00BF3ACB"/>
    <w:rsid w:val="00C06208"/>
    <w:rsid w:val="00C07206"/>
    <w:rsid w:val="00C13933"/>
    <w:rsid w:val="00C14193"/>
    <w:rsid w:val="00C273C8"/>
    <w:rsid w:val="00C3059C"/>
    <w:rsid w:val="00C3486D"/>
    <w:rsid w:val="00C37786"/>
    <w:rsid w:val="00C56AFB"/>
    <w:rsid w:val="00C5761F"/>
    <w:rsid w:val="00C61038"/>
    <w:rsid w:val="00C70D0F"/>
    <w:rsid w:val="00C92938"/>
    <w:rsid w:val="00C96705"/>
    <w:rsid w:val="00CA128E"/>
    <w:rsid w:val="00CA40BD"/>
    <w:rsid w:val="00CB1661"/>
    <w:rsid w:val="00CB5D12"/>
    <w:rsid w:val="00CC02F2"/>
    <w:rsid w:val="00CC3411"/>
    <w:rsid w:val="00CC3F42"/>
    <w:rsid w:val="00CD132F"/>
    <w:rsid w:val="00CE2086"/>
    <w:rsid w:val="00CE3B5F"/>
    <w:rsid w:val="00CE3EF4"/>
    <w:rsid w:val="00CF103D"/>
    <w:rsid w:val="00CF124F"/>
    <w:rsid w:val="00CF3F49"/>
    <w:rsid w:val="00CF4988"/>
    <w:rsid w:val="00CF4CAA"/>
    <w:rsid w:val="00CF67CB"/>
    <w:rsid w:val="00D05F89"/>
    <w:rsid w:val="00D10792"/>
    <w:rsid w:val="00D16A35"/>
    <w:rsid w:val="00D23DE2"/>
    <w:rsid w:val="00D24F3F"/>
    <w:rsid w:val="00D26BF8"/>
    <w:rsid w:val="00D3506C"/>
    <w:rsid w:val="00D372FC"/>
    <w:rsid w:val="00D46BBD"/>
    <w:rsid w:val="00D5656E"/>
    <w:rsid w:val="00D57BF6"/>
    <w:rsid w:val="00D6221D"/>
    <w:rsid w:val="00D65F6D"/>
    <w:rsid w:val="00D936FC"/>
    <w:rsid w:val="00D93CC7"/>
    <w:rsid w:val="00D93E19"/>
    <w:rsid w:val="00D949C9"/>
    <w:rsid w:val="00D95D03"/>
    <w:rsid w:val="00DA418C"/>
    <w:rsid w:val="00DA7C08"/>
    <w:rsid w:val="00DB1309"/>
    <w:rsid w:val="00DB70E3"/>
    <w:rsid w:val="00DC05D3"/>
    <w:rsid w:val="00DC4268"/>
    <w:rsid w:val="00DC47E8"/>
    <w:rsid w:val="00DC4EF8"/>
    <w:rsid w:val="00DC6178"/>
    <w:rsid w:val="00DC726B"/>
    <w:rsid w:val="00DC7B70"/>
    <w:rsid w:val="00DD5852"/>
    <w:rsid w:val="00DE3EBB"/>
    <w:rsid w:val="00DE7274"/>
    <w:rsid w:val="00DF2DD5"/>
    <w:rsid w:val="00DF5B1A"/>
    <w:rsid w:val="00E03533"/>
    <w:rsid w:val="00E16842"/>
    <w:rsid w:val="00E2584F"/>
    <w:rsid w:val="00E26CA0"/>
    <w:rsid w:val="00E36E08"/>
    <w:rsid w:val="00E41E18"/>
    <w:rsid w:val="00E46F26"/>
    <w:rsid w:val="00E50E51"/>
    <w:rsid w:val="00E518EC"/>
    <w:rsid w:val="00E563B4"/>
    <w:rsid w:val="00E61B2B"/>
    <w:rsid w:val="00E633FD"/>
    <w:rsid w:val="00E64E51"/>
    <w:rsid w:val="00E67E18"/>
    <w:rsid w:val="00E70370"/>
    <w:rsid w:val="00E70879"/>
    <w:rsid w:val="00E71085"/>
    <w:rsid w:val="00E719A1"/>
    <w:rsid w:val="00E76F12"/>
    <w:rsid w:val="00E87765"/>
    <w:rsid w:val="00E91995"/>
    <w:rsid w:val="00E958FB"/>
    <w:rsid w:val="00EA1E21"/>
    <w:rsid w:val="00EA5B66"/>
    <w:rsid w:val="00EB22B8"/>
    <w:rsid w:val="00ED1E3D"/>
    <w:rsid w:val="00ED4165"/>
    <w:rsid w:val="00ED4F36"/>
    <w:rsid w:val="00ED56E1"/>
    <w:rsid w:val="00ED5EA1"/>
    <w:rsid w:val="00EE0314"/>
    <w:rsid w:val="00EE1795"/>
    <w:rsid w:val="00EE4BCE"/>
    <w:rsid w:val="00EE5582"/>
    <w:rsid w:val="00EF067B"/>
    <w:rsid w:val="00EF6818"/>
    <w:rsid w:val="00F02CED"/>
    <w:rsid w:val="00F049AA"/>
    <w:rsid w:val="00F11265"/>
    <w:rsid w:val="00F23F1D"/>
    <w:rsid w:val="00F2523D"/>
    <w:rsid w:val="00F3517B"/>
    <w:rsid w:val="00F510F2"/>
    <w:rsid w:val="00F54AF8"/>
    <w:rsid w:val="00F62E89"/>
    <w:rsid w:val="00F65539"/>
    <w:rsid w:val="00F74085"/>
    <w:rsid w:val="00F743FA"/>
    <w:rsid w:val="00F82AA4"/>
    <w:rsid w:val="00F845E3"/>
    <w:rsid w:val="00F91229"/>
    <w:rsid w:val="00F91955"/>
    <w:rsid w:val="00F932AE"/>
    <w:rsid w:val="00F96571"/>
    <w:rsid w:val="00FB67FF"/>
    <w:rsid w:val="00FB7AF1"/>
    <w:rsid w:val="00FC1250"/>
    <w:rsid w:val="00FC5509"/>
    <w:rsid w:val="00FD5D86"/>
    <w:rsid w:val="00FD6737"/>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6A21185"/>
  <w15:docId w15:val="{E7F7E244-0D8F-4F52-9593-E7140195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D52"/>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6">
    <w:name w:val="heading 6"/>
    <w:basedOn w:val="Normal"/>
    <w:next w:val="Normal"/>
    <w:link w:val="Ttulo6Char"/>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rsid w:val="0041257C"/>
    <w:pPr>
      <w:widowControl w:val="0"/>
      <w:spacing w:after="120"/>
      <w:jc w:val="both"/>
    </w:pPr>
    <w:rPr>
      <w:szCs w:val="20"/>
      <w:lang w:val="it-IT"/>
    </w:rPr>
  </w:style>
  <w:style w:type="character" w:customStyle="1" w:styleId="CorpodetextoChar">
    <w:name w:val="Corpo de texto Char"/>
    <w:basedOn w:val="Fontepargpadro"/>
    <w:link w:val="Corpodetexto"/>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iPriority w:val="99"/>
    <w:unhideWhenUsed/>
    <w:rsid w:val="0041257C"/>
    <w:rPr>
      <w:sz w:val="20"/>
      <w:szCs w:val="20"/>
    </w:rPr>
  </w:style>
  <w:style w:type="character" w:customStyle="1" w:styleId="TextodenotaderodapChar">
    <w:name w:val="Texto de nota de rodapé Char"/>
    <w:basedOn w:val="Fontepargpadro"/>
    <w:link w:val="Textodenotaderodap"/>
    <w:uiPriority w:val="99"/>
    <w:rsid w:val="0041257C"/>
    <w:rPr>
      <w:rFonts w:ascii="Times New Roman" w:eastAsia="Times New Roman" w:hAnsi="Times New Roman" w:cs="Times New Roman"/>
      <w:sz w:val="20"/>
      <w:szCs w:val="20"/>
      <w:lang w:val="pt-PT" w:eastAsia="ar-SA"/>
    </w:rPr>
  </w:style>
  <w:style w:type="character" w:styleId="Refdenotaderodap">
    <w:name w:val="footnote reference"/>
    <w:uiPriority w:val="99"/>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nhideWhenUsed/>
    <w:rsid w:val="00624BDC"/>
    <w:pPr>
      <w:tabs>
        <w:tab w:val="center" w:pos="4252"/>
        <w:tab w:val="right" w:pos="8504"/>
      </w:tabs>
    </w:pPr>
  </w:style>
  <w:style w:type="character" w:customStyle="1" w:styleId="RodapChar">
    <w:name w:val="Rodapé Char"/>
    <w:basedOn w:val="Fontepargpadro"/>
    <w:link w:val="Rodap"/>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semiHidden/>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semiHidden/>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
    <w:basedOn w:val="Normal"/>
    <w:link w:val="PargrafodaListaChar"/>
    <w:uiPriority w:val="99"/>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99"/>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uiPriority w:val="20"/>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3"/>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3"/>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3"/>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3"/>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3"/>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
    <w:link w:val="PargrafodaLista"/>
    <w:uiPriority w:val="99"/>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iPriority w:val="99"/>
    <w:semiHidden/>
    <w:unhideWhenUsed/>
    <w:rsid w:val="008B55CB"/>
    <w:rPr>
      <w:sz w:val="16"/>
      <w:szCs w:val="16"/>
    </w:rPr>
  </w:style>
  <w:style w:type="paragraph" w:styleId="Textodecomentrio">
    <w:name w:val="annotation text"/>
    <w:basedOn w:val="Normal"/>
    <w:link w:val="TextodecomentrioChar"/>
    <w:uiPriority w:val="99"/>
    <w:semiHidden/>
    <w:unhideWhenUsed/>
    <w:rsid w:val="008B55CB"/>
    <w:rPr>
      <w:sz w:val="20"/>
      <w:szCs w:val="20"/>
    </w:rPr>
  </w:style>
  <w:style w:type="character" w:customStyle="1" w:styleId="TextodecomentrioChar">
    <w:name w:val="Texto de comentário Char"/>
    <w:basedOn w:val="Fontepargpadro"/>
    <w:link w:val="Textodecomentrio"/>
    <w:uiPriority w:val="99"/>
    <w:semiHidden/>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ito.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ll.or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8154F-A717-474A-A199-1C278B05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338</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9</cp:revision>
  <cp:lastPrinted>2024-04-30T18:24:00Z</cp:lastPrinted>
  <dcterms:created xsi:type="dcterms:W3CDTF">2024-11-26T13:37:00Z</dcterms:created>
  <dcterms:modified xsi:type="dcterms:W3CDTF">2024-11-26T17:15:00Z</dcterms:modified>
</cp:coreProperties>
</file>