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4065" w14:textId="73E440BC"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4B19A7">
        <w:rPr>
          <w:rFonts w:ascii="Arial" w:hAnsi="Arial" w:cs="Arial"/>
          <w:color w:val="000000"/>
          <w:sz w:val="22"/>
          <w:szCs w:val="22"/>
          <w:lang w:val="pt-BR"/>
        </w:rPr>
        <w:t>173</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DC82BF8" w14:textId="3988E455"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4B19A7">
        <w:rPr>
          <w:rFonts w:ascii="Arial" w:hAnsi="Arial" w:cs="Arial"/>
          <w:color w:val="000000"/>
          <w:sz w:val="22"/>
          <w:szCs w:val="22"/>
          <w:lang w:val="pt-BR"/>
        </w:rPr>
        <w:t>057</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634BBBA8" w14:textId="77777777" w:rsidR="00966B73" w:rsidRPr="0030486D" w:rsidRDefault="00966B73" w:rsidP="0030486D">
      <w:pPr>
        <w:rPr>
          <w:rFonts w:ascii="Arial" w:hAnsi="Arial" w:cs="Arial"/>
          <w:b/>
          <w:bCs/>
          <w:color w:val="405CA1"/>
          <w:sz w:val="22"/>
          <w:szCs w:val="22"/>
        </w:rPr>
      </w:pPr>
    </w:p>
    <w:p w14:paraId="6B6B11D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5976D73"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D4E8542" w14:textId="77777777" w:rsidR="00966B73" w:rsidRPr="0030486D" w:rsidRDefault="00966B73" w:rsidP="0030486D">
      <w:pPr>
        <w:rPr>
          <w:rFonts w:ascii="Arial" w:hAnsi="Arial" w:cs="Arial"/>
          <w:b/>
          <w:bCs/>
          <w:color w:val="405CA1"/>
          <w:sz w:val="22"/>
          <w:szCs w:val="22"/>
        </w:rPr>
      </w:pPr>
    </w:p>
    <w:p w14:paraId="685AFC75"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18CF24C3" w14:textId="11887B15" w:rsidR="00966B73" w:rsidRDefault="00AA106A" w:rsidP="00195794">
      <w:pPr>
        <w:jc w:val="both"/>
        <w:rPr>
          <w:rFonts w:ascii="Arial" w:hAnsi="Arial" w:cs="Arial"/>
          <w:bCs/>
          <w:sz w:val="22"/>
          <w:szCs w:val="22"/>
        </w:rPr>
      </w:pPr>
      <w:r w:rsidRPr="00A07E62">
        <w:rPr>
          <w:rFonts w:ascii="Arial" w:hAnsi="Arial" w:cs="Arial"/>
          <w:sz w:val="22"/>
          <w:szCs w:val="22"/>
        </w:rPr>
        <w:t xml:space="preserve">Registro de Preços para aquisição de </w:t>
      </w:r>
      <w:r w:rsidRPr="00A07E62">
        <w:rPr>
          <w:rFonts w:ascii="Arial" w:hAnsi="Arial" w:cs="Arial"/>
          <w:bCs/>
          <w:sz w:val="22"/>
          <w:szCs w:val="22"/>
        </w:rPr>
        <w:t>medicamentos referente</w:t>
      </w:r>
      <w:r>
        <w:rPr>
          <w:rFonts w:ascii="Arial" w:hAnsi="Arial" w:cs="Arial"/>
          <w:bCs/>
          <w:sz w:val="22"/>
          <w:szCs w:val="22"/>
        </w:rPr>
        <w:t>s</w:t>
      </w:r>
      <w:r w:rsidRPr="00A07E62">
        <w:rPr>
          <w:rFonts w:ascii="Arial" w:hAnsi="Arial" w:cs="Arial"/>
          <w:bCs/>
          <w:sz w:val="22"/>
          <w:szCs w:val="22"/>
        </w:rPr>
        <w:t xml:space="preserve"> a Farmácia Básica para atender a demanda do Município.</w:t>
      </w:r>
    </w:p>
    <w:p w14:paraId="3BE68974" w14:textId="77777777" w:rsidR="00AA106A" w:rsidRPr="0030486D" w:rsidRDefault="00AA106A" w:rsidP="0030486D">
      <w:pPr>
        <w:rPr>
          <w:rFonts w:ascii="Arial" w:hAnsi="Arial" w:cs="Arial"/>
          <w:sz w:val="22"/>
          <w:szCs w:val="22"/>
        </w:rPr>
      </w:pPr>
    </w:p>
    <w:p w14:paraId="5DC20C0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85360EB"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31BA206B" w14:textId="77777777" w:rsidR="00A53F36" w:rsidRPr="0030486D" w:rsidRDefault="00A53F36" w:rsidP="0030486D">
      <w:pPr>
        <w:rPr>
          <w:rFonts w:ascii="Arial" w:hAnsi="Arial" w:cs="Arial"/>
          <w:b/>
          <w:bCs/>
          <w:sz w:val="22"/>
          <w:szCs w:val="22"/>
        </w:rPr>
      </w:pPr>
    </w:p>
    <w:p w14:paraId="4C7A64E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E7D4544" w14:textId="451A543C"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B19A7">
        <w:rPr>
          <w:rFonts w:ascii="Arial" w:hAnsi="Arial" w:cs="Arial"/>
          <w:b/>
          <w:bCs/>
          <w:sz w:val="22"/>
          <w:szCs w:val="22"/>
        </w:rPr>
        <w:t>31</w:t>
      </w:r>
      <w:r w:rsidRPr="0030486D">
        <w:rPr>
          <w:rFonts w:ascii="Arial" w:hAnsi="Arial" w:cs="Arial"/>
          <w:b/>
          <w:bCs/>
          <w:sz w:val="22"/>
          <w:szCs w:val="22"/>
        </w:rPr>
        <w:t>/</w:t>
      </w:r>
      <w:r w:rsidR="004B19A7">
        <w:rPr>
          <w:rFonts w:ascii="Arial" w:hAnsi="Arial" w:cs="Arial"/>
          <w:b/>
          <w:bCs/>
          <w:sz w:val="22"/>
          <w:szCs w:val="22"/>
        </w:rPr>
        <w:t>01</w:t>
      </w:r>
      <w:r w:rsidRPr="0030486D">
        <w:rPr>
          <w:rFonts w:ascii="Arial" w:hAnsi="Arial" w:cs="Arial"/>
          <w:b/>
          <w:bCs/>
          <w:sz w:val="22"/>
          <w:szCs w:val="22"/>
        </w:rPr>
        <w:t>/</w:t>
      </w:r>
      <w:r w:rsidR="004B19A7">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4B19A7">
        <w:rPr>
          <w:rFonts w:ascii="Arial" w:hAnsi="Arial" w:cs="Arial"/>
          <w:b/>
          <w:bCs/>
          <w:sz w:val="22"/>
          <w:szCs w:val="22"/>
        </w:rPr>
        <w:t>09</w:t>
      </w:r>
      <w:r w:rsidRPr="0030486D">
        <w:rPr>
          <w:rFonts w:ascii="Arial" w:hAnsi="Arial" w:cs="Arial"/>
          <w:b/>
          <w:bCs/>
          <w:sz w:val="22"/>
          <w:szCs w:val="22"/>
        </w:rPr>
        <w:t xml:space="preserve">h (horário de </w:t>
      </w:r>
      <w:r w:rsidR="0019579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76D6EB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2E0D4875" w14:textId="77777777" w:rsidR="00966B73" w:rsidRPr="0030486D" w:rsidRDefault="00966B73" w:rsidP="0030486D">
      <w:pPr>
        <w:jc w:val="both"/>
        <w:rPr>
          <w:rFonts w:ascii="Arial" w:hAnsi="Arial" w:cs="Arial"/>
          <w:b/>
          <w:bCs/>
          <w:caps/>
          <w:color w:val="405CA1"/>
          <w:sz w:val="22"/>
          <w:szCs w:val="22"/>
        </w:rPr>
      </w:pPr>
    </w:p>
    <w:p w14:paraId="4EA16A9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1825A7A"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D5C254" w14:textId="77777777" w:rsidR="00FE7350" w:rsidRPr="0030486D" w:rsidRDefault="00FE7350" w:rsidP="0030486D">
      <w:pPr>
        <w:jc w:val="both"/>
        <w:rPr>
          <w:rFonts w:ascii="Arial" w:hAnsi="Arial" w:cs="Arial"/>
          <w:sz w:val="22"/>
          <w:szCs w:val="22"/>
        </w:rPr>
      </w:pPr>
    </w:p>
    <w:p w14:paraId="438CD959"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D7AF41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40F2D825" w14:textId="77777777" w:rsidR="00966B73" w:rsidRPr="0030486D" w:rsidRDefault="00966B73" w:rsidP="0030486D">
      <w:pPr>
        <w:rPr>
          <w:rFonts w:ascii="Arial" w:hAnsi="Arial" w:cs="Arial"/>
          <w:b/>
          <w:bCs/>
          <w:color w:val="405CA1"/>
          <w:sz w:val="22"/>
          <w:szCs w:val="22"/>
        </w:rPr>
      </w:pPr>
    </w:p>
    <w:p w14:paraId="3F5AC95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18EB473B"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15186B7E" w14:textId="77777777" w:rsidR="003403F2" w:rsidRPr="0030486D" w:rsidRDefault="003403F2" w:rsidP="0030486D">
      <w:pPr>
        <w:rPr>
          <w:rFonts w:ascii="Arial" w:hAnsi="Arial" w:cs="Arial"/>
          <w:b/>
          <w:bCs/>
          <w:color w:val="FF0000"/>
          <w:sz w:val="22"/>
          <w:szCs w:val="22"/>
        </w:rPr>
      </w:pPr>
    </w:p>
    <w:p w14:paraId="64E07812" w14:textId="77777777" w:rsidR="003403F2" w:rsidRPr="0030486D" w:rsidRDefault="003403F2" w:rsidP="0030486D">
      <w:pPr>
        <w:rPr>
          <w:rFonts w:ascii="Arial" w:hAnsi="Arial" w:cs="Arial"/>
          <w:b/>
          <w:bCs/>
          <w:color w:val="FF0000"/>
          <w:sz w:val="22"/>
          <w:szCs w:val="22"/>
        </w:rPr>
      </w:pPr>
    </w:p>
    <w:p w14:paraId="126B2654" w14:textId="77777777" w:rsidR="00E602E9" w:rsidRPr="0030486D" w:rsidRDefault="00E602E9" w:rsidP="0030486D">
      <w:pPr>
        <w:rPr>
          <w:rFonts w:ascii="Arial" w:hAnsi="Arial" w:cs="Arial"/>
          <w:b/>
          <w:bCs/>
          <w:color w:val="FF0000"/>
          <w:sz w:val="22"/>
          <w:szCs w:val="22"/>
        </w:rPr>
      </w:pPr>
    </w:p>
    <w:p w14:paraId="33AA2B8C" w14:textId="77777777" w:rsidR="00E602E9" w:rsidRPr="0030486D" w:rsidRDefault="00E602E9" w:rsidP="0030486D">
      <w:pPr>
        <w:rPr>
          <w:rFonts w:ascii="Arial" w:hAnsi="Arial" w:cs="Arial"/>
          <w:b/>
          <w:bCs/>
          <w:color w:val="FF0000"/>
          <w:sz w:val="22"/>
          <w:szCs w:val="22"/>
        </w:rPr>
      </w:pPr>
    </w:p>
    <w:p w14:paraId="22557B32" w14:textId="77777777" w:rsidR="00E602E9" w:rsidRPr="0030486D" w:rsidRDefault="00E602E9" w:rsidP="0030486D">
      <w:pPr>
        <w:rPr>
          <w:rFonts w:ascii="Arial" w:hAnsi="Arial" w:cs="Arial"/>
          <w:b/>
          <w:bCs/>
          <w:color w:val="FF0000"/>
          <w:sz w:val="22"/>
          <w:szCs w:val="22"/>
        </w:rPr>
      </w:pPr>
    </w:p>
    <w:p w14:paraId="4463DEC4" w14:textId="77777777" w:rsidR="00E602E9" w:rsidRPr="0030486D" w:rsidRDefault="00E602E9" w:rsidP="0030486D">
      <w:pPr>
        <w:rPr>
          <w:rFonts w:ascii="Arial" w:hAnsi="Arial" w:cs="Arial"/>
          <w:b/>
          <w:bCs/>
          <w:color w:val="FF0000"/>
          <w:sz w:val="22"/>
          <w:szCs w:val="22"/>
        </w:rPr>
      </w:pPr>
    </w:p>
    <w:p w14:paraId="4665E87C" w14:textId="77777777" w:rsidR="00E602E9" w:rsidRPr="0030486D" w:rsidRDefault="00E602E9" w:rsidP="0030486D">
      <w:pPr>
        <w:rPr>
          <w:rFonts w:ascii="Arial" w:hAnsi="Arial" w:cs="Arial"/>
          <w:b/>
          <w:bCs/>
          <w:color w:val="FF0000"/>
          <w:sz w:val="22"/>
          <w:szCs w:val="22"/>
        </w:rPr>
      </w:pPr>
    </w:p>
    <w:p w14:paraId="4E94AA5F" w14:textId="77777777" w:rsidR="00FE7350" w:rsidRPr="0030486D" w:rsidRDefault="00FE7350" w:rsidP="0030486D">
      <w:pPr>
        <w:rPr>
          <w:rFonts w:ascii="Arial" w:hAnsi="Arial" w:cs="Arial"/>
          <w:b/>
          <w:bCs/>
          <w:color w:val="FF0000"/>
          <w:sz w:val="22"/>
          <w:szCs w:val="22"/>
        </w:rPr>
      </w:pPr>
    </w:p>
    <w:p w14:paraId="3858E9BC" w14:textId="77777777" w:rsidR="00FE7350" w:rsidRPr="0030486D" w:rsidRDefault="00FE7350" w:rsidP="0030486D">
      <w:pPr>
        <w:rPr>
          <w:rFonts w:ascii="Arial" w:hAnsi="Arial" w:cs="Arial"/>
          <w:b/>
          <w:bCs/>
          <w:color w:val="FF0000"/>
          <w:sz w:val="22"/>
          <w:szCs w:val="22"/>
        </w:rPr>
      </w:pPr>
    </w:p>
    <w:p w14:paraId="460BA85D" w14:textId="77777777" w:rsidR="00FE7350" w:rsidRPr="0030486D" w:rsidRDefault="00FE7350" w:rsidP="0030486D">
      <w:pPr>
        <w:rPr>
          <w:rFonts w:ascii="Arial" w:hAnsi="Arial" w:cs="Arial"/>
          <w:b/>
          <w:bCs/>
          <w:color w:val="FF0000"/>
          <w:sz w:val="22"/>
          <w:szCs w:val="22"/>
        </w:rPr>
      </w:pPr>
    </w:p>
    <w:p w14:paraId="4846D42C" w14:textId="77777777" w:rsidR="00FE7350" w:rsidRPr="0030486D" w:rsidRDefault="00FE7350" w:rsidP="0030486D">
      <w:pPr>
        <w:rPr>
          <w:rFonts w:ascii="Arial" w:hAnsi="Arial" w:cs="Arial"/>
          <w:b/>
          <w:bCs/>
          <w:color w:val="FF0000"/>
          <w:sz w:val="22"/>
          <w:szCs w:val="22"/>
        </w:rPr>
      </w:pPr>
    </w:p>
    <w:p w14:paraId="60467466" w14:textId="77777777" w:rsidR="00FE7350" w:rsidRPr="0030486D" w:rsidRDefault="00FE7350" w:rsidP="0030486D">
      <w:pPr>
        <w:rPr>
          <w:rFonts w:ascii="Arial" w:hAnsi="Arial" w:cs="Arial"/>
          <w:b/>
          <w:bCs/>
          <w:color w:val="FF0000"/>
          <w:sz w:val="22"/>
          <w:szCs w:val="22"/>
        </w:rPr>
      </w:pPr>
    </w:p>
    <w:p w14:paraId="09EC53C9"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A56FA9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5D96CDF" w14:textId="77777777" w:rsidR="00966B73" w:rsidRPr="0030486D" w:rsidRDefault="00966B73" w:rsidP="0030486D">
          <w:pPr>
            <w:rPr>
              <w:rFonts w:ascii="Arial" w:hAnsi="Arial" w:cs="Arial"/>
              <w:sz w:val="22"/>
              <w:szCs w:val="22"/>
            </w:rPr>
          </w:pPr>
        </w:p>
        <w:p w14:paraId="013268F4" w14:textId="6D37809C"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247097">
              <w:rPr>
                <w:noProof/>
                <w:webHidden/>
              </w:rPr>
              <w:t>3</w:t>
            </w:r>
            <w:r>
              <w:rPr>
                <w:noProof/>
                <w:webHidden/>
              </w:rPr>
              <w:fldChar w:fldCharType="end"/>
            </w:r>
          </w:hyperlink>
        </w:p>
        <w:p w14:paraId="05F10620" w14:textId="59803316" w:rsidR="008656F4" w:rsidRDefault="001861D6">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92867">
              <w:rPr>
                <w:noProof/>
                <w:webHidden/>
              </w:rPr>
              <w:fldChar w:fldCharType="begin"/>
            </w:r>
            <w:r w:rsidR="008656F4">
              <w:rPr>
                <w:noProof/>
                <w:webHidden/>
              </w:rPr>
              <w:instrText xml:space="preserve"> PAGEREF _Toc161054764 \h </w:instrText>
            </w:r>
            <w:r w:rsidR="00792867">
              <w:rPr>
                <w:noProof/>
                <w:webHidden/>
              </w:rPr>
            </w:r>
            <w:r w:rsidR="00792867">
              <w:rPr>
                <w:noProof/>
                <w:webHidden/>
              </w:rPr>
              <w:fldChar w:fldCharType="separate"/>
            </w:r>
            <w:r w:rsidR="00247097">
              <w:rPr>
                <w:noProof/>
                <w:webHidden/>
              </w:rPr>
              <w:t>3</w:t>
            </w:r>
            <w:r w:rsidR="00792867">
              <w:rPr>
                <w:noProof/>
                <w:webHidden/>
              </w:rPr>
              <w:fldChar w:fldCharType="end"/>
            </w:r>
          </w:hyperlink>
        </w:p>
        <w:p w14:paraId="0A84B6EC" w14:textId="518EAE3E" w:rsidR="008656F4" w:rsidRDefault="001861D6">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92867">
              <w:rPr>
                <w:noProof/>
                <w:webHidden/>
              </w:rPr>
              <w:fldChar w:fldCharType="begin"/>
            </w:r>
            <w:r w:rsidR="008656F4">
              <w:rPr>
                <w:noProof/>
                <w:webHidden/>
              </w:rPr>
              <w:instrText xml:space="preserve"> PAGEREF _Toc161054765 \h </w:instrText>
            </w:r>
            <w:r w:rsidR="00792867">
              <w:rPr>
                <w:noProof/>
                <w:webHidden/>
              </w:rPr>
            </w:r>
            <w:r w:rsidR="00792867">
              <w:rPr>
                <w:noProof/>
                <w:webHidden/>
              </w:rPr>
              <w:fldChar w:fldCharType="separate"/>
            </w:r>
            <w:r w:rsidR="00247097">
              <w:rPr>
                <w:noProof/>
                <w:webHidden/>
              </w:rPr>
              <w:t>3</w:t>
            </w:r>
            <w:r w:rsidR="00792867">
              <w:rPr>
                <w:noProof/>
                <w:webHidden/>
              </w:rPr>
              <w:fldChar w:fldCharType="end"/>
            </w:r>
          </w:hyperlink>
        </w:p>
        <w:p w14:paraId="206A2AAD" w14:textId="6F75B6E0" w:rsidR="008656F4" w:rsidRDefault="001861D6">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92867">
              <w:rPr>
                <w:noProof/>
                <w:webHidden/>
              </w:rPr>
              <w:fldChar w:fldCharType="begin"/>
            </w:r>
            <w:r w:rsidR="008656F4">
              <w:rPr>
                <w:noProof/>
                <w:webHidden/>
              </w:rPr>
              <w:instrText xml:space="preserve"> PAGEREF _Toc161054766 \h </w:instrText>
            </w:r>
            <w:r w:rsidR="00792867">
              <w:rPr>
                <w:noProof/>
                <w:webHidden/>
              </w:rPr>
            </w:r>
            <w:r w:rsidR="00792867">
              <w:rPr>
                <w:noProof/>
                <w:webHidden/>
              </w:rPr>
              <w:fldChar w:fldCharType="separate"/>
            </w:r>
            <w:r w:rsidR="00247097">
              <w:rPr>
                <w:noProof/>
                <w:webHidden/>
              </w:rPr>
              <w:t>4</w:t>
            </w:r>
            <w:r w:rsidR="00792867">
              <w:rPr>
                <w:noProof/>
                <w:webHidden/>
              </w:rPr>
              <w:fldChar w:fldCharType="end"/>
            </w:r>
          </w:hyperlink>
        </w:p>
        <w:p w14:paraId="23F3E621" w14:textId="150AE461" w:rsidR="008656F4" w:rsidRDefault="001861D6">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92867">
              <w:rPr>
                <w:noProof/>
                <w:webHidden/>
              </w:rPr>
              <w:fldChar w:fldCharType="begin"/>
            </w:r>
            <w:r w:rsidR="008656F4">
              <w:rPr>
                <w:noProof/>
                <w:webHidden/>
              </w:rPr>
              <w:instrText xml:space="preserve"> PAGEREF _Toc161054767 \h </w:instrText>
            </w:r>
            <w:r w:rsidR="00792867">
              <w:rPr>
                <w:noProof/>
                <w:webHidden/>
              </w:rPr>
            </w:r>
            <w:r w:rsidR="00792867">
              <w:rPr>
                <w:noProof/>
                <w:webHidden/>
              </w:rPr>
              <w:fldChar w:fldCharType="separate"/>
            </w:r>
            <w:r w:rsidR="00247097">
              <w:rPr>
                <w:noProof/>
                <w:webHidden/>
              </w:rPr>
              <w:t>5</w:t>
            </w:r>
            <w:r w:rsidR="00792867">
              <w:rPr>
                <w:noProof/>
                <w:webHidden/>
              </w:rPr>
              <w:fldChar w:fldCharType="end"/>
            </w:r>
          </w:hyperlink>
        </w:p>
        <w:p w14:paraId="5ED03D47" w14:textId="2EE97F35" w:rsidR="008656F4" w:rsidRDefault="001861D6">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92867">
              <w:rPr>
                <w:noProof/>
                <w:webHidden/>
              </w:rPr>
              <w:fldChar w:fldCharType="begin"/>
            </w:r>
            <w:r w:rsidR="008656F4">
              <w:rPr>
                <w:noProof/>
                <w:webHidden/>
              </w:rPr>
              <w:instrText xml:space="preserve"> PAGEREF _Toc161054768 \h </w:instrText>
            </w:r>
            <w:r w:rsidR="00792867">
              <w:rPr>
                <w:noProof/>
                <w:webHidden/>
              </w:rPr>
            </w:r>
            <w:r w:rsidR="00792867">
              <w:rPr>
                <w:noProof/>
                <w:webHidden/>
              </w:rPr>
              <w:fldChar w:fldCharType="separate"/>
            </w:r>
            <w:r w:rsidR="00247097">
              <w:rPr>
                <w:noProof/>
                <w:webHidden/>
              </w:rPr>
              <w:t>9</w:t>
            </w:r>
            <w:r w:rsidR="00792867">
              <w:rPr>
                <w:noProof/>
                <w:webHidden/>
              </w:rPr>
              <w:fldChar w:fldCharType="end"/>
            </w:r>
          </w:hyperlink>
        </w:p>
        <w:p w14:paraId="75CBBCF5" w14:textId="00CF40C8" w:rsidR="008656F4" w:rsidRDefault="001861D6">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92867">
              <w:rPr>
                <w:noProof/>
                <w:webHidden/>
              </w:rPr>
              <w:fldChar w:fldCharType="begin"/>
            </w:r>
            <w:r w:rsidR="008656F4">
              <w:rPr>
                <w:noProof/>
                <w:webHidden/>
              </w:rPr>
              <w:instrText xml:space="preserve"> PAGEREF _Toc161054769 \h </w:instrText>
            </w:r>
            <w:r w:rsidR="00792867">
              <w:rPr>
                <w:noProof/>
                <w:webHidden/>
              </w:rPr>
            </w:r>
            <w:r w:rsidR="00792867">
              <w:rPr>
                <w:noProof/>
                <w:webHidden/>
              </w:rPr>
              <w:fldChar w:fldCharType="separate"/>
            </w:r>
            <w:r w:rsidR="00247097">
              <w:rPr>
                <w:noProof/>
                <w:webHidden/>
              </w:rPr>
              <w:t>10</w:t>
            </w:r>
            <w:r w:rsidR="00792867">
              <w:rPr>
                <w:noProof/>
                <w:webHidden/>
              </w:rPr>
              <w:fldChar w:fldCharType="end"/>
            </w:r>
          </w:hyperlink>
        </w:p>
        <w:p w14:paraId="241CFFFC" w14:textId="35DCB176" w:rsidR="008656F4" w:rsidRDefault="001861D6">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92867">
              <w:rPr>
                <w:noProof/>
                <w:webHidden/>
              </w:rPr>
              <w:fldChar w:fldCharType="begin"/>
            </w:r>
            <w:r w:rsidR="008656F4">
              <w:rPr>
                <w:noProof/>
                <w:webHidden/>
              </w:rPr>
              <w:instrText xml:space="preserve"> PAGEREF _Toc161054770 \h </w:instrText>
            </w:r>
            <w:r w:rsidR="00792867">
              <w:rPr>
                <w:noProof/>
                <w:webHidden/>
              </w:rPr>
            </w:r>
            <w:r w:rsidR="00792867">
              <w:rPr>
                <w:noProof/>
                <w:webHidden/>
              </w:rPr>
              <w:fldChar w:fldCharType="separate"/>
            </w:r>
            <w:r w:rsidR="00247097">
              <w:rPr>
                <w:noProof/>
                <w:webHidden/>
              </w:rPr>
              <w:t>14</w:t>
            </w:r>
            <w:r w:rsidR="00792867">
              <w:rPr>
                <w:noProof/>
                <w:webHidden/>
              </w:rPr>
              <w:fldChar w:fldCharType="end"/>
            </w:r>
          </w:hyperlink>
        </w:p>
        <w:p w14:paraId="07953F7E" w14:textId="4695749D" w:rsidR="008656F4" w:rsidRDefault="001861D6">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92867">
              <w:rPr>
                <w:noProof/>
                <w:webHidden/>
              </w:rPr>
              <w:fldChar w:fldCharType="begin"/>
            </w:r>
            <w:r w:rsidR="008656F4">
              <w:rPr>
                <w:noProof/>
                <w:webHidden/>
              </w:rPr>
              <w:instrText xml:space="preserve"> PAGEREF _Toc161054771 \h </w:instrText>
            </w:r>
            <w:r w:rsidR="00792867">
              <w:rPr>
                <w:noProof/>
                <w:webHidden/>
              </w:rPr>
            </w:r>
            <w:r w:rsidR="00792867">
              <w:rPr>
                <w:noProof/>
                <w:webHidden/>
              </w:rPr>
              <w:fldChar w:fldCharType="separate"/>
            </w:r>
            <w:r w:rsidR="00247097">
              <w:rPr>
                <w:noProof/>
                <w:webHidden/>
              </w:rPr>
              <w:t>15</w:t>
            </w:r>
            <w:r w:rsidR="00792867">
              <w:rPr>
                <w:noProof/>
                <w:webHidden/>
              </w:rPr>
              <w:fldChar w:fldCharType="end"/>
            </w:r>
          </w:hyperlink>
        </w:p>
        <w:p w14:paraId="03B16931" w14:textId="2E47B887" w:rsidR="008656F4" w:rsidRDefault="001861D6">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92867">
              <w:rPr>
                <w:noProof/>
                <w:webHidden/>
              </w:rPr>
              <w:fldChar w:fldCharType="begin"/>
            </w:r>
            <w:r w:rsidR="008656F4">
              <w:rPr>
                <w:noProof/>
                <w:webHidden/>
              </w:rPr>
              <w:instrText xml:space="preserve"> PAGEREF _Toc161054772 \h </w:instrText>
            </w:r>
            <w:r w:rsidR="00792867">
              <w:rPr>
                <w:noProof/>
                <w:webHidden/>
              </w:rPr>
            </w:r>
            <w:r w:rsidR="00792867">
              <w:rPr>
                <w:noProof/>
                <w:webHidden/>
              </w:rPr>
              <w:fldChar w:fldCharType="separate"/>
            </w:r>
            <w:r w:rsidR="00247097">
              <w:rPr>
                <w:noProof/>
                <w:webHidden/>
              </w:rPr>
              <w:t>17</w:t>
            </w:r>
            <w:r w:rsidR="00792867">
              <w:rPr>
                <w:noProof/>
                <w:webHidden/>
              </w:rPr>
              <w:fldChar w:fldCharType="end"/>
            </w:r>
          </w:hyperlink>
        </w:p>
        <w:p w14:paraId="481D3AEB" w14:textId="6E418391" w:rsidR="008656F4" w:rsidRDefault="001861D6">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92867">
              <w:rPr>
                <w:noProof/>
                <w:webHidden/>
              </w:rPr>
              <w:fldChar w:fldCharType="begin"/>
            </w:r>
            <w:r w:rsidR="008656F4">
              <w:rPr>
                <w:noProof/>
                <w:webHidden/>
              </w:rPr>
              <w:instrText xml:space="preserve"> PAGEREF _Toc161054773 \h </w:instrText>
            </w:r>
            <w:r w:rsidR="00792867">
              <w:rPr>
                <w:noProof/>
                <w:webHidden/>
              </w:rPr>
            </w:r>
            <w:r w:rsidR="00792867">
              <w:rPr>
                <w:noProof/>
                <w:webHidden/>
              </w:rPr>
              <w:fldChar w:fldCharType="separate"/>
            </w:r>
            <w:r w:rsidR="00247097">
              <w:rPr>
                <w:noProof/>
                <w:webHidden/>
              </w:rPr>
              <w:t>18</w:t>
            </w:r>
            <w:r w:rsidR="00792867">
              <w:rPr>
                <w:noProof/>
                <w:webHidden/>
              </w:rPr>
              <w:fldChar w:fldCharType="end"/>
            </w:r>
          </w:hyperlink>
        </w:p>
        <w:p w14:paraId="246A131A" w14:textId="4924C6C8" w:rsidR="008656F4" w:rsidRDefault="001861D6">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92867">
              <w:rPr>
                <w:noProof/>
                <w:webHidden/>
              </w:rPr>
              <w:fldChar w:fldCharType="begin"/>
            </w:r>
            <w:r w:rsidR="008656F4">
              <w:rPr>
                <w:noProof/>
                <w:webHidden/>
              </w:rPr>
              <w:instrText xml:space="preserve"> PAGEREF _Toc161054774 \h </w:instrText>
            </w:r>
            <w:r w:rsidR="00792867">
              <w:rPr>
                <w:noProof/>
                <w:webHidden/>
              </w:rPr>
            </w:r>
            <w:r w:rsidR="00792867">
              <w:rPr>
                <w:noProof/>
                <w:webHidden/>
              </w:rPr>
              <w:fldChar w:fldCharType="separate"/>
            </w:r>
            <w:r w:rsidR="00247097">
              <w:rPr>
                <w:noProof/>
                <w:webHidden/>
              </w:rPr>
              <w:t>19</w:t>
            </w:r>
            <w:r w:rsidR="00792867">
              <w:rPr>
                <w:noProof/>
                <w:webHidden/>
              </w:rPr>
              <w:fldChar w:fldCharType="end"/>
            </w:r>
          </w:hyperlink>
        </w:p>
        <w:p w14:paraId="146B9C19" w14:textId="21358D57" w:rsidR="008656F4" w:rsidRDefault="001861D6">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92867">
              <w:rPr>
                <w:noProof/>
                <w:webHidden/>
              </w:rPr>
              <w:fldChar w:fldCharType="begin"/>
            </w:r>
            <w:r w:rsidR="008656F4">
              <w:rPr>
                <w:noProof/>
                <w:webHidden/>
              </w:rPr>
              <w:instrText xml:space="preserve"> PAGEREF _Toc161054775 \h </w:instrText>
            </w:r>
            <w:r w:rsidR="00792867">
              <w:rPr>
                <w:noProof/>
                <w:webHidden/>
              </w:rPr>
            </w:r>
            <w:r w:rsidR="00792867">
              <w:rPr>
                <w:noProof/>
                <w:webHidden/>
              </w:rPr>
              <w:fldChar w:fldCharType="separate"/>
            </w:r>
            <w:r w:rsidR="00247097">
              <w:rPr>
                <w:noProof/>
                <w:webHidden/>
              </w:rPr>
              <w:t>19</w:t>
            </w:r>
            <w:r w:rsidR="00792867">
              <w:rPr>
                <w:noProof/>
                <w:webHidden/>
              </w:rPr>
              <w:fldChar w:fldCharType="end"/>
            </w:r>
          </w:hyperlink>
        </w:p>
        <w:p w14:paraId="7F5021C7" w14:textId="15CFE777" w:rsidR="008656F4" w:rsidRDefault="001861D6">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92867">
              <w:rPr>
                <w:noProof/>
                <w:webHidden/>
              </w:rPr>
              <w:fldChar w:fldCharType="begin"/>
            </w:r>
            <w:r w:rsidR="008656F4">
              <w:rPr>
                <w:noProof/>
                <w:webHidden/>
              </w:rPr>
              <w:instrText xml:space="preserve"> PAGEREF _Toc161054776 \h </w:instrText>
            </w:r>
            <w:r w:rsidR="00792867">
              <w:rPr>
                <w:noProof/>
                <w:webHidden/>
              </w:rPr>
            </w:r>
            <w:r w:rsidR="00792867">
              <w:rPr>
                <w:noProof/>
                <w:webHidden/>
              </w:rPr>
              <w:fldChar w:fldCharType="separate"/>
            </w:r>
            <w:r w:rsidR="00247097">
              <w:rPr>
                <w:noProof/>
                <w:webHidden/>
              </w:rPr>
              <w:t>21</w:t>
            </w:r>
            <w:r w:rsidR="00792867">
              <w:rPr>
                <w:noProof/>
                <w:webHidden/>
              </w:rPr>
              <w:fldChar w:fldCharType="end"/>
            </w:r>
          </w:hyperlink>
        </w:p>
        <w:p w14:paraId="402CC00F" w14:textId="770DF7B4" w:rsidR="008656F4" w:rsidRDefault="001861D6">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92867">
              <w:rPr>
                <w:noProof/>
                <w:webHidden/>
              </w:rPr>
              <w:fldChar w:fldCharType="begin"/>
            </w:r>
            <w:r w:rsidR="008656F4">
              <w:rPr>
                <w:noProof/>
                <w:webHidden/>
              </w:rPr>
              <w:instrText xml:space="preserve"> PAGEREF _Toc161054777 \h </w:instrText>
            </w:r>
            <w:r w:rsidR="00792867">
              <w:rPr>
                <w:noProof/>
                <w:webHidden/>
              </w:rPr>
            </w:r>
            <w:r w:rsidR="00792867">
              <w:rPr>
                <w:noProof/>
                <w:webHidden/>
              </w:rPr>
              <w:fldChar w:fldCharType="separate"/>
            </w:r>
            <w:r w:rsidR="00247097">
              <w:rPr>
                <w:noProof/>
                <w:webHidden/>
              </w:rPr>
              <w:t>22</w:t>
            </w:r>
            <w:r w:rsidR="00792867">
              <w:rPr>
                <w:noProof/>
                <w:webHidden/>
              </w:rPr>
              <w:fldChar w:fldCharType="end"/>
            </w:r>
          </w:hyperlink>
        </w:p>
        <w:p w14:paraId="0FD0E787"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5C4EE4FB"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9B36133" w14:textId="1E1E61B5"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1A4D092" w14:textId="77777777" w:rsidR="00966B73" w:rsidRPr="0030486D" w:rsidRDefault="00966B73" w:rsidP="00C602AD">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AE25239" w14:textId="14BFD8AA"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B19A7">
        <w:rPr>
          <w:rFonts w:ascii="Arial" w:hAnsi="Arial" w:cs="Arial"/>
          <w:b/>
          <w:color w:val="000000"/>
          <w:sz w:val="22"/>
          <w:szCs w:val="22"/>
        </w:rPr>
        <w:t>057</w:t>
      </w:r>
      <w:r w:rsidRPr="0030486D">
        <w:rPr>
          <w:rFonts w:ascii="Arial" w:hAnsi="Arial" w:cs="Arial"/>
          <w:b/>
          <w:color w:val="000000"/>
          <w:sz w:val="22"/>
          <w:szCs w:val="22"/>
        </w:rPr>
        <w:t>/2024</w:t>
      </w:r>
    </w:p>
    <w:p w14:paraId="17791EBD" w14:textId="7FAD5968" w:rsidR="00966B73" w:rsidRPr="0030486D" w:rsidRDefault="00966B73" w:rsidP="00C602AD">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4B19A7">
        <w:rPr>
          <w:rFonts w:ascii="Arial" w:hAnsi="Arial" w:cs="Arial"/>
          <w:bCs/>
          <w:color w:val="000000"/>
          <w:sz w:val="22"/>
          <w:szCs w:val="22"/>
        </w:rPr>
        <w:t>173/2024</w:t>
      </w:r>
      <w:r w:rsidRPr="0030486D">
        <w:rPr>
          <w:rFonts w:ascii="Arial" w:hAnsi="Arial" w:cs="Arial"/>
          <w:bCs/>
          <w:color w:val="000000"/>
          <w:sz w:val="22"/>
          <w:szCs w:val="22"/>
        </w:rPr>
        <w:t>)</w:t>
      </w:r>
    </w:p>
    <w:p w14:paraId="1C9CFDD2"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4DC22DDE"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60BCE580" w14:textId="71BFF03E" w:rsidR="004B19A7" w:rsidRPr="004B19A7" w:rsidRDefault="00966B73" w:rsidP="00C01B7F">
      <w:pPr>
        <w:pStyle w:val="Nivel01"/>
        <w:spacing w:before="288" w:after="288" w:line="240" w:lineRule="auto"/>
      </w:pPr>
      <w:bookmarkStart w:id="0" w:name="_Toc161054763"/>
      <w:r w:rsidRPr="004B19A7">
        <w:rPr>
          <w:rFonts w:ascii="Arial" w:hAnsi="Arial"/>
        </w:rPr>
        <w:t>DO OBJETO:</w:t>
      </w:r>
      <w:bookmarkEnd w:id="0"/>
    </w:p>
    <w:p w14:paraId="4CEC2023" w14:textId="46AF84C3"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696F17" w:rsidRPr="00A07E62">
        <w:rPr>
          <w:rFonts w:ascii="Arial" w:hAnsi="Arial" w:cs="Arial"/>
          <w:sz w:val="22"/>
          <w:szCs w:val="22"/>
        </w:rPr>
        <w:t xml:space="preserve">Registro de Preços para aquisição de </w:t>
      </w:r>
      <w:r w:rsidR="00696F17" w:rsidRPr="00A07E62">
        <w:rPr>
          <w:rFonts w:ascii="Arial" w:hAnsi="Arial" w:cs="Arial"/>
          <w:bCs/>
          <w:sz w:val="22"/>
          <w:szCs w:val="22"/>
        </w:rPr>
        <w:t>medicamentos referente</w:t>
      </w:r>
      <w:r w:rsidR="00696F17">
        <w:rPr>
          <w:rFonts w:ascii="Arial" w:hAnsi="Arial" w:cs="Arial"/>
          <w:bCs/>
          <w:sz w:val="22"/>
          <w:szCs w:val="22"/>
        </w:rPr>
        <w:t>s</w:t>
      </w:r>
      <w:r w:rsidR="00696F17" w:rsidRPr="00A07E62">
        <w:rPr>
          <w:rFonts w:ascii="Arial" w:hAnsi="Arial" w:cs="Arial"/>
          <w:bCs/>
          <w:sz w:val="22"/>
          <w:szCs w:val="22"/>
        </w:rPr>
        <w:t xml:space="preserve"> a Farmácia Básica para atender a demanda do Município</w:t>
      </w:r>
      <w:r w:rsidR="00696F17">
        <w:rPr>
          <w:rFonts w:ascii="Arial" w:hAnsi="Arial" w:cs="Arial"/>
          <w:bCs/>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1999B75C"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752"/>
        <w:gridCol w:w="1283"/>
        <w:gridCol w:w="1575"/>
      </w:tblGrid>
      <w:tr w:rsidR="004B19A7" w:rsidRPr="00FF65C4" w14:paraId="33BE8998" w14:textId="77777777" w:rsidTr="00194216">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4698B003" w14:textId="77777777" w:rsidR="004B19A7" w:rsidRPr="00FF65C4" w:rsidRDefault="004B19A7" w:rsidP="00194216">
            <w:pPr>
              <w:widowControl w:val="0"/>
              <w:jc w:val="center"/>
              <w:rPr>
                <w:rFonts w:ascii="Arial" w:eastAsia="Arial" w:hAnsi="Arial" w:cs="Arial"/>
                <w:b/>
                <w:bCs/>
                <w:sz w:val="16"/>
                <w:szCs w:val="16"/>
              </w:rPr>
            </w:pPr>
            <w:r w:rsidRPr="00FF65C4">
              <w:rPr>
                <w:rFonts w:ascii="Arial" w:eastAsia="Arial" w:hAnsi="Arial" w:cs="Arial"/>
                <w:b/>
                <w:bCs/>
                <w:sz w:val="16"/>
                <w:szCs w:val="16"/>
              </w:rPr>
              <w:t>ITEM</w:t>
            </w:r>
          </w:p>
        </w:tc>
        <w:tc>
          <w:tcPr>
            <w:tcW w:w="57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A53608" w14:textId="77777777" w:rsidR="004B19A7" w:rsidRPr="00FF65C4" w:rsidRDefault="004B19A7" w:rsidP="00194216">
            <w:pPr>
              <w:widowControl w:val="0"/>
              <w:jc w:val="center"/>
              <w:rPr>
                <w:rFonts w:ascii="Arial" w:eastAsia="Arial" w:hAnsi="Arial" w:cs="Arial"/>
                <w:b/>
                <w:bCs/>
                <w:sz w:val="16"/>
                <w:szCs w:val="16"/>
              </w:rPr>
            </w:pPr>
            <w:r w:rsidRPr="00FF65C4">
              <w:rPr>
                <w:rFonts w:ascii="Arial" w:eastAsia="Arial" w:hAnsi="Arial" w:cs="Arial"/>
                <w:b/>
                <w:bCs/>
                <w:sz w:val="16"/>
                <w:szCs w:val="16"/>
              </w:rPr>
              <w:t>DESCRIÇÃO</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16D407" w14:textId="77777777" w:rsidR="004B19A7" w:rsidRPr="00FF65C4" w:rsidRDefault="004B19A7" w:rsidP="00194216">
            <w:pPr>
              <w:widowControl w:val="0"/>
              <w:jc w:val="center"/>
              <w:rPr>
                <w:rFonts w:ascii="Arial" w:eastAsia="Arial" w:hAnsi="Arial" w:cs="Arial"/>
                <w:b/>
                <w:bCs/>
                <w:sz w:val="16"/>
                <w:szCs w:val="16"/>
              </w:rPr>
            </w:pPr>
            <w:r w:rsidRPr="00FF65C4">
              <w:rPr>
                <w:rFonts w:ascii="Arial" w:eastAsia="Arial" w:hAnsi="Arial" w:cs="Arial"/>
                <w:b/>
                <w:bCs/>
                <w:sz w:val="16"/>
                <w:szCs w:val="16"/>
              </w:rPr>
              <w:t>QUANTIDADE</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D10BCE" w14:textId="77777777" w:rsidR="004B19A7" w:rsidRPr="00FF65C4" w:rsidRDefault="004B19A7" w:rsidP="00194216">
            <w:pPr>
              <w:widowControl w:val="0"/>
              <w:jc w:val="center"/>
              <w:rPr>
                <w:rFonts w:ascii="Arial" w:eastAsia="Arial" w:hAnsi="Arial" w:cs="Arial"/>
                <w:b/>
                <w:bCs/>
                <w:sz w:val="16"/>
                <w:szCs w:val="16"/>
              </w:rPr>
            </w:pPr>
            <w:r w:rsidRPr="00FF65C4">
              <w:rPr>
                <w:rFonts w:ascii="Arial" w:eastAsia="Arial" w:hAnsi="Arial" w:cs="Arial"/>
                <w:b/>
                <w:bCs/>
                <w:sz w:val="16"/>
                <w:szCs w:val="16"/>
              </w:rPr>
              <w:t>UNID DE MEDIDA</w:t>
            </w:r>
          </w:p>
        </w:tc>
      </w:tr>
      <w:tr w:rsidR="004B19A7" w:rsidRPr="00FF65C4" w14:paraId="2ABA50B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B1690E" w14:textId="77777777" w:rsidR="004B19A7" w:rsidRPr="00FF65C4" w:rsidRDefault="004B19A7" w:rsidP="00194216">
            <w:pPr>
              <w:widowControl w:val="0"/>
              <w:jc w:val="center"/>
              <w:rPr>
                <w:rFonts w:ascii="Arial" w:eastAsia="Arial" w:hAnsi="Arial" w:cs="Arial"/>
                <w:sz w:val="16"/>
                <w:szCs w:val="16"/>
              </w:rPr>
            </w:pPr>
            <w:r w:rsidRPr="00FF65C4">
              <w:rPr>
                <w:rFonts w:ascii="Arial" w:hAnsi="Arial" w:cs="Arial"/>
                <w:sz w:val="16"/>
                <w:szCs w:val="16"/>
                <w:lang w:val="x-none"/>
              </w:rPr>
              <w:t>1</w:t>
            </w:r>
          </w:p>
        </w:tc>
        <w:tc>
          <w:tcPr>
            <w:tcW w:w="5752" w:type="dxa"/>
            <w:tcBorders>
              <w:top w:val="single" w:sz="4" w:space="0" w:color="auto"/>
              <w:left w:val="single" w:sz="4" w:space="0" w:color="auto"/>
              <w:bottom w:val="single" w:sz="4" w:space="0" w:color="auto"/>
              <w:right w:val="single" w:sz="4" w:space="0" w:color="auto"/>
            </w:tcBorders>
            <w:vAlign w:val="center"/>
          </w:tcPr>
          <w:p w14:paraId="441819F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ACICLOVIR, DOSAGEM:200 MG, COMPRIMIDO, (BR0268370)</w:t>
            </w:r>
          </w:p>
        </w:tc>
        <w:tc>
          <w:tcPr>
            <w:tcW w:w="1283" w:type="dxa"/>
            <w:tcBorders>
              <w:top w:val="single" w:sz="4" w:space="0" w:color="auto"/>
              <w:left w:val="single" w:sz="4" w:space="0" w:color="auto"/>
              <w:bottom w:val="single" w:sz="4" w:space="0" w:color="auto"/>
              <w:right w:val="single" w:sz="4" w:space="0" w:color="auto"/>
            </w:tcBorders>
            <w:vAlign w:val="center"/>
          </w:tcPr>
          <w:p w14:paraId="6BA84D46" w14:textId="77777777" w:rsidR="004B19A7" w:rsidRPr="00FF65C4" w:rsidRDefault="004B19A7" w:rsidP="00194216">
            <w:pPr>
              <w:widowControl w:val="0"/>
              <w:jc w:val="center"/>
              <w:rPr>
                <w:rFonts w:ascii="Arial" w:eastAsia="Arial" w:hAnsi="Arial" w:cs="Arial"/>
                <w:sz w:val="16"/>
                <w:szCs w:val="16"/>
              </w:rPr>
            </w:pPr>
            <w:r w:rsidRPr="00FF65C4">
              <w:rPr>
                <w:rFonts w:ascii="Arial" w:hAnsi="Arial" w:cs="Arial"/>
                <w:sz w:val="16"/>
                <w:szCs w:val="16"/>
                <w:lang w:val="x-none"/>
              </w:rPr>
              <w:t>40000</w:t>
            </w:r>
          </w:p>
        </w:tc>
        <w:tc>
          <w:tcPr>
            <w:tcW w:w="1575" w:type="dxa"/>
            <w:tcBorders>
              <w:top w:val="single" w:sz="4" w:space="0" w:color="auto"/>
              <w:left w:val="single" w:sz="4" w:space="0" w:color="auto"/>
              <w:bottom w:val="single" w:sz="4" w:space="0" w:color="auto"/>
              <w:right w:val="single" w:sz="4" w:space="0" w:color="auto"/>
            </w:tcBorders>
            <w:vAlign w:val="center"/>
          </w:tcPr>
          <w:p w14:paraId="32A97A01" w14:textId="77777777" w:rsidR="004B19A7" w:rsidRPr="00FF65C4" w:rsidRDefault="004B19A7" w:rsidP="00194216">
            <w:pPr>
              <w:widowControl w:val="0"/>
              <w:jc w:val="center"/>
              <w:rPr>
                <w:rFonts w:ascii="Arial" w:eastAsia="Arial" w:hAnsi="Arial" w:cs="Arial"/>
                <w:sz w:val="16"/>
                <w:szCs w:val="16"/>
              </w:rPr>
            </w:pPr>
            <w:r w:rsidRPr="00FF65C4">
              <w:rPr>
                <w:rFonts w:ascii="Arial" w:hAnsi="Arial" w:cs="Arial"/>
                <w:sz w:val="16"/>
                <w:szCs w:val="16"/>
                <w:lang w:val="x-none"/>
              </w:rPr>
              <w:t>COMPR</w:t>
            </w:r>
          </w:p>
        </w:tc>
      </w:tr>
      <w:tr w:rsidR="004B19A7" w:rsidRPr="00FF65C4" w14:paraId="2B93050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8B6E926" w14:textId="77777777" w:rsidR="004B19A7" w:rsidRPr="00FF65C4" w:rsidRDefault="004B19A7" w:rsidP="00194216">
            <w:pPr>
              <w:widowControl w:val="0"/>
              <w:jc w:val="center"/>
              <w:rPr>
                <w:rFonts w:ascii="Arial" w:eastAsia="Arial" w:hAnsi="Arial" w:cs="Arial"/>
                <w:sz w:val="16"/>
                <w:szCs w:val="16"/>
              </w:rPr>
            </w:pPr>
            <w:r w:rsidRPr="00FF65C4">
              <w:rPr>
                <w:rFonts w:ascii="Arial" w:hAnsi="Arial" w:cs="Arial"/>
                <w:sz w:val="16"/>
                <w:szCs w:val="16"/>
                <w:lang w:val="x-none"/>
              </w:rPr>
              <w:t>2</w:t>
            </w:r>
          </w:p>
        </w:tc>
        <w:tc>
          <w:tcPr>
            <w:tcW w:w="5752" w:type="dxa"/>
            <w:tcBorders>
              <w:top w:val="single" w:sz="4" w:space="0" w:color="auto"/>
              <w:left w:val="single" w:sz="4" w:space="0" w:color="auto"/>
              <w:bottom w:val="single" w:sz="4" w:space="0" w:color="auto"/>
              <w:right w:val="single" w:sz="4" w:space="0" w:color="auto"/>
            </w:tcBorders>
            <w:vAlign w:val="center"/>
          </w:tcPr>
          <w:p w14:paraId="2C1B35E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ACICLOVIR, DOSAGEM:50 MG/G, USO:CREME, BISNAGA 10,00 G. (BR0268375)</w:t>
            </w:r>
          </w:p>
        </w:tc>
        <w:tc>
          <w:tcPr>
            <w:tcW w:w="1283" w:type="dxa"/>
            <w:tcBorders>
              <w:top w:val="single" w:sz="4" w:space="0" w:color="auto"/>
              <w:left w:val="single" w:sz="4" w:space="0" w:color="auto"/>
              <w:bottom w:val="single" w:sz="4" w:space="0" w:color="auto"/>
              <w:right w:val="single" w:sz="4" w:space="0" w:color="auto"/>
            </w:tcBorders>
            <w:vAlign w:val="center"/>
          </w:tcPr>
          <w:p w14:paraId="2AEF3290" w14:textId="77777777" w:rsidR="004B19A7" w:rsidRPr="00FF65C4" w:rsidRDefault="004B19A7" w:rsidP="00194216">
            <w:pPr>
              <w:widowControl w:val="0"/>
              <w:jc w:val="center"/>
              <w:rPr>
                <w:rFonts w:ascii="Arial" w:eastAsia="Arial" w:hAnsi="Arial" w:cs="Arial"/>
                <w:sz w:val="16"/>
                <w:szCs w:val="16"/>
              </w:rPr>
            </w:pPr>
            <w:r w:rsidRPr="00FF65C4">
              <w:rPr>
                <w:rFonts w:ascii="Arial" w:hAnsi="Arial" w:cs="Arial"/>
                <w:sz w:val="16"/>
                <w:szCs w:val="16"/>
                <w:lang w:val="x-none"/>
              </w:rPr>
              <w:t>800</w:t>
            </w:r>
          </w:p>
        </w:tc>
        <w:tc>
          <w:tcPr>
            <w:tcW w:w="1575" w:type="dxa"/>
            <w:tcBorders>
              <w:top w:val="single" w:sz="4" w:space="0" w:color="auto"/>
              <w:left w:val="single" w:sz="4" w:space="0" w:color="auto"/>
              <w:bottom w:val="single" w:sz="4" w:space="0" w:color="auto"/>
              <w:right w:val="single" w:sz="4" w:space="0" w:color="auto"/>
            </w:tcBorders>
            <w:vAlign w:val="center"/>
          </w:tcPr>
          <w:p w14:paraId="357383C6" w14:textId="77777777" w:rsidR="004B19A7" w:rsidRPr="00FF65C4" w:rsidRDefault="004B19A7" w:rsidP="00194216">
            <w:pPr>
              <w:widowControl w:val="0"/>
              <w:jc w:val="center"/>
              <w:rPr>
                <w:rFonts w:ascii="Arial" w:eastAsia="Arial" w:hAnsi="Arial" w:cs="Arial"/>
                <w:sz w:val="16"/>
                <w:szCs w:val="16"/>
              </w:rPr>
            </w:pPr>
            <w:r w:rsidRPr="00FF65C4">
              <w:rPr>
                <w:rFonts w:ascii="Arial" w:hAnsi="Arial" w:cs="Arial"/>
                <w:sz w:val="16"/>
                <w:szCs w:val="16"/>
                <w:lang w:val="x-none"/>
              </w:rPr>
              <w:t>BISNA</w:t>
            </w:r>
          </w:p>
        </w:tc>
      </w:tr>
      <w:tr w:rsidR="004B19A7" w:rsidRPr="00FF65C4" w14:paraId="29F649F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344C3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w:t>
            </w:r>
          </w:p>
        </w:tc>
        <w:tc>
          <w:tcPr>
            <w:tcW w:w="5752" w:type="dxa"/>
            <w:tcBorders>
              <w:top w:val="single" w:sz="4" w:space="0" w:color="auto"/>
              <w:left w:val="single" w:sz="4" w:space="0" w:color="auto"/>
              <w:bottom w:val="single" w:sz="4" w:space="0" w:color="auto"/>
              <w:right w:val="single" w:sz="4" w:space="0" w:color="auto"/>
            </w:tcBorders>
            <w:vAlign w:val="center"/>
          </w:tcPr>
          <w:p w14:paraId="6B5D753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ÁCIDO ACETILSALICÍLICO, DOSAGEM:100 MG, COMPRIMIDO, (BR0267502)</w:t>
            </w:r>
          </w:p>
        </w:tc>
        <w:tc>
          <w:tcPr>
            <w:tcW w:w="1283" w:type="dxa"/>
            <w:tcBorders>
              <w:top w:val="single" w:sz="4" w:space="0" w:color="auto"/>
              <w:left w:val="single" w:sz="4" w:space="0" w:color="auto"/>
              <w:bottom w:val="single" w:sz="4" w:space="0" w:color="auto"/>
              <w:right w:val="single" w:sz="4" w:space="0" w:color="auto"/>
            </w:tcBorders>
            <w:vAlign w:val="center"/>
          </w:tcPr>
          <w:p w14:paraId="7B66632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600000</w:t>
            </w:r>
          </w:p>
        </w:tc>
        <w:tc>
          <w:tcPr>
            <w:tcW w:w="1575" w:type="dxa"/>
            <w:tcBorders>
              <w:top w:val="single" w:sz="4" w:space="0" w:color="auto"/>
              <w:left w:val="single" w:sz="4" w:space="0" w:color="auto"/>
              <w:bottom w:val="single" w:sz="4" w:space="0" w:color="auto"/>
              <w:right w:val="single" w:sz="4" w:space="0" w:color="auto"/>
            </w:tcBorders>
            <w:vAlign w:val="center"/>
          </w:tcPr>
          <w:p w14:paraId="21F75EA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126E2C1"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81404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w:t>
            </w:r>
          </w:p>
        </w:tc>
        <w:tc>
          <w:tcPr>
            <w:tcW w:w="5752" w:type="dxa"/>
            <w:tcBorders>
              <w:top w:val="single" w:sz="4" w:space="0" w:color="auto"/>
              <w:left w:val="single" w:sz="4" w:space="0" w:color="auto"/>
              <w:bottom w:val="single" w:sz="4" w:space="0" w:color="auto"/>
              <w:right w:val="single" w:sz="4" w:space="0" w:color="auto"/>
            </w:tcBorders>
            <w:vAlign w:val="center"/>
          </w:tcPr>
          <w:p w14:paraId="418BEE0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ÁCIDO FÓLICO, DOSAGEM:5 MG (COMPRIMIDO) (BR0267503)</w:t>
            </w:r>
          </w:p>
        </w:tc>
        <w:tc>
          <w:tcPr>
            <w:tcW w:w="1283" w:type="dxa"/>
            <w:tcBorders>
              <w:top w:val="single" w:sz="4" w:space="0" w:color="auto"/>
              <w:left w:val="single" w:sz="4" w:space="0" w:color="auto"/>
              <w:bottom w:val="single" w:sz="4" w:space="0" w:color="auto"/>
              <w:right w:val="single" w:sz="4" w:space="0" w:color="auto"/>
            </w:tcBorders>
            <w:vAlign w:val="center"/>
          </w:tcPr>
          <w:p w14:paraId="3037ADF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150000</w:t>
            </w:r>
          </w:p>
        </w:tc>
        <w:tc>
          <w:tcPr>
            <w:tcW w:w="1575" w:type="dxa"/>
            <w:tcBorders>
              <w:top w:val="single" w:sz="4" w:space="0" w:color="auto"/>
              <w:left w:val="single" w:sz="4" w:space="0" w:color="auto"/>
              <w:bottom w:val="single" w:sz="4" w:space="0" w:color="auto"/>
              <w:right w:val="single" w:sz="4" w:space="0" w:color="auto"/>
            </w:tcBorders>
            <w:vAlign w:val="center"/>
          </w:tcPr>
          <w:p w14:paraId="631A407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CC0E1F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BD5C65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w:t>
            </w:r>
          </w:p>
        </w:tc>
        <w:tc>
          <w:tcPr>
            <w:tcW w:w="5752" w:type="dxa"/>
            <w:tcBorders>
              <w:top w:val="single" w:sz="4" w:space="0" w:color="auto"/>
              <w:left w:val="single" w:sz="4" w:space="0" w:color="auto"/>
              <w:bottom w:val="single" w:sz="4" w:space="0" w:color="auto"/>
              <w:right w:val="single" w:sz="4" w:space="0" w:color="auto"/>
            </w:tcBorders>
            <w:vAlign w:val="center"/>
          </w:tcPr>
          <w:p w14:paraId="6326518B"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ÁGUA DESTILADA, ASPECTO FÍSICO:ESTÉRIL E APIROGÊNICA, TIPO EMBALAGEM:EM SISTEMA FECHADO, AMPOLA 10,00 ML, (0352317)</w:t>
            </w:r>
          </w:p>
        </w:tc>
        <w:tc>
          <w:tcPr>
            <w:tcW w:w="1283" w:type="dxa"/>
            <w:tcBorders>
              <w:top w:val="single" w:sz="4" w:space="0" w:color="auto"/>
              <w:left w:val="single" w:sz="4" w:space="0" w:color="auto"/>
              <w:bottom w:val="single" w:sz="4" w:space="0" w:color="auto"/>
              <w:right w:val="single" w:sz="4" w:space="0" w:color="auto"/>
            </w:tcBorders>
            <w:vAlign w:val="center"/>
          </w:tcPr>
          <w:p w14:paraId="50131C4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7000</w:t>
            </w:r>
          </w:p>
        </w:tc>
        <w:tc>
          <w:tcPr>
            <w:tcW w:w="1575" w:type="dxa"/>
            <w:tcBorders>
              <w:top w:val="single" w:sz="4" w:space="0" w:color="auto"/>
              <w:left w:val="single" w:sz="4" w:space="0" w:color="auto"/>
              <w:bottom w:val="single" w:sz="4" w:space="0" w:color="auto"/>
              <w:right w:val="single" w:sz="4" w:space="0" w:color="auto"/>
            </w:tcBorders>
            <w:vAlign w:val="center"/>
          </w:tcPr>
          <w:p w14:paraId="0831E23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15090DA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AA06E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w:t>
            </w:r>
          </w:p>
        </w:tc>
        <w:tc>
          <w:tcPr>
            <w:tcW w:w="5752" w:type="dxa"/>
            <w:tcBorders>
              <w:top w:val="single" w:sz="4" w:space="0" w:color="auto"/>
              <w:left w:val="single" w:sz="4" w:space="0" w:color="auto"/>
              <w:bottom w:val="single" w:sz="4" w:space="0" w:color="auto"/>
              <w:right w:val="single" w:sz="4" w:space="0" w:color="auto"/>
            </w:tcBorders>
            <w:vAlign w:val="center"/>
          </w:tcPr>
          <w:p w14:paraId="2BD829C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ALBENDAZOL, DOSAGEM:40 MG/ML, USO:SUSPENSÃO ORAL, FRASCO COM 10,00ML. (BR0267507)</w:t>
            </w:r>
          </w:p>
        </w:tc>
        <w:tc>
          <w:tcPr>
            <w:tcW w:w="1283" w:type="dxa"/>
            <w:tcBorders>
              <w:top w:val="single" w:sz="4" w:space="0" w:color="auto"/>
              <w:left w:val="single" w:sz="4" w:space="0" w:color="auto"/>
              <w:bottom w:val="single" w:sz="4" w:space="0" w:color="auto"/>
              <w:right w:val="single" w:sz="4" w:space="0" w:color="auto"/>
            </w:tcBorders>
            <w:vAlign w:val="center"/>
          </w:tcPr>
          <w:p w14:paraId="1EC7B14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6DE8BF8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4F9F09F2"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75E086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w:t>
            </w:r>
          </w:p>
        </w:tc>
        <w:tc>
          <w:tcPr>
            <w:tcW w:w="5752" w:type="dxa"/>
            <w:tcBorders>
              <w:top w:val="single" w:sz="4" w:space="0" w:color="auto"/>
              <w:left w:val="single" w:sz="4" w:space="0" w:color="auto"/>
              <w:bottom w:val="single" w:sz="4" w:space="0" w:color="auto"/>
              <w:right w:val="single" w:sz="4" w:space="0" w:color="auto"/>
            </w:tcBorders>
            <w:vAlign w:val="center"/>
          </w:tcPr>
          <w:p w14:paraId="0D752280"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ALBENDAZOL, DOSAGEM:400 MG (COMPRIMIDO),  (BR0267506)</w:t>
            </w:r>
          </w:p>
        </w:tc>
        <w:tc>
          <w:tcPr>
            <w:tcW w:w="1283" w:type="dxa"/>
            <w:tcBorders>
              <w:top w:val="single" w:sz="4" w:space="0" w:color="auto"/>
              <w:left w:val="single" w:sz="4" w:space="0" w:color="auto"/>
              <w:bottom w:val="single" w:sz="4" w:space="0" w:color="auto"/>
              <w:right w:val="single" w:sz="4" w:space="0" w:color="auto"/>
            </w:tcBorders>
            <w:vAlign w:val="center"/>
          </w:tcPr>
          <w:p w14:paraId="61B93C2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1A44773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24C398C3"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34D57E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w:t>
            </w:r>
          </w:p>
        </w:tc>
        <w:tc>
          <w:tcPr>
            <w:tcW w:w="5752" w:type="dxa"/>
            <w:tcBorders>
              <w:top w:val="single" w:sz="4" w:space="0" w:color="auto"/>
              <w:left w:val="single" w:sz="4" w:space="0" w:color="auto"/>
              <w:bottom w:val="single" w:sz="4" w:space="0" w:color="auto"/>
              <w:right w:val="single" w:sz="4" w:space="0" w:color="auto"/>
            </w:tcBorders>
            <w:vAlign w:val="center"/>
          </w:tcPr>
          <w:p w14:paraId="69318A89" w14:textId="77777777" w:rsidR="004B19A7" w:rsidRPr="00FF65C4" w:rsidRDefault="004B19A7" w:rsidP="00194216">
            <w:pPr>
              <w:autoSpaceDE w:val="0"/>
              <w:autoSpaceDN w:val="0"/>
              <w:adjustRightInd w:val="0"/>
              <w:jc w:val="both"/>
              <w:rPr>
                <w:rFonts w:ascii="Arial" w:hAnsi="Arial" w:cs="Arial"/>
                <w:sz w:val="16"/>
                <w:szCs w:val="16"/>
                <w:lang w:val="pt-BR"/>
              </w:rPr>
            </w:pPr>
            <w:r w:rsidRPr="00FF65C4">
              <w:rPr>
                <w:rFonts w:ascii="Arial" w:hAnsi="Arial" w:cs="Arial"/>
                <w:sz w:val="16"/>
                <w:szCs w:val="16"/>
                <w:lang w:val="x-none"/>
              </w:rPr>
              <w:t>ÁLCOOL ETÍLICO, TIPO:HIDRATADO, TEOR ALCOÓLICO:70%(70%GL), APRESENTAÇÃO:LÍQUIDO, FRASCO 1000,00 ML, (BR0269941)</w:t>
            </w:r>
            <w:r w:rsidRPr="00FF65C4">
              <w:rPr>
                <w:rFonts w:ascii="Arial" w:hAnsi="Arial" w:cs="Arial"/>
                <w:sz w:val="16"/>
                <w:szCs w:val="16"/>
                <w:lang w:val="pt-BR"/>
              </w:rPr>
              <w:t xml:space="preserve"> </w:t>
            </w:r>
            <w:r w:rsidRPr="00FF65C4">
              <w:rPr>
                <w:rFonts w:ascii="Arial" w:eastAsia="Arial" w:hAnsi="Arial" w:cs="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2C9C994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11250</w:t>
            </w:r>
          </w:p>
        </w:tc>
        <w:tc>
          <w:tcPr>
            <w:tcW w:w="1575" w:type="dxa"/>
            <w:tcBorders>
              <w:top w:val="single" w:sz="4" w:space="0" w:color="auto"/>
              <w:left w:val="single" w:sz="4" w:space="0" w:color="auto"/>
              <w:bottom w:val="single" w:sz="4" w:space="0" w:color="auto"/>
              <w:right w:val="single" w:sz="4" w:space="0" w:color="auto"/>
            </w:tcBorders>
            <w:vAlign w:val="center"/>
          </w:tcPr>
          <w:p w14:paraId="0EB083F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561653F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EC8383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w:t>
            </w:r>
          </w:p>
        </w:tc>
        <w:tc>
          <w:tcPr>
            <w:tcW w:w="5752" w:type="dxa"/>
            <w:tcBorders>
              <w:top w:val="single" w:sz="4" w:space="0" w:color="auto"/>
              <w:left w:val="single" w:sz="4" w:space="0" w:color="auto"/>
              <w:bottom w:val="single" w:sz="4" w:space="0" w:color="auto"/>
              <w:right w:val="single" w:sz="4" w:space="0" w:color="auto"/>
            </w:tcBorders>
            <w:vAlign w:val="center"/>
          </w:tcPr>
          <w:p w14:paraId="6222A6B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ÁLCOOL ETÍLICO, TIPO:HIDRATADO, TEOR ALCOÓLICO:70%(70%GL), APRESENTAÇÃO:LÍQUIDO, FRASCO 1000,00 ML, (BR0269941)</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6661E46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3750</w:t>
            </w:r>
          </w:p>
        </w:tc>
        <w:tc>
          <w:tcPr>
            <w:tcW w:w="1575" w:type="dxa"/>
            <w:tcBorders>
              <w:top w:val="single" w:sz="4" w:space="0" w:color="auto"/>
              <w:left w:val="single" w:sz="4" w:space="0" w:color="auto"/>
              <w:bottom w:val="single" w:sz="4" w:space="0" w:color="auto"/>
              <w:right w:val="single" w:sz="4" w:space="0" w:color="auto"/>
            </w:tcBorders>
            <w:vAlign w:val="center"/>
          </w:tcPr>
          <w:p w14:paraId="54838F1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030B5E6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1A0951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w:t>
            </w:r>
          </w:p>
        </w:tc>
        <w:tc>
          <w:tcPr>
            <w:tcW w:w="5752" w:type="dxa"/>
            <w:tcBorders>
              <w:top w:val="single" w:sz="4" w:space="0" w:color="auto"/>
              <w:left w:val="single" w:sz="4" w:space="0" w:color="auto"/>
              <w:bottom w:val="single" w:sz="4" w:space="0" w:color="auto"/>
              <w:right w:val="single" w:sz="4" w:space="0" w:color="auto"/>
            </w:tcBorders>
            <w:vAlign w:val="center"/>
          </w:tcPr>
          <w:p w14:paraId="78850D3D"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ÁLCOOL ETÍLICO, TIPO:HIDRATADO, TEOR ALCOÓLICO:70%_(70%GL), APRESENTAÇÃO:GEL, FRASCO 500,00 ML, (BR0269943)</w:t>
            </w:r>
          </w:p>
        </w:tc>
        <w:tc>
          <w:tcPr>
            <w:tcW w:w="1283" w:type="dxa"/>
            <w:tcBorders>
              <w:top w:val="single" w:sz="4" w:space="0" w:color="auto"/>
              <w:left w:val="single" w:sz="4" w:space="0" w:color="auto"/>
              <w:bottom w:val="single" w:sz="4" w:space="0" w:color="auto"/>
              <w:right w:val="single" w:sz="4" w:space="0" w:color="auto"/>
            </w:tcBorders>
            <w:vAlign w:val="center"/>
          </w:tcPr>
          <w:p w14:paraId="2359D49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483DB9B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58F7DC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632627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w:t>
            </w:r>
          </w:p>
        </w:tc>
        <w:tc>
          <w:tcPr>
            <w:tcW w:w="5752" w:type="dxa"/>
            <w:tcBorders>
              <w:top w:val="single" w:sz="4" w:space="0" w:color="auto"/>
              <w:left w:val="single" w:sz="4" w:space="0" w:color="auto"/>
              <w:bottom w:val="single" w:sz="4" w:space="0" w:color="auto"/>
              <w:right w:val="single" w:sz="4" w:space="0" w:color="auto"/>
            </w:tcBorders>
            <w:vAlign w:val="center"/>
          </w:tcPr>
          <w:p w14:paraId="35F8A4DC"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ALENDRONATO DE SÓDIO, DOSAGEM:70 MG, COMPRIMIDO, (BR0269462).</w:t>
            </w:r>
          </w:p>
        </w:tc>
        <w:tc>
          <w:tcPr>
            <w:tcW w:w="1283" w:type="dxa"/>
            <w:tcBorders>
              <w:top w:val="single" w:sz="4" w:space="0" w:color="auto"/>
              <w:left w:val="single" w:sz="4" w:space="0" w:color="auto"/>
              <w:bottom w:val="single" w:sz="4" w:space="0" w:color="auto"/>
              <w:right w:val="single" w:sz="4" w:space="0" w:color="auto"/>
            </w:tcBorders>
            <w:vAlign w:val="center"/>
          </w:tcPr>
          <w:p w14:paraId="1ED961C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1489625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DBA36A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D8F5A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w:t>
            </w:r>
          </w:p>
        </w:tc>
        <w:tc>
          <w:tcPr>
            <w:tcW w:w="5752" w:type="dxa"/>
            <w:tcBorders>
              <w:top w:val="single" w:sz="4" w:space="0" w:color="auto"/>
              <w:left w:val="single" w:sz="4" w:space="0" w:color="auto"/>
              <w:bottom w:val="single" w:sz="4" w:space="0" w:color="auto"/>
              <w:right w:val="single" w:sz="4" w:space="0" w:color="auto"/>
            </w:tcBorders>
            <w:vAlign w:val="center"/>
          </w:tcPr>
          <w:p w14:paraId="4A55416A"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ALOPURINOL, DOSAGEM:300 MG, COMPRIMIDO (BR0267509)</w:t>
            </w:r>
          </w:p>
        </w:tc>
        <w:tc>
          <w:tcPr>
            <w:tcW w:w="1283" w:type="dxa"/>
            <w:tcBorders>
              <w:top w:val="single" w:sz="4" w:space="0" w:color="auto"/>
              <w:left w:val="single" w:sz="4" w:space="0" w:color="auto"/>
              <w:bottom w:val="single" w:sz="4" w:space="0" w:color="auto"/>
              <w:right w:val="single" w:sz="4" w:space="0" w:color="auto"/>
            </w:tcBorders>
            <w:vAlign w:val="center"/>
          </w:tcPr>
          <w:p w14:paraId="43BB645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60000</w:t>
            </w:r>
          </w:p>
        </w:tc>
        <w:tc>
          <w:tcPr>
            <w:tcW w:w="1575" w:type="dxa"/>
            <w:tcBorders>
              <w:top w:val="single" w:sz="4" w:space="0" w:color="auto"/>
              <w:left w:val="single" w:sz="4" w:space="0" w:color="auto"/>
              <w:bottom w:val="single" w:sz="4" w:space="0" w:color="auto"/>
              <w:right w:val="single" w:sz="4" w:space="0" w:color="auto"/>
            </w:tcBorders>
            <w:vAlign w:val="center"/>
          </w:tcPr>
          <w:p w14:paraId="070609F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061446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BD0902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w:t>
            </w:r>
          </w:p>
        </w:tc>
        <w:tc>
          <w:tcPr>
            <w:tcW w:w="5752" w:type="dxa"/>
            <w:tcBorders>
              <w:top w:val="single" w:sz="4" w:space="0" w:color="auto"/>
              <w:left w:val="single" w:sz="4" w:space="0" w:color="auto"/>
              <w:bottom w:val="single" w:sz="4" w:space="0" w:color="auto"/>
              <w:right w:val="single" w:sz="4" w:space="0" w:color="auto"/>
            </w:tcBorders>
            <w:vAlign w:val="center"/>
          </w:tcPr>
          <w:p w14:paraId="4B36BA9A"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AMIODARONA, DOSAGEM:200 MG, COMPRIMIDO,     (BR0267510)</w:t>
            </w:r>
          </w:p>
        </w:tc>
        <w:tc>
          <w:tcPr>
            <w:tcW w:w="1283" w:type="dxa"/>
            <w:tcBorders>
              <w:top w:val="single" w:sz="4" w:space="0" w:color="auto"/>
              <w:left w:val="single" w:sz="4" w:space="0" w:color="auto"/>
              <w:bottom w:val="single" w:sz="4" w:space="0" w:color="auto"/>
              <w:right w:val="single" w:sz="4" w:space="0" w:color="auto"/>
            </w:tcBorders>
            <w:vAlign w:val="center"/>
          </w:tcPr>
          <w:p w14:paraId="0DA173A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70000</w:t>
            </w:r>
          </w:p>
        </w:tc>
        <w:tc>
          <w:tcPr>
            <w:tcW w:w="1575" w:type="dxa"/>
            <w:tcBorders>
              <w:top w:val="single" w:sz="4" w:space="0" w:color="auto"/>
              <w:left w:val="single" w:sz="4" w:space="0" w:color="auto"/>
              <w:bottom w:val="single" w:sz="4" w:space="0" w:color="auto"/>
              <w:right w:val="single" w:sz="4" w:space="0" w:color="auto"/>
            </w:tcBorders>
            <w:vAlign w:val="center"/>
          </w:tcPr>
          <w:p w14:paraId="05DE68A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5279AC3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8A01A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w:t>
            </w:r>
          </w:p>
        </w:tc>
        <w:tc>
          <w:tcPr>
            <w:tcW w:w="5752" w:type="dxa"/>
            <w:tcBorders>
              <w:top w:val="single" w:sz="4" w:space="0" w:color="auto"/>
              <w:left w:val="single" w:sz="4" w:space="0" w:color="auto"/>
              <w:bottom w:val="single" w:sz="4" w:space="0" w:color="auto"/>
              <w:right w:val="single" w:sz="4" w:space="0" w:color="auto"/>
            </w:tcBorders>
            <w:vAlign w:val="center"/>
          </w:tcPr>
          <w:p w14:paraId="3F6F370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AMITRIPTILINA CLORIDRATO, DOSAGEM:25 MG, COMPRIMIDO, (BR0267512)</w:t>
            </w:r>
          </w:p>
        </w:tc>
        <w:tc>
          <w:tcPr>
            <w:tcW w:w="1283" w:type="dxa"/>
            <w:tcBorders>
              <w:top w:val="single" w:sz="4" w:space="0" w:color="auto"/>
              <w:left w:val="single" w:sz="4" w:space="0" w:color="auto"/>
              <w:bottom w:val="single" w:sz="4" w:space="0" w:color="auto"/>
              <w:right w:val="single" w:sz="4" w:space="0" w:color="auto"/>
            </w:tcBorders>
            <w:vAlign w:val="center"/>
          </w:tcPr>
          <w:p w14:paraId="289E875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575" w:type="dxa"/>
            <w:tcBorders>
              <w:top w:val="single" w:sz="4" w:space="0" w:color="auto"/>
              <w:left w:val="single" w:sz="4" w:space="0" w:color="auto"/>
              <w:bottom w:val="single" w:sz="4" w:space="0" w:color="auto"/>
              <w:right w:val="single" w:sz="4" w:space="0" w:color="auto"/>
            </w:tcBorders>
            <w:vAlign w:val="center"/>
          </w:tcPr>
          <w:p w14:paraId="64BA19B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29EBFAE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0D19EC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w:t>
            </w:r>
          </w:p>
        </w:tc>
        <w:tc>
          <w:tcPr>
            <w:tcW w:w="5752" w:type="dxa"/>
            <w:tcBorders>
              <w:top w:val="single" w:sz="4" w:space="0" w:color="auto"/>
              <w:left w:val="single" w:sz="4" w:space="0" w:color="auto"/>
              <w:bottom w:val="single" w:sz="4" w:space="0" w:color="auto"/>
              <w:right w:val="single" w:sz="4" w:space="0" w:color="auto"/>
            </w:tcBorders>
            <w:vAlign w:val="center"/>
          </w:tcPr>
          <w:p w14:paraId="24C5842D"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CONCENTRAÇÃO: 500MG, COMPRIMIDO, (BR0271089)</w:t>
            </w:r>
          </w:p>
        </w:tc>
        <w:tc>
          <w:tcPr>
            <w:tcW w:w="1283" w:type="dxa"/>
            <w:tcBorders>
              <w:top w:val="single" w:sz="4" w:space="0" w:color="auto"/>
              <w:left w:val="single" w:sz="4" w:space="0" w:color="auto"/>
              <w:bottom w:val="single" w:sz="4" w:space="0" w:color="auto"/>
              <w:right w:val="single" w:sz="4" w:space="0" w:color="auto"/>
            </w:tcBorders>
            <w:vAlign w:val="center"/>
          </w:tcPr>
          <w:p w14:paraId="486C6F3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575" w:type="dxa"/>
            <w:tcBorders>
              <w:top w:val="single" w:sz="4" w:space="0" w:color="auto"/>
              <w:left w:val="single" w:sz="4" w:space="0" w:color="auto"/>
              <w:bottom w:val="single" w:sz="4" w:space="0" w:color="auto"/>
              <w:right w:val="single" w:sz="4" w:space="0" w:color="auto"/>
            </w:tcBorders>
            <w:vAlign w:val="center"/>
          </w:tcPr>
          <w:p w14:paraId="02F2712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DEC425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D043A1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16</w:t>
            </w:r>
          </w:p>
        </w:tc>
        <w:tc>
          <w:tcPr>
            <w:tcW w:w="5752" w:type="dxa"/>
            <w:tcBorders>
              <w:top w:val="single" w:sz="4" w:space="0" w:color="auto"/>
              <w:left w:val="single" w:sz="4" w:space="0" w:color="auto"/>
              <w:bottom w:val="single" w:sz="4" w:space="0" w:color="auto"/>
              <w:right w:val="single" w:sz="4" w:space="0" w:color="auto"/>
            </w:tcBorders>
            <w:vAlign w:val="center"/>
          </w:tcPr>
          <w:p w14:paraId="0634951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CONCENTRAÇÃO:25MG/ML, APRESENTAÇÃO:PÓ PARA SUSPENSÃO ORAL, FRASCO 150,00 ML, (BR0271091)</w:t>
            </w:r>
          </w:p>
        </w:tc>
        <w:tc>
          <w:tcPr>
            <w:tcW w:w="1283" w:type="dxa"/>
            <w:tcBorders>
              <w:top w:val="single" w:sz="4" w:space="0" w:color="auto"/>
              <w:left w:val="single" w:sz="4" w:space="0" w:color="auto"/>
              <w:bottom w:val="single" w:sz="4" w:space="0" w:color="auto"/>
              <w:right w:val="single" w:sz="4" w:space="0" w:color="auto"/>
            </w:tcBorders>
            <w:vAlign w:val="center"/>
          </w:tcPr>
          <w:p w14:paraId="2A4850F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3356399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C80C872"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BBA512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17</w:t>
            </w:r>
          </w:p>
        </w:tc>
        <w:tc>
          <w:tcPr>
            <w:tcW w:w="5752" w:type="dxa"/>
            <w:tcBorders>
              <w:top w:val="single" w:sz="4" w:space="0" w:color="auto"/>
              <w:left w:val="single" w:sz="4" w:space="0" w:color="auto"/>
              <w:bottom w:val="single" w:sz="4" w:space="0" w:color="auto"/>
              <w:right w:val="single" w:sz="4" w:space="0" w:color="auto"/>
            </w:tcBorders>
            <w:vAlign w:val="center"/>
          </w:tcPr>
          <w:p w14:paraId="75C7686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CONCENTRAÇÃO:50MG/ML, PRESENTAÇÃO:PÓ PARA SUSPENSÃO ORA, FRASCO 150,00 M, ( BR0271111)</w:t>
            </w:r>
          </w:p>
        </w:tc>
        <w:tc>
          <w:tcPr>
            <w:tcW w:w="1283" w:type="dxa"/>
            <w:tcBorders>
              <w:top w:val="single" w:sz="4" w:space="0" w:color="auto"/>
              <w:left w:val="single" w:sz="4" w:space="0" w:color="auto"/>
              <w:bottom w:val="single" w:sz="4" w:space="0" w:color="auto"/>
              <w:right w:val="single" w:sz="4" w:space="0" w:color="auto"/>
            </w:tcBorders>
            <w:vAlign w:val="center"/>
          </w:tcPr>
          <w:p w14:paraId="7DFD3C9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7500</w:t>
            </w:r>
          </w:p>
        </w:tc>
        <w:tc>
          <w:tcPr>
            <w:tcW w:w="1575" w:type="dxa"/>
            <w:tcBorders>
              <w:top w:val="single" w:sz="4" w:space="0" w:color="auto"/>
              <w:left w:val="single" w:sz="4" w:space="0" w:color="auto"/>
              <w:bottom w:val="single" w:sz="4" w:space="0" w:color="auto"/>
              <w:right w:val="single" w:sz="4" w:space="0" w:color="auto"/>
            </w:tcBorders>
            <w:vAlign w:val="center"/>
          </w:tcPr>
          <w:p w14:paraId="770957F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E863DC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39680E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lastRenderedPageBreak/>
              <w:t>18</w:t>
            </w:r>
          </w:p>
        </w:tc>
        <w:tc>
          <w:tcPr>
            <w:tcW w:w="5752" w:type="dxa"/>
            <w:tcBorders>
              <w:top w:val="single" w:sz="4" w:space="0" w:color="auto"/>
              <w:left w:val="single" w:sz="4" w:space="0" w:color="auto"/>
              <w:bottom w:val="single" w:sz="4" w:space="0" w:color="auto"/>
              <w:right w:val="single" w:sz="4" w:space="0" w:color="auto"/>
            </w:tcBorders>
            <w:vAlign w:val="center"/>
          </w:tcPr>
          <w:p w14:paraId="2FDCD0D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PRINCÍPIO ATIVO:ASSOCIADA COM CLAVULANATO DE POTÁSSIO, CONCENTRAÇÃO:50 MG/ML + 12,5 MG/ML, FORMA FARMACÊUTICA:SUSPENSÃO ORAL, FRASCO 75,00 ML, ( BR0448841)</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4544087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575" w:type="dxa"/>
            <w:tcBorders>
              <w:top w:val="single" w:sz="4" w:space="0" w:color="auto"/>
              <w:left w:val="single" w:sz="4" w:space="0" w:color="auto"/>
              <w:bottom w:val="single" w:sz="4" w:space="0" w:color="auto"/>
              <w:right w:val="single" w:sz="4" w:space="0" w:color="auto"/>
            </w:tcBorders>
            <w:vAlign w:val="center"/>
          </w:tcPr>
          <w:p w14:paraId="5E069B7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423C1B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FDD61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19</w:t>
            </w:r>
          </w:p>
        </w:tc>
        <w:tc>
          <w:tcPr>
            <w:tcW w:w="5752" w:type="dxa"/>
            <w:tcBorders>
              <w:top w:val="single" w:sz="4" w:space="0" w:color="auto"/>
              <w:left w:val="single" w:sz="4" w:space="0" w:color="auto"/>
              <w:bottom w:val="single" w:sz="4" w:space="0" w:color="auto"/>
              <w:right w:val="single" w:sz="4" w:space="0" w:color="auto"/>
            </w:tcBorders>
            <w:vAlign w:val="center"/>
          </w:tcPr>
          <w:p w14:paraId="2B09EF9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PRINCÍPIO ATIVO:ASSOCIADA COM CLAVULANATO DE POTÁSSIO, CONCENTRAÇÃO:50 MG/ML + 12,5 MG/ML, FORMA FARMACÊUTICA:SUSPENSÃO ORAL, FRASCO 75,00 ML, ( BR0448841)</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373859A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07D43C8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47AC0B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ACC6BA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w:t>
            </w:r>
          </w:p>
        </w:tc>
        <w:tc>
          <w:tcPr>
            <w:tcW w:w="5752" w:type="dxa"/>
            <w:tcBorders>
              <w:top w:val="single" w:sz="4" w:space="0" w:color="auto"/>
              <w:left w:val="single" w:sz="4" w:space="0" w:color="auto"/>
              <w:bottom w:val="single" w:sz="4" w:space="0" w:color="auto"/>
              <w:right w:val="single" w:sz="4" w:space="0" w:color="auto"/>
            </w:tcBorders>
            <w:vAlign w:val="center"/>
          </w:tcPr>
          <w:p w14:paraId="2F4B4A4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ANLODIPINO BESILATO, DOSAGEM:5 MG, COMPRIMIDO, (BR0272434)</w:t>
            </w:r>
          </w:p>
        </w:tc>
        <w:tc>
          <w:tcPr>
            <w:tcW w:w="1283" w:type="dxa"/>
            <w:tcBorders>
              <w:top w:val="single" w:sz="4" w:space="0" w:color="auto"/>
              <w:left w:val="single" w:sz="4" w:space="0" w:color="auto"/>
              <w:bottom w:val="single" w:sz="4" w:space="0" w:color="auto"/>
              <w:right w:val="single" w:sz="4" w:space="0" w:color="auto"/>
            </w:tcBorders>
            <w:vAlign w:val="center"/>
          </w:tcPr>
          <w:p w14:paraId="766D406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450000</w:t>
            </w:r>
          </w:p>
        </w:tc>
        <w:tc>
          <w:tcPr>
            <w:tcW w:w="1575" w:type="dxa"/>
            <w:tcBorders>
              <w:top w:val="single" w:sz="4" w:space="0" w:color="auto"/>
              <w:left w:val="single" w:sz="4" w:space="0" w:color="auto"/>
              <w:bottom w:val="single" w:sz="4" w:space="0" w:color="auto"/>
              <w:right w:val="single" w:sz="4" w:space="0" w:color="auto"/>
            </w:tcBorders>
            <w:vAlign w:val="center"/>
          </w:tcPr>
          <w:p w14:paraId="584BF17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184999A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40E51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21</w:t>
            </w:r>
          </w:p>
        </w:tc>
        <w:tc>
          <w:tcPr>
            <w:tcW w:w="5752" w:type="dxa"/>
            <w:tcBorders>
              <w:top w:val="single" w:sz="4" w:space="0" w:color="auto"/>
              <w:left w:val="single" w:sz="4" w:space="0" w:color="auto"/>
              <w:bottom w:val="single" w:sz="4" w:space="0" w:color="auto"/>
              <w:right w:val="single" w:sz="4" w:space="0" w:color="auto"/>
            </w:tcBorders>
            <w:vAlign w:val="center"/>
          </w:tcPr>
          <w:p w14:paraId="68A128F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ATENOLOL, DOSAGEM:50 MG, COMPRIMIDO, (BR0267517)</w:t>
            </w:r>
          </w:p>
        </w:tc>
        <w:tc>
          <w:tcPr>
            <w:tcW w:w="1283" w:type="dxa"/>
            <w:tcBorders>
              <w:top w:val="single" w:sz="4" w:space="0" w:color="auto"/>
              <w:left w:val="single" w:sz="4" w:space="0" w:color="auto"/>
              <w:bottom w:val="single" w:sz="4" w:space="0" w:color="auto"/>
              <w:right w:val="single" w:sz="4" w:space="0" w:color="auto"/>
            </w:tcBorders>
            <w:vAlign w:val="center"/>
          </w:tcPr>
          <w:p w14:paraId="09ADCA3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575" w:type="dxa"/>
            <w:tcBorders>
              <w:top w:val="single" w:sz="4" w:space="0" w:color="auto"/>
              <w:left w:val="single" w:sz="4" w:space="0" w:color="auto"/>
              <w:bottom w:val="single" w:sz="4" w:space="0" w:color="auto"/>
              <w:right w:val="single" w:sz="4" w:space="0" w:color="auto"/>
            </w:tcBorders>
            <w:vAlign w:val="center"/>
          </w:tcPr>
          <w:p w14:paraId="6B32D60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19BDBC1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9907C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22</w:t>
            </w:r>
          </w:p>
        </w:tc>
        <w:tc>
          <w:tcPr>
            <w:tcW w:w="5752" w:type="dxa"/>
            <w:tcBorders>
              <w:top w:val="single" w:sz="4" w:space="0" w:color="auto"/>
              <w:left w:val="single" w:sz="4" w:space="0" w:color="auto"/>
              <w:bottom w:val="single" w:sz="4" w:space="0" w:color="auto"/>
              <w:right w:val="single" w:sz="4" w:space="0" w:color="auto"/>
            </w:tcBorders>
            <w:vAlign w:val="center"/>
          </w:tcPr>
          <w:p w14:paraId="3BCBD17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AZITROMICINA, DOSAGEM:40 MG/ML, APRESENTAÇÃO:SUSPENSÃO ORAL, FRASCO 22,50 ML, (BR0268949)</w:t>
            </w:r>
          </w:p>
        </w:tc>
        <w:tc>
          <w:tcPr>
            <w:tcW w:w="1283" w:type="dxa"/>
            <w:tcBorders>
              <w:top w:val="single" w:sz="4" w:space="0" w:color="auto"/>
              <w:left w:val="single" w:sz="4" w:space="0" w:color="auto"/>
              <w:bottom w:val="single" w:sz="4" w:space="0" w:color="auto"/>
              <w:right w:val="single" w:sz="4" w:space="0" w:color="auto"/>
            </w:tcBorders>
            <w:vAlign w:val="center"/>
          </w:tcPr>
          <w:p w14:paraId="152F348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3500</w:t>
            </w:r>
          </w:p>
        </w:tc>
        <w:tc>
          <w:tcPr>
            <w:tcW w:w="1575" w:type="dxa"/>
            <w:tcBorders>
              <w:top w:val="single" w:sz="4" w:space="0" w:color="auto"/>
              <w:left w:val="single" w:sz="4" w:space="0" w:color="auto"/>
              <w:bottom w:val="single" w:sz="4" w:space="0" w:color="auto"/>
              <w:right w:val="single" w:sz="4" w:space="0" w:color="auto"/>
            </w:tcBorders>
            <w:vAlign w:val="center"/>
          </w:tcPr>
          <w:p w14:paraId="4EFEA2F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C62052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E65FB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23</w:t>
            </w:r>
          </w:p>
        </w:tc>
        <w:tc>
          <w:tcPr>
            <w:tcW w:w="5752" w:type="dxa"/>
            <w:tcBorders>
              <w:top w:val="single" w:sz="4" w:space="0" w:color="auto"/>
              <w:left w:val="single" w:sz="4" w:space="0" w:color="auto"/>
              <w:bottom w:val="single" w:sz="4" w:space="0" w:color="auto"/>
              <w:right w:val="single" w:sz="4" w:space="0" w:color="auto"/>
            </w:tcBorders>
            <w:vAlign w:val="center"/>
          </w:tcPr>
          <w:p w14:paraId="06F34F7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AZITROMICINA, DOSAGEM:40 MG/ML, APRESENTAÇÃO:SUSPENSÃO ORAL, FRASCO 15,00 ML, (BR0268949)</w:t>
            </w:r>
          </w:p>
        </w:tc>
        <w:tc>
          <w:tcPr>
            <w:tcW w:w="1283" w:type="dxa"/>
            <w:tcBorders>
              <w:top w:val="single" w:sz="4" w:space="0" w:color="auto"/>
              <w:left w:val="single" w:sz="4" w:space="0" w:color="auto"/>
              <w:bottom w:val="single" w:sz="4" w:space="0" w:color="auto"/>
              <w:right w:val="single" w:sz="4" w:space="0" w:color="auto"/>
            </w:tcBorders>
            <w:vAlign w:val="center"/>
          </w:tcPr>
          <w:p w14:paraId="3F3B78F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575" w:type="dxa"/>
            <w:tcBorders>
              <w:top w:val="single" w:sz="4" w:space="0" w:color="auto"/>
              <w:left w:val="single" w:sz="4" w:space="0" w:color="auto"/>
              <w:bottom w:val="single" w:sz="4" w:space="0" w:color="auto"/>
              <w:right w:val="single" w:sz="4" w:space="0" w:color="auto"/>
            </w:tcBorders>
            <w:vAlign w:val="center"/>
          </w:tcPr>
          <w:p w14:paraId="679C908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EF5AB4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6C8F2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24</w:t>
            </w:r>
          </w:p>
        </w:tc>
        <w:tc>
          <w:tcPr>
            <w:tcW w:w="5752" w:type="dxa"/>
            <w:tcBorders>
              <w:top w:val="single" w:sz="4" w:space="0" w:color="auto"/>
              <w:left w:val="single" w:sz="4" w:space="0" w:color="auto"/>
              <w:bottom w:val="single" w:sz="4" w:space="0" w:color="auto"/>
              <w:right w:val="single" w:sz="4" w:space="0" w:color="auto"/>
            </w:tcBorders>
            <w:vAlign w:val="center"/>
          </w:tcPr>
          <w:p w14:paraId="7ABC608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AZITROMICINA, DOSAGEM:500 MG, COMPRIMIDO, (BR0267140)</w:t>
            </w:r>
          </w:p>
        </w:tc>
        <w:tc>
          <w:tcPr>
            <w:tcW w:w="1283" w:type="dxa"/>
            <w:tcBorders>
              <w:top w:val="single" w:sz="4" w:space="0" w:color="auto"/>
              <w:left w:val="single" w:sz="4" w:space="0" w:color="auto"/>
              <w:bottom w:val="single" w:sz="4" w:space="0" w:color="auto"/>
              <w:right w:val="single" w:sz="4" w:space="0" w:color="auto"/>
            </w:tcBorders>
            <w:vAlign w:val="center"/>
          </w:tcPr>
          <w:p w14:paraId="27CFC59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68DC856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D3A17A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1B9E41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w:t>
            </w:r>
          </w:p>
        </w:tc>
        <w:tc>
          <w:tcPr>
            <w:tcW w:w="5752" w:type="dxa"/>
            <w:tcBorders>
              <w:top w:val="single" w:sz="4" w:space="0" w:color="auto"/>
              <w:left w:val="single" w:sz="4" w:space="0" w:color="auto"/>
              <w:bottom w:val="single" w:sz="4" w:space="0" w:color="auto"/>
              <w:right w:val="single" w:sz="4" w:space="0" w:color="auto"/>
            </w:tcBorders>
            <w:vAlign w:val="center"/>
          </w:tcPr>
          <w:p w14:paraId="336F4F7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BECLOMETASONA DIPROPIONATO, CONCENTRAÇÃO:200 MCG/DOSE, FORMA FARMACEUTICA:AEROSSOL ORAL, CARACTERÍSTICA ADICIONAL:FRASCO DOSEADOR C/ BOCAL AEROGADOR, FRASCO 200,00 DOSES, (BR0445797)</w:t>
            </w:r>
          </w:p>
        </w:tc>
        <w:tc>
          <w:tcPr>
            <w:tcW w:w="1283" w:type="dxa"/>
            <w:tcBorders>
              <w:top w:val="single" w:sz="4" w:space="0" w:color="auto"/>
              <w:left w:val="single" w:sz="4" w:space="0" w:color="auto"/>
              <w:bottom w:val="single" w:sz="4" w:space="0" w:color="auto"/>
              <w:right w:val="single" w:sz="4" w:space="0" w:color="auto"/>
            </w:tcBorders>
            <w:vAlign w:val="center"/>
          </w:tcPr>
          <w:p w14:paraId="5047982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65A45AB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026AAB53"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AAE37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26</w:t>
            </w:r>
          </w:p>
        </w:tc>
        <w:tc>
          <w:tcPr>
            <w:tcW w:w="5752" w:type="dxa"/>
            <w:tcBorders>
              <w:top w:val="single" w:sz="4" w:space="0" w:color="auto"/>
              <w:left w:val="single" w:sz="4" w:space="0" w:color="auto"/>
              <w:bottom w:val="single" w:sz="4" w:space="0" w:color="auto"/>
              <w:right w:val="single" w:sz="4" w:space="0" w:color="auto"/>
            </w:tcBorders>
            <w:vAlign w:val="center"/>
          </w:tcPr>
          <w:p w14:paraId="7EE65A0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BECLOMETASONA DIPROPIONATO, PRESENTAÇÃO:SPRAY ORAL, DOSAGEM:250MCG/DOSE, CARACTERÍSTICAS ADICIONAIS:FRASCO DOSEADOR COM BOCAL AEROGADOR, FRASCO 200,00 DOSES, (BR0267581)</w:t>
            </w:r>
          </w:p>
        </w:tc>
        <w:tc>
          <w:tcPr>
            <w:tcW w:w="1283" w:type="dxa"/>
            <w:tcBorders>
              <w:top w:val="single" w:sz="4" w:space="0" w:color="auto"/>
              <w:left w:val="single" w:sz="4" w:space="0" w:color="auto"/>
              <w:bottom w:val="single" w:sz="4" w:space="0" w:color="auto"/>
              <w:right w:val="single" w:sz="4" w:space="0" w:color="auto"/>
            </w:tcBorders>
            <w:vAlign w:val="center"/>
          </w:tcPr>
          <w:p w14:paraId="66187EA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54C0C5A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070F6F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3B4FF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27</w:t>
            </w:r>
          </w:p>
        </w:tc>
        <w:tc>
          <w:tcPr>
            <w:tcW w:w="5752" w:type="dxa"/>
            <w:tcBorders>
              <w:top w:val="single" w:sz="4" w:space="0" w:color="auto"/>
              <w:left w:val="single" w:sz="4" w:space="0" w:color="auto"/>
              <w:bottom w:val="single" w:sz="4" w:space="0" w:color="auto"/>
              <w:right w:val="single" w:sz="4" w:space="0" w:color="auto"/>
            </w:tcBorders>
            <w:vAlign w:val="center"/>
          </w:tcPr>
          <w:p w14:paraId="6B77952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BENZILPENICILINA, APRESENTAÇÃO: BENZATINA, DOSAGEM:1.200.000UI, USO: INJETÁVEL, FRASCO-AMPOLA, (BR0270612)</w:t>
            </w:r>
          </w:p>
        </w:tc>
        <w:tc>
          <w:tcPr>
            <w:tcW w:w="1283" w:type="dxa"/>
            <w:tcBorders>
              <w:top w:val="single" w:sz="4" w:space="0" w:color="auto"/>
              <w:left w:val="single" w:sz="4" w:space="0" w:color="auto"/>
              <w:bottom w:val="single" w:sz="4" w:space="0" w:color="auto"/>
              <w:right w:val="single" w:sz="4" w:space="0" w:color="auto"/>
            </w:tcBorders>
            <w:vAlign w:val="center"/>
          </w:tcPr>
          <w:p w14:paraId="65A171D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10800</w:t>
            </w:r>
          </w:p>
        </w:tc>
        <w:tc>
          <w:tcPr>
            <w:tcW w:w="1575" w:type="dxa"/>
            <w:tcBorders>
              <w:top w:val="single" w:sz="4" w:space="0" w:color="auto"/>
              <w:left w:val="single" w:sz="4" w:space="0" w:color="auto"/>
              <w:bottom w:val="single" w:sz="4" w:space="0" w:color="auto"/>
              <w:right w:val="single" w:sz="4" w:space="0" w:color="auto"/>
            </w:tcBorders>
            <w:vAlign w:val="center"/>
          </w:tcPr>
          <w:p w14:paraId="7D988D4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2C54305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C0679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28</w:t>
            </w:r>
          </w:p>
        </w:tc>
        <w:tc>
          <w:tcPr>
            <w:tcW w:w="5752" w:type="dxa"/>
            <w:tcBorders>
              <w:top w:val="single" w:sz="4" w:space="0" w:color="auto"/>
              <w:left w:val="single" w:sz="4" w:space="0" w:color="auto"/>
              <w:bottom w:val="single" w:sz="4" w:space="0" w:color="auto"/>
              <w:right w:val="single" w:sz="4" w:space="0" w:color="auto"/>
            </w:tcBorders>
            <w:vAlign w:val="center"/>
          </w:tcPr>
          <w:p w14:paraId="38529BE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BENZILPENICILINA, APRESENTAÇÃO:BENZATINA, OSAGEM:600.000UI, USO: INJETÁVEL, FRASCO-AMPOLA, (BR0270613)</w:t>
            </w:r>
          </w:p>
        </w:tc>
        <w:tc>
          <w:tcPr>
            <w:tcW w:w="1283" w:type="dxa"/>
            <w:tcBorders>
              <w:top w:val="single" w:sz="4" w:space="0" w:color="auto"/>
              <w:left w:val="single" w:sz="4" w:space="0" w:color="auto"/>
              <w:bottom w:val="single" w:sz="4" w:space="0" w:color="auto"/>
              <w:right w:val="single" w:sz="4" w:space="0" w:color="auto"/>
            </w:tcBorders>
            <w:vAlign w:val="center"/>
          </w:tcPr>
          <w:p w14:paraId="54334EB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3500</w:t>
            </w:r>
          </w:p>
        </w:tc>
        <w:tc>
          <w:tcPr>
            <w:tcW w:w="1575" w:type="dxa"/>
            <w:tcBorders>
              <w:top w:val="single" w:sz="4" w:space="0" w:color="auto"/>
              <w:left w:val="single" w:sz="4" w:space="0" w:color="auto"/>
              <w:bottom w:val="single" w:sz="4" w:space="0" w:color="auto"/>
              <w:right w:val="single" w:sz="4" w:space="0" w:color="auto"/>
            </w:tcBorders>
            <w:vAlign w:val="center"/>
          </w:tcPr>
          <w:p w14:paraId="4F5FE15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76D3A81"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4CFC88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29</w:t>
            </w:r>
          </w:p>
        </w:tc>
        <w:tc>
          <w:tcPr>
            <w:tcW w:w="5752" w:type="dxa"/>
            <w:tcBorders>
              <w:top w:val="single" w:sz="4" w:space="0" w:color="auto"/>
              <w:left w:val="single" w:sz="4" w:space="0" w:color="auto"/>
              <w:bottom w:val="single" w:sz="4" w:space="0" w:color="auto"/>
              <w:right w:val="single" w:sz="4" w:space="0" w:color="auto"/>
            </w:tcBorders>
            <w:vAlign w:val="center"/>
          </w:tcPr>
          <w:p w14:paraId="224DE3F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BENZILPENICILINA, COMPOSIÇÃO:BENZATINA, CONCENTRAÇÃO:300.000 UI/ML, FORMA FARMACEUTICA:SUSPENSÃO INJETÁVEL (BR0365542)</w:t>
            </w:r>
          </w:p>
        </w:tc>
        <w:tc>
          <w:tcPr>
            <w:tcW w:w="1283" w:type="dxa"/>
            <w:tcBorders>
              <w:top w:val="single" w:sz="4" w:space="0" w:color="auto"/>
              <w:left w:val="single" w:sz="4" w:space="0" w:color="auto"/>
              <w:bottom w:val="single" w:sz="4" w:space="0" w:color="auto"/>
              <w:right w:val="single" w:sz="4" w:space="0" w:color="auto"/>
            </w:tcBorders>
            <w:vAlign w:val="center"/>
          </w:tcPr>
          <w:p w14:paraId="212EBE7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w:t>
            </w:r>
          </w:p>
        </w:tc>
        <w:tc>
          <w:tcPr>
            <w:tcW w:w="1575" w:type="dxa"/>
            <w:tcBorders>
              <w:top w:val="single" w:sz="4" w:space="0" w:color="auto"/>
              <w:left w:val="single" w:sz="4" w:space="0" w:color="auto"/>
              <w:bottom w:val="single" w:sz="4" w:space="0" w:color="auto"/>
              <w:right w:val="single" w:sz="4" w:space="0" w:color="auto"/>
            </w:tcBorders>
            <w:vAlign w:val="center"/>
          </w:tcPr>
          <w:p w14:paraId="194E99C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10917EB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46A6C5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w:t>
            </w:r>
          </w:p>
        </w:tc>
        <w:tc>
          <w:tcPr>
            <w:tcW w:w="5752" w:type="dxa"/>
            <w:tcBorders>
              <w:top w:val="single" w:sz="4" w:space="0" w:color="auto"/>
              <w:left w:val="single" w:sz="4" w:space="0" w:color="auto"/>
              <w:bottom w:val="single" w:sz="4" w:space="0" w:color="auto"/>
              <w:right w:val="single" w:sz="4" w:space="0" w:color="auto"/>
            </w:tcBorders>
            <w:vAlign w:val="center"/>
          </w:tcPr>
          <w:p w14:paraId="71C9FFD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BENZOILMETRONIDAZOL, CONCENTRAÇÃO:40 MG/ML, FORMA FARMACÊUTICA:SUSPENSÃO ORAL, FRASCO 100,00 ML, (BR0394856)</w:t>
            </w:r>
          </w:p>
        </w:tc>
        <w:tc>
          <w:tcPr>
            <w:tcW w:w="1283" w:type="dxa"/>
            <w:tcBorders>
              <w:top w:val="single" w:sz="4" w:space="0" w:color="auto"/>
              <w:left w:val="single" w:sz="4" w:space="0" w:color="auto"/>
              <w:bottom w:val="single" w:sz="4" w:space="0" w:color="auto"/>
              <w:right w:val="single" w:sz="4" w:space="0" w:color="auto"/>
            </w:tcBorders>
            <w:vAlign w:val="center"/>
          </w:tcPr>
          <w:p w14:paraId="6D69DA7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10EDDF0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259CD1F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B5DE6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31</w:t>
            </w:r>
          </w:p>
        </w:tc>
        <w:tc>
          <w:tcPr>
            <w:tcW w:w="5752" w:type="dxa"/>
            <w:tcBorders>
              <w:top w:val="single" w:sz="4" w:space="0" w:color="auto"/>
              <w:left w:val="single" w:sz="4" w:space="0" w:color="auto"/>
              <w:bottom w:val="single" w:sz="4" w:space="0" w:color="auto"/>
              <w:right w:val="single" w:sz="4" w:space="0" w:color="auto"/>
            </w:tcBorders>
            <w:vAlign w:val="center"/>
          </w:tcPr>
          <w:p w14:paraId="3423208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BIMATOPROSTA, CONCENTRAÇÃO:0,1 MG/ML, FORMA FARMACEUTICA:SOLUÇÃO OFTÁLMICA, FRASCO 5,00 ML (BR0405997)</w:t>
            </w:r>
          </w:p>
        </w:tc>
        <w:tc>
          <w:tcPr>
            <w:tcW w:w="1283" w:type="dxa"/>
            <w:tcBorders>
              <w:top w:val="single" w:sz="4" w:space="0" w:color="auto"/>
              <w:left w:val="single" w:sz="4" w:space="0" w:color="auto"/>
              <w:bottom w:val="single" w:sz="4" w:space="0" w:color="auto"/>
              <w:right w:val="single" w:sz="4" w:space="0" w:color="auto"/>
            </w:tcBorders>
            <w:vAlign w:val="center"/>
          </w:tcPr>
          <w:p w14:paraId="42A339C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w:t>
            </w:r>
          </w:p>
        </w:tc>
        <w:tc>
          <w:tcPr>
            <w:tcW w:w="1575" w:type="dxa"/>
            <w:tcBorders>
              <w:top w:val="single" w:sz="4" w:space="0" w:color="auto"/>
              <w:left w:val="single" w:sz="4" w:space="0" w:color="auto"/>
              <w:bottom w:val="single" w:sz="4" w:space="0" w:color="auto"/>
              <w:right w:val="single" w:sz="4" w:space="0" w:color="auto"/>
            </w:tcBorders>
            <w:vAlign w:val="center"/>
          </w:tcPr>
          <w:p w14:paraId="0AEC484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B94F17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C2F96D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32</w:t>
            </w:r>
          </w:p>
        </w:tc>
        <w:tc>
          <w:tcPr>
            <w:tcW w:w="5752" w:type="dxa"/>
            <w:tcBorders>
              <w:top w:val="single" w:sz="4" w:space="0" w:color="auto"/>
              <w:left w:val="single" w:sz="4" w:space="0" w:color="auto"/>
              <w:bottom w:val="single" w:sz="4" w:space="0" w:color="auto"/>
              <w:right w:val="single" w:sz="4" w:space="0" w:color="auto"/>
            </w:tcBorders>
            <w:vAlign w:val="center"/>
          </w:tcPr>
          <w:p w14:paraId="18BBADF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BIPERIDENO, DOSAGEM:2 MG, COMPRIMIDO, (BR0270140)</w:t>
            </w:r>
          </w:p>
        </w:tc>
        <w:tc>
          <w:tcPr>
            <w:tcW w:w="1283" w:type="dxa"/>
            <w:tcBorders>
              <w:top w:val="single" w:sz="4" w:space="0" w:color="auto"/>
              <w:left w:val="single" w:sz="4" w:space="0" w:color="auto"/>
              <w:bottom w:val="single" w:sz="4" w:space="0" w:color="auto"/>
              <w:right w:val="single" w:sz="4" w:space="0" w:color="auto"/>
            </w:tcBorders>
            <w:vAlign w:val="center"/>
          </w:tcPr>
          <w:p w14:paraId="730CFAF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35000</w:t>
            </w:r>
          </w:p>
        </w:tc>
        <w:tc>
          <w:tcPr>
            <w:tcW w:w="1575" w:type="dxa"/>
            <w:tcBorders>
              <w:top w:val="single" w:sz="4" w:space="0" w:color="auto"/>
              <w:left w:val="single" w:sz="4" w:space="0" w:color="auto"/>
              <w:bottom w:val="single" w:sz="4" w:space="0" w:color="auto"/>
              <w:right w:val="single" w:sz="4" w:space="0" w:color="auto"/>
            </w:tcBorders>
            <w:vAlign w:val="center"/>
          </w:tcPr>
          <w:p w14:paraId="5404148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FE053D3"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BFF207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33</w:t>
            </w:r>
          </w:p>
        </w:tc>
        <w:tc>
          <w:tcPr>
            <w:tcW w:w="5752" w:type="dxa"/>
            <w:tcBorders>
              <w:top w:val="single" w:sz="4" w:space="0" w:color="auto"/>
              <w:left w:val="single" w:sz="4" w:space="0" w:color="auto"/>
              <w:bottom w:val="single" w:sz="4" w:space="0" w:color="auto"/>
              <w:right w:val="single" w:sz="4" w:space="0" w:color="auto"/>
            </w:tcBorders>
            <w:vAlign w:val="center"/>
          </w:tcPr>
          <w:p w14:paraId="658D59B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IPRATRÓPIO BROMETO, DOSAGEM:0,25 MG/ML, USO:SOLUÇÃO PARA INALAÇÃO, FRASCO 20,00 ML (BR0268331)</w:t>
            </w:r>
          </w:p>
        </w:tc>
        <w:tc>
          <w:tcPr>
            <w:tcW w:w="1283" w:type="dxa"/>
            <w:tcBorders>
              <w:top w:val="single" w:sz="4" w:space="0" w:color="auto"/>
              <w:left w:val="single" w:sz="4" w:space="0" w:color="auto"/>
              <w:bottom w:val="single" w:sz="4" w:space="0" w:color="auto"/>
              <w:right w:val="single" w:sz="4" w:space="0" w:color="auto"/>
            </w:tcBorders>
            <w:vAlign w:val="center"/>
          </w:tcPr>
          <w:p w14:paraId="7AB764D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w:t>
            </w:r>
          </w:p>
        </w:tc>
        <w:tc>
          <w:tcPr>
            <w:tcW w:w="1575" w:type="dxa"/>
            <w:tcBorders>
              <w:top w:val="single" w:sz="4" w:space="0" w:color="auto"/>
              <w:left w:val="single" w:sz="4" w:space="0" w:color="auto"/>
              <w:bottom w:val="single" w:sz="4" w:space="0" w:color="auto"/>
              <w:right w:val="single" w:sz="4" w:space="0" w:color="auto"/>
            </w:tcBorders>
            <w:vAlign w:val="center"/>
          </w:tcPr>
          <w:p w14:paraId="68A4A87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F56CC21"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BFC70A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34</w:t>
            </w:r>
          </w:p>
        </w:tc>
        <w:tc>
          <w:tcPr>
            <w:tcW w:w="5752" w:type="dxa"/>
            <w:tcBorders>
              <w:top w:val="single" w:sz="4" w:space="0" w:color="auto"/>
              <w:left w:val="single" w:sz="4" w:space="0" w:color="auto"/>
              <w:bottom w:val="single" w:sz="4" w:space="0" w:color="auto"/>
              <w:right w:val="single" w:sz="4" w:space="0" w:color="auto"/>
            </w:tcBorders>
            <w:vAlign w:val="center"/>
          </w:tcPr>
          <w:p w14:paraId="0E7AE74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BUDESONIDA, CONCENTRAÇÃO:32MCG/ DOSE, FORMA FARMACÊUTICA:SUSPENSÃO SPRAY, FRASCO 120,00</w:t>
            </w:r>
          </w:p>
          <w:p w14:paraId="1C07472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DOSES, (BR0452913)</w:t>
            </w:r>
          </w:p>
        </w:tc>
        <w:tc>
          <w:tcPr>
            <w:tcW w:w="1283" w:type="dxa"/>
            <w:tcBorders>
              <w:top w:val="single" w:sz="4" w:space="0" w:color="auto"/>
              <w:left w:val="single" w:sz="4" w:space="0" w:color="auto"/>
              <w:bottom w:val="single" w:sz="4" w:space="0" w:color="auto"/>
              <w:right w:val="single" w:sz="4" w:space="0" w:color="auto"/>
            </w:tcBorders>
            <w:vAlign w:val="center"/>
          </w:tcPr>
          <w:p w14:paraId="5E40FA5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7DD068F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49B9DA0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FE1DB1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35</w:t>
            </w:r>
          </w:p>
        </w:tc>
        <w:tc>
          <w:tcPr>
            <w:tcW w:w="5752" w:type="dxa"/>
            <w:tcBorders>
              <w:top w:val="single" w:sz="4" w:space="0" w:color="auto"/>
              <w:left w:val="single" w:sz="4" w:space="0" w:color="auto"/>
              <w:bottom w:val="single" w:sz="4" w:space="0" w:color="auto"/>
              <w:right w:val="single" w:sz="4" w:space="0" w:color="auto"/>
            </w:tcBorders>
            <w:vAlign w:val="center"/>
          </w:tcPr>
          <w:p w14:paraId="169ED7AD" w14:textId="77777777" w:rsidR="004B19A7" w:rsidRPr="00FF65C4" w:rsidRDefault="004B19A7" w:rsidP="00194216">
            <w:pPr>
              <w:autoSpaceDE w:val="0"/>
              <w:autoSpaceDN w:val="0"/>
              <w:adjustRightInd w:val="0"/>
              <w:jc w:val="both"/>
              <w:rPr>
                <w:rFonts w:ascii="Arial" w:hAnsi="Arial" w:cs="Arial"/>
                <w:sz w:val="16"/>
                <w:szCs w:val="16"/>
                <w:lang w:val="pt-BR"/>
              </w:rPr>
            </w:pPr>
            <w:r w:rsidRPr="00FF65C4">
              <w:rPr>
                <w:rFonts w:ascii="Arial" w:hAnsi="Arial" w:cs="Arial"/>
                <w:sz w:val="16"/>
                <w:szCs w:val="16"/>
                <w:lang w:val="x-none"/>
              </w:rPr>
              <w:t>BUDESONIDA, CONCENTRAÇÃO:64MCG/ DOSE, FORMA FARMACÊUTICA:SUSPENSÃO SPRAY, FRASCO 120,00 DOSES, (BR0452914)</w:t>
            </w:r>
            <w:r w:rsidRPr="00FF65C4">
              <w:rPr>
                <w:rFonts w:ascii="Arial" w:hAnsi="Arial" w:cs="Arial"/>
                <w:sz w:val="16"/>
                <w:szCs w:val="16"/>
                <w:lang w:val="pt-BR"/>
              </w:rPr>
              <w:t xml:space="preserve"> </w:t>
            </w:r>
            <w:r w:rsidRPr="00FF65C4">
              <w:rPr>
                <w:rFonts w:ascii="Arial" w:eastAsia="Arial" w:hAnsi="Arial" w:cs="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66C4C4E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22650</w:t>
            </w:r>
          </w:p>
        </w:tc>
        <w:tc>
          <w:tcPr>
            <w:tcW w:w="1575" w:type="dxa"/>
            <w:tcBorders>
              <w:top w:val="single" w:sz="4" w:space="0" w:color="auto"/>
              <w:left w:val="single" w:sz="4" w:space="0" w:color="auto"/>
              <w:bottom w:val="single" w:sz="4" w:space="0" w:color="auto"/>
              <w:right w:val="single" w:sz="4" w:space="0" w:color="auto"/>
            </w:tcBorders>
            <w:vAlign w:val="center"/>
          </w:tcPr>
          <w:p w14:paraId="25C3204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87F0843"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EED62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36</w:t>
            </w:r>
          </w:p>
        </w:tc>
        <w:tc>
          <w:tcPr>
            <w:tcW w:w="5752" w:type="dxa"/>
            <w:tcBorders>
              <w:top w:val="single" w:sz="4" w:space="0" w:color="auto"/>
              <w:left w:val="single" w:sz="4" w:space="0" w:color="auto"/>
              <w:bottom w:val="single" w:sz="4" w:space="0" w:color="auto"/>
              <w:right w:val="single" w:sz="4" w:space="0" w:color="auto"/>
            </w:tcBorders>
            <w:vAlign w:val="center"/>
          </w:tcPr>
          <w:p w14:paraId="5A9B51B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BUDESONIDA, CONCENTRAÇÃO:64MCG/ DOSE, FORMA FARMACÊUTICA:SUSPENSÃO SPRAY, FRASCO 120,00 DOSES, (BR0452914)</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1399C8F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7550</w:t>
            </w:r>
          </w:p>
        </w:tc>
        <w:tc>
          <w:tcPr>
            <w:tcW w:w="1575" w:type="dxa"/>
            <w:tcBorders>
              <w:top w:val="single" w:sz="4" w:space="0" w:color="auto"/>
              <w:left w:val="single" w:sz="4" w:space="0" w:color="auto"/>
              <w:bottom w:val="single" w:sz="4" w:space="0" w:color="auto"/>
              <w:right w:val="single" w:sz="4" w:space="0" w:color="auto"/>
            </w:tcBorders>
            <w:vAlign w:val="center"/>
          </w:tcPr>
          <w:p w14:paraId="0DBEB6F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44B4B38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6CD1F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37</w:t>
            </w:r>
          </w:p>
        </w:tc>
        <w:tc>
          <w:tcPr>
            <w:tcW w:w="5752" w:type="dxa"/>
            <w:tcBorders>
              <w:top w:val="single" w:sz="4" w:space="0" w:color="auto"/>
              <w:left w:val="single" w:sz="4" w:space="0" w:color="auto"/>
              <w:bottom w:val="single" w:sz="4" w:space="0" w:color="auto"/>
              <w:right w:val="single" w:sz="4" w:space="0" w:color="auto"/>
            </w:tcBorders>
            <w:vAlign w:val="center"/>
          </w:tcPr>
          <w:p w14:paraId="25BF286D"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CAPTOPRIL, CONCENTRAÇÃO:25 MG, COMPRIMIDO, (BR0267613)</w:t>
            </w:r>
          </w:p>
        </w:tc>
        <w:tc>
          <w:tcPr>
            <w:tcW w:w="1283" w:type="dxa"/>
            <w:tcBorders>
              <w:top w:val="single" w:sz="4" w:space="0" w:color="auto"/>
              <w:left w:val="single" w:sz="4" w:space="0" w:color="auto"/>
              <w:bottom w:val="single" w:sz="4" w:space="0" w:color="auto"/>
              <w:right w:val="single" w:sz="4" w:space="0" w:color="auto"/>
            </w:tcBorders>
            <w:vAlign w:val="center"/>
          </w:tcPr>
          <w:p w14:paraId="317EACA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500000</w:t>
            </w:r>
          </w:p>
        </w:tc>
        <w:tc>
          <w:tcPr>
            <w:tcW w:w="1575" w:type="dxa"/>
            <w:tcBorders>
              <w:top w:val="single" w:sz="4" w:space="0" w:color="auto"/>
              <w:left w:val="single" w:sz="4" w:space="0" w:color="auto"/>
              <w:bottom w:val="single" w:sz="4" w:space="0" w:color="auto"/>
              <w:right w:val="single" w:sz="4" w:space="0" w:color="auto"/>
            </w:tcBorders>
            <w:vAlign w:val="center"/>
          </w:tcPr>
          <w:p w14:paraId="63B227F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325446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359339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38</w:t>
            </w:r>
          </w:p>
        </w:tc>
        <w:tc>
          <w:tcPr>
            <w:tcW w:w="5752" w:type="dxa"/>
            <w:tcBorders>
              <w:top w:val="single" w:sz="4" w:space="0" w:color="auto"/>
              <w:left w:val="single" w:sz="4" w:space="0" w:color="auto"/>
              <w:bottom w:val="single" w:sz="4" w:space="0" w:color="auto"/>
              <w:right w:val="single" w:sz="4" w:space="0" w:color="auto"/>
            </w:tcBorders>
            <w:vAlign w:val="center"/>
          </w:tcPr>
          <w:p w14:paraId="701CFBFF"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CARBAMAZEPINA, DOSAGEM:200 MG, COMPRIMIDO (BR0267618)</w:t>
            </w:r>
          </w:p>
        </w:tc>
        <w:tc>
          <w:tcPr>
            <w:tcW w:w="1283" w:type="dxa"/>
            <w:tcBorders>
              <w:top w:val="single" w:sz="4" w:space="0" w:color="auto"/>
              <w:left w:val="single" w:sz="4" w:space="0" w:color="auto"/>
              <w:bottom w:val="single" w:sz="4" w:space="0" w:color="auto"/>
              <w:right w:val="single" w:sz="4" w:space="0" w:color="auto"/>
            </w:tcBorders>
            <w:vAlign w:val="center"/>
          </w:tcPr>
          <w:p w14:paraId="22FC652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575" w:type="dxa"/>
            <w:tcBorders>
              <w:top w:val="single" w:sz="4" w:space="0" w:color="auto"/>
              <w:left w:val="single" w:sz="4" w:space="0" w:color="auto"/>
              <w:bottom w:val="single" w:sz="4" w:space="0" w:color="auto"/>
              <w:right w:val="single" w:sz="4" w:space="0" w:color="auto"/>
            </w:tcBorders>
            <w:vAlign w:val="center"/>
          </w:tcPr>
          <w:p w14:paraId="47C1DC1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3AC10723"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7BE32C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39</w:t>
            </w:r>
          </w:p>
        </w:tc>
        <w:tc>
          <w:tcPr>
            <w:tcW w:w="5752" w:type="dxa"/>
            <w:tcBorders>
              <w:top w:val="single" w:sz="4" w:space="0" w:color="auto"/>
              <w:left w:val="single" w:sz="4" w:space="0" w:color="auto"/>
              <w:bottom w:val="single" w:sz="4" w:space="0" w:color="auto"/>
              <w:right w:val="single" w:sz="4" w:space="0" w:color="auto"/>
            </w:tcBorders>
            <w:vAlign w:val="center"/>
          </w:tcPr>
          <w:p w14:paraId="56AE026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CARBAMAZEPINA,DOSAGEM:20 MG/ML, PRESENTAÇÃO:SUSPENSÃO ORAL, FRASCO 100,00 ML (BR0272454)</w:t>
            </w:r>
          </w:p>
        </w:tc>
        <w:tc>
          <w:tcPr>
            <w:tcW w:w="1283" w:type="dxa"/>
            <w:tcBorders>
              <w:top w:val="single" w:sz="4" w:space="0" w:color="auto"/>
              <w:left w:val="single" w:sz="4" w:space="0" w:color="auto"/>
              <w:bottom w:val="single" w:sz="4" w:space="0" w:color="auto"/>
              <w:right w:val="single" w:sz="4" w:space="0" w:color="auto"/>
            </w:tcBorders>
            <w:vAlign w:val="center"/>
          </w:tcPr>
          <w:p w14:paraId="6C9E559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1145B86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00D0C11"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A3BA5E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40</w:t>
            </w:r>
          </w:p>
        </w:tc>
        <w:tc>
          <w:tcPr>
            <w:tcW w:w="5752" w:type="dxa"/>
            <w:tcBorders>
              <w:top w:val="single" w:sz="4" w:space="0" w:color="auto"/>
              <w:left w:val="single" w:sz="4" w:space="0" w:color="auto"/>
              <w:bottom w:val="single" w:sz="4" w:space="0" w:color="auto"/>
              <w:right w:val="single" w:sz="4" w:space="0" w:color="auto"/>
            </w:tcBorders>
            <w:vAlign w:val="center"/>
          </w:tcPr>
          <w:p w14:paraId="7D576C3F"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CARBONATO DE CÁLCIO + COLECALCIFEROL 500 MG + 400 UI, COMPRIMIDO, (BR0296876)</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1DE09FF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112500</w:t>
            </w:r>
          </w:p>
        </w:tc>
        <w:tc>
          <w:tcPr>
            <w:tcW w:w="1575" w:type="dxa"/>
            <w:tcBorders>
              <w:top w:val="single" w:sz="4" w:space="0" w:color="auto"/>
              <w:left w:val="single" w:sz="4" w:space="0" w:color="auto"/>
              <w:bottom w:val="single" w:sz="4" w:space="0" w:color="auto"/>
              <w:right w:val="single" w:sz="4" w:space="0" w:color="auto"/>
            </w:tcBorders>
            <w:vAlign w:val="center"/>
          </w:tcPr>
          <w:p w14:paraId="4D6613A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18E0F146" w14:textId="77777777" w:rsidTr="004B1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trHeight w:val="388"/>
        </w:trPr>
        <w:tc>
          <w:tcPr>
            <w:tcW w:w="0" w:type="auto"/>
            <w:tcBorders>
              <w:top w:val="single" w:sz="4" w:space="0" w:color="auto"/>
              <w:left w:val="single" w:sz="4" w:space="0" w:color="auto"/>
              <w:bottom w:val="single" w:sz="4" w:space="0" w:color="auto"/>
              <w:right w:val="single" w:sz="4" w:space="0" w:color="auto"/>
            </w:tcBorders>
            <w:vAlign w:val="center"/>
          </w:tcPr>
          <w:p w14:paraId="6F94C19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41</w:t>
            </w:r>
          </w:p>
        </w:tc>
        <w:tc>
          <w:tcPr>
            <w:tcW w:w="5752" w:type="dxa"/>
            <w:tcBorders>
              <w:top w:val="single" w:sz="4" w:space="0" w:color="auto"/>
              <w:left w:val="single" w:sz="4" w:space="0" w:color="auto"/>
              <w:bottom w:val="single" w:sz="4" w:space="0" w:color="auto"/>
              <w:right w:val="single" w:sz="4" w:space="0" w:color="auto"/>
            </w:tcBorders>
            <w:vAlign w:val="center"/>
          </w:tcPr>
          <w:p w14:paraId="04335AAD" w14:textId="605A01CC" w:rsidR="004B19A7" w:rsidRPr="00FF65C4" w:rsidRDefault="004B19A7" w:rsidP="004B19A7">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CARBONATO DE CÁLCIO + COLECALCIFEROL 500 MG + 400 UI, COMPRIMIDO, (BR0296876)</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412A447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37500</w:t>
            </w:r>
          </w:p>
        </w:tc>
        <w:tc>
          <w:tcPr>
            <w:tcW w:w="1575" w:type="dxa"/>
            <w:tcBorders>
              <w:top w:val="single" w:sz="4" w:space="0" w:color="auto"/>
              <w:left w:val="single" w:sz="4" w:space="0" w:color="auto"/>
              <w:bottom w:val="single" w:sz="4" w:space="0" w:color="auto"/>
              <w:right w:val="single" w:sz="4" w:space="0" w:color="auto"/>
            </w:tcBorders>
            <w:vAlign w:val="center"/>
          </w:tcPr>
          <w:p w14:paraId="0D9143C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7FC947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94B9B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42</w:t>
            </w:r>
          </w:p>
        </w:tc>
        <w:tc>
          <w:tcPr>
            <w:tcW w:w="5752" w:type="dxa"/>
            <w:tcBorders>
              <w:top w:val="single" w:sz="4" w:space="0" w:color="auto"/>
              <w:left w:val="single" w:sz="4" w:space="0" w:color="auto"/>
              <w:bottom w:val="single" w:sz="4" w:space="0" w:color="auto"/>
              <w:right w:val="single" w:sz="4" w:space="0" w:color="auto"/>
            </w:tcBorders>
            <w:vAlign w:val="center"/>
          </w:tcPr>
          <w:p w14:paraId="4CA5463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CARBONATO DE LÍTIO, DOSAGEM:300 MG, COMPRIMIDO, (BR0267621)</w:t>
            </w:r>
          </w:p>
        </w:tc>
        <w:tc>
          <w:tcPr>
            <w:tcW w:w="1283" w:type="dxa"/>
            <w:tcBorders>
              <w:top w:val="single" w:sz="4" w:space="0" w:color="auto"/>
              <w:left w:val="single" w:sz="4" w:space="0" w:color="auto"/>
              <w:bottom w:val="single" w:sz="4" w:space="0" w:color="auto"/>
              <w:right w:val="single" w:sz="4" w:space="0" w:color="auto"/>
            </w:tcBorders>
            <w:vAlign w:val="center"/>
          </w:tcPr>
          <w:p w14:paraId="7B82C62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62F8A5C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1D02747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D7820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43</w:t>
            </w:r>
          </w:p>
        </w:tc>
        <w:tc>
          <w:tcPr>
            <w:tcW w:w="5752" w:type="dxa"/>
            <w:tcBorders>
              <w:top w:val="single" w:sz="4" w:space="0" w:color="auto"/>
              <w:left w:val="single" w:sz="4" w:space="0" w:color="auto"/>
              <w:bottom w:val="single" w:sz="4" w:space="0" w:color="auto"/>
              <w:right w:val="single" w:sz="4" w:space="0" w:color="auto"/>
            </w:tcBorders>
            <w:vAlign w:val="center"/>
          </w:tcPr>
          <w:p w14:paraId="79A40B6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CARVEDILOL, DOSAGEM:12,5 MG, COMPRIMIDO, (BR0267564)</w:t>
            </w:r>
          </w:p>
        </w:tc>
        <w:tc>
          <w:tcPr>
            <w:tcW w:w="1283" w:type="dxa"/>
            <w:tcBorders>
              <w:top w:val="single" w:sz="4" w:space="0" w:color="auto"/>
              <w:left w:val="single" w:sz="4" w:space="0" w:color="auto"/>
              <w:bottom w:val="single" w:sz="4" w:space="0" w:color="auto"/>
              <w:right w:val="single" w:sz="4" w:space="0" w:color="auto"/>
            </w:tcBorders>
            <w:vAlign w:val="center"/>
          </w:tcPr>
          <w:p w14:paraId="2556457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575" w:type="dxa"/>
            <w:tcBorders>
              <w:top w:val="single" w:sz="4" w:space="0" w:color="auto"/>
              <w:left w:val="single" w:sz="4" w:space="0" w:color="auto"/>
              <w:bottom w:val="single" w:sz="4" w:space="0" w:color="auto"/>
              <w:right w:val="single" w:sz="4" w:space="0" w:color="auto"/>
            </w:tcBorders>
            <w:vAlign w:val="center"/>
          </w:tcPr>
          <w:p w14:paraId="79B4829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AEA2202"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23B715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44</w:t>
            </w:r>
          </w:p>
        </w:tc>
        <w:tc>
          <w:tcPr>
            <w:tcW w:w="5752" w:type="dxa"/>
            <w:tcBorders>
              <w:top w:val="single" w:sz="4" w:space="0" w:color="auto"/>
              <w:left w:val="single" w:sz="4" w:space="0" w:color="auto"/>
              <w:bottom w:val="single" w:sz="4" w:space="0" w:color="auto"/>
              <w:right w:val="single" w:sz="4" w:space="0" w:color="auto"/>
            </w:tcBorders>
            <w:vAlign w:val="center"/>
          </w:tcPr>
          <w:p w14:paraId="3D771A1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CARVEDILOL, DOSAGEM:25 MG, COMPRIMIDO, (BR0267567)</w:t>
            </w:r>
          </w:p>
        </w:tc>
        <w:tc>
          <w:tcPr>
            <w:tcW w:w="1283" w:type="dxa"/>
            <w:tcBorders>
              <w:top w:val="single" w:sz="4" w:space="0" w:color="auto"/>
              <w:left w:val="single" w:sz="4" w:space="0" w:color="auto"/>
              <w:bottom w:val="single" w:sz="4" w:space="0" w:color="auto"/>
              <w:right w:val="single" w:sz="4" w:space="0" w:color="auto"/>
            </w:tcBorders>
            <w:vAlign w:val="center"/>
          </w:tcPr>
          <w:p w14:paraId="1D30291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60000</w:t>
            </w:r>
          </w:p>
        </w:tc>
        <w:tc>
          <w:tcPr>
            <w:tcW w:w="1575" w:type="dxa"/>
            <w:tcBorders>
              <w:top w:val="single" w:sz="4" w:space="0" w:color="auto"/>
              <w:left w:val="single" w:sz="4" w:space="0" w:color="auto"/>
              <w:bottom w:val="single" w:sz="4" w:space="0" w:color="auto"/>
              <w:right w:val="single" w:sz="4" w:space="0" w:color="auto"/>
            </w:tcBorders>
            <w:vAlign w:val="center"/>
          </w:tcPr>
          <w:p w14:paraId="5BA52E3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5F5C02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3278B8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w:t>
            </w:r>
          </w:p>
        </w:tc>
        <w:tc>
          <w:tcPr>
            <w:tcW w:w="5752" w:type="dxa"/>
            <w:tcBorders>
              <w:top w:val="single" w:sz="4" w:space="0" w:color="auto"/>
              <w:left w:val="single" w:sz="4" w:space="0" w:color="auto"/>
              <w:bottom w:val="single" w:sz="4" w:space="0" w:color="auto"/>
              <w:right w:val="single" w:sz="4" w:space="0" w:color="auto"/>
            </w:tcBorders>
            <w:vAlign w:val="center"/>
          </w:tcPr>
          <w:p w14:paraId="0F1FB98B"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CARVEDILOL, DOSAGEM:3,125 MG, COMPRIMIDO, (BR0267566)</w:t>
            </w:r>
          </w:p>
        </w:tc>
        <w:tc>
          <w:tcPr>
            <w:tcW w:w="1283" w:type="dxa"/>
            <w:tcBorders>
              <w:top w:val="single" w:sz="4" w:space="0" w:color="auto"/>
              <w:left w:val="single" w:sz="4" w:space="0" w:color="auto"/>
              <w:bottom w:val="single" w:sz="4" w:space="0" w:color="auto"/>
              <w:right w:val="single" w:sz="4" w:space="0" w:color="auto"/>
            </w:tcBorders>
            <w:vAlign w:val="center"/>
          </w:tcPr>
          <w:p w14:paraId="4F1DCFA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45B32DE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470B6A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FD976F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46</w:t>
            </w:r>
          </w:p>
        </w:tc>
        <w:tc>
          <w:tcPr>
            <w:tcW w:w="5752" w:type="dxa"/>
            <w:tcBorders>
              <w:top w:val="single" w:sz="4" w:space="0" w:color="auto"/>
              <w:left w:val="single" w:sz="4" w:space="0" w:color="auto"/>
              <w:bottom w:val="single" w:sz="4" w:space="0" w:color="auto"/>
              <w:right w:val="single" w:sz="4" w:space="0" w:color="auto"/>
            </w:tcBorders>
            <w:vAlign w:val="center"/>
          </w:tcPr>
          <w:p w14:paraId="14B53FD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CARVEDILOL, DOSAGEM:6,25 MG, COMPRIMIDO, (BR0267565)</w:t>
            </w:r>
          </w:p>
        </w:tc>
        <w:tc>
          <w:tcPr>
            <w:tcW w:w="1283" w:type="dxa"/>
            <w:tcBorders>
              <w:top w:val="single" w:sz="4" w:space="0" w:color="auto"/>
              <w:left w:val="single" w:sz="4" w:space="0" w:color="auto"/>
              <w:bottom w:val="single" w:sz="4" w:space="0" w:color="auto"/>
              <w:right w:val="single" w:sz="4" w:space="0" w:color="auto"/>
            </w:tcBorders>
            <w:vAlign w:val="center"/>
          </w:tcPr>
          <w:p w14:paraId="085FD73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60000</w:t>
            </w:r>
          </w:p>
        </w:tc>
        <w:tc>
          <w:tcPr>
            <w:tcW w:w="1575" w:type="dxa"/>
            <w:tcBorders>
              <w:top w:val="single" w:sz="4" w:space="0" w:color="auto"/>
              <w:left w:val="single" w:sz="4" w:space="0" w:color="auto"/>
              <w:bottom w:val="single" w:sz="4" w:space="0" w:color="auto"/>
              <w:right w:val="single" w:sz="4" w:space="0" w:color="auto"/>
            </w:tcBorders>
            <w:vAlign w:val="center"/>
          </w:tcPr>
          <w:p w14:paraId="5FD0B30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F3CE70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31D38A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47</w:t>
            </w:r>
          </w:p>
        </w:tc>
        <w:tc>
          <w:tcPr>
            <w:tcW w:w="5752" w:type="dxa"/>
            <w:tcBorders>
              <w:top w:val="single" w:sz="4" w:space="0" w:color="auto"/>
              <w:left w:val="single" w:sz="4" w:space="0" w:color="auto"/>
              <w:bottom w:val="single" w:sz="4" w:space="0" w:color="auto"/>
              <w:right w:val="single" w:sz="4" w:space="0" w:color="auto"/>
            </w:tcBorders>
            <w:vAlign w:val="center"/>
          </w:tcPr>
          <w:p w14:paraId="231454A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CEFALEXINA, DOSAGEM:50 MG/ML, FORMA FARMACÊUTICA:PÓ P/SUSPENSÃO ORAL, FRASCO 100,00 ML, ( BR0331555)</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5DFFBA7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575" w:type="dxa"/>
            <w:tcBorders>
              <w:top w:val="single" w:sz="4" w:space="0" w:color="auto"/>
              <w:left w:val="single" w:sz="4" w:space="0" w:color="auto"/>
              <w:bottom w:val="single" w:sz="4" w:space="0" w:color="auto"/>
              <w:right w:val="single" w:sz="4" w:space="0" w:color="auto"/>
            </w:tcBorders>
            <w:vAlign w:val="center"/>
          </w:tcPr>
          <w:p w14:paraId="36A2665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80CDF8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E77E61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48</w:t>
            </w:r>
          </w:p>
        </w:tc>
        <w:tc>
          <w:tcPr>
            <w:tcW w:w="5752" w:type="dxa"/>
            <w:tcBorders>
              <w:top w:val="single" w:sz="4" w:space="0" w:color="auto"/>
              <w:left w:val="single" w:sz="4" w:space="0" w:color="auto"/>
              <w:bottom w:val="single" w:sz="4" w:space="0" w:color="auto"/>
              <w:right w:val="single" w:sz="4" w:space="0" w:color="auto"/>
            </w:tcBorders>
            <w:vAlign w:val="center"/>
          </w:tcPr>
          <w:p w14:paraId="48C1CA9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CEFALEXINA, DOSAGEM:50 MG/ML, FORMA FARMACÊUTICA:PÓ P/SUSPENSÃO ORAL, FRASCO 100,00 ML, ( BR0331555)</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4D8576A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14255A7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0D38D53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0E8E6E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49</w:t>
            </w:r>
          </w:p>
        </w:tc>
        <w:tc>
          <w:tcPr>
            <w:tcW w:w="5752" w:type="dxa"/>
            <w:tcBorders>
              <w:top w:val="single" w:sz="4" w:space="0" w:color="auto"/>
              <w:left w:val="single" w:sz="4" w:space="0" w:color="auto"/>
              <w:bottom w:val="single" w:sz="4" w:space="0" w:color="auto"/>
              <w:right w:val="single" w:sz="4" w:space="0" w:color="auto"/>
            </w:tcBorders>
            <w:vAlign w:val="center"/>
          </w:tcPr>
          <w:p w14:paraId="21EF459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CEFALEXINA, DOSAGEM:500 MG, COMPRIMIDO, (BR0267625)</w:t>
            </w:r>
          </w:p>
        </w:tc>
        <w:tc>
          <w:tcPr>
            <w:tcW w:w="1283" w:type="dxa"/>
            <w:tcBorders>
              <w:top w:val="single" w:sz="4" w:space="0" w:color="auto"/>
              <w:left w:val="single" w:sz="4" w:space="0" w:color="auto"/>
              <w:bottom w:val="single" w:sz="4" w:space="0" w:color="auto"/>
              <w:right w:val="single" w:sz="4" w:space="0" w:color="auto"/>
            </w:tcBorders>
            <w:vAlign w:val="center"/>
          </w:tcPr>
          <w:p w14:paraId="734DC6F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09D6B70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E3E222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858B65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w:t>
            </w:r>
          </w:p>
        </w:tc>
        <w:tc>
          <w:tcPr>
            <w:tcW w:w="5752" w:type="dxa"/>
            <w:tcBorders>
              <w:top w:val="single" w:sz="4" w:space="0" w:color="auto"/>
              <w:left w:val="single" w:sz="4" w:space="0" w:color="auto"/>
              <w:bottom w:val="single" w:sz="4" w:space="0" w:color="auto"/>
              <w:right w:val="single" w:sz="4" w:space="0" w:color="auto"/>
            </w:tcBorders>
            <w:vAlign w:val="center"/>
          </w:tcPr>
          <w:p w14:paraId="5E57D7C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CEFTRIAXONA SÓDICA, CONCENTRAÇÃO:500, FRASCO-AMPOLA, (BR0442703)</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6AFE0BF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2F1EDE2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1E6C82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0B1797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51</w:t>
            </w:r>
          </w:p>
        </w:tc>
        <w:tc>
          <w:tcPr>
            <w:tcW w:w="5752" w:type="dxa"/>
            <w:tcBorders>
              <w:top w:val="single" w:sz="4" w:space="0" w:color="auto"/>
              <w:left w:val="single" w:sz="4" w:space="0" w:color="auto"/>
              <w:bottom w:val="single" w:sz="4" w:space="0" w:color="auto"/>
              <w:right w:val="single" w:sz="4" w:space="0" w:color="auto"/>
            </w:tcBorders>
            <w:vAlign w:val="center"/>
          </w:tcPr>
          <w:p w14:paraId="738E1D7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CEFTRIAXONA SÓDICA, CONCENTRAÇÃO:500, FRASCO-AMPOLA, (BR0442703)</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2E0CC6B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w:t>
            </w:r>
          </w:p>
        </w:tc>
        <w:tc>
          <w:tcPr>
            <w:tcW w:w="1575" w:type="dxa"/>
            <w:tcBorders>
              <w:top w:val="single" w:sz="4" w:space="0" w:color="auto"/>
              <w:left w:val="single" w:sz="4" w:space="0" w:color="auto"/>
              <w:bottom w:val="single" w:sz="4" w:space="0" w:color="auto"/>
              <w:right w:val="single" w:sz="4" w:space="0" w:color="auto"/>
            </w:tcBorders>
            <w:vAlign w:val="center"/>
          </w:tcPr>
          <w:p w14:paraId="3B2FC00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6D7D48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9A34F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lastRenderedPageBreak/>
              <w:t>52</w:t>
            </w:r>
          </w:p>
        </w:tc>
        <w:tc>
          <w:tcPr>
            <w:tcW w:w="5752" w:type="dxa"/>
            <w:tcBorders>
              <w:top w:val="single" w:sz="4" w:space="0" w:color="auto"/>
              <w:left w:val="single" w:sz="4" w:space="0" w:color="auto"/>
              <w:bottom w:val="single" w:sz="4" w:space="0" w:color="auto"/>
              <w:right w:val="single" w:sz="4" w:space="0" w:color="auto"/>
            </w:tcBorders>
            <w:vAlign w:val="center"/>
          </w:tcPr>
          <w:p w14:paraId="1FEE168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CIPROFLOXACINO CLORIDRATO, DOSAGEM: 500 MG, COMPRIMIDO, (BR0267632)</w:t>
            </w:r>
          </w:p>
        </w:tc>
        <w:tc>
          <w:tcPr>
            <w:tcW w:w="1283" w:type="dxa"/>
            <w:tcBorders>
              <w:top w:val="single" w:sz="4" w:space="0" w:color="auto"/>
              <w:left w:val="single" w:sz="4" w:space="0" w:color="auto"/>
              <w:bottom w:val="single" w:sz="4" w:space="0" w:color="auto"/>
              <w:right w:val="single" w:sz="4" w:space="0" w:color="auto"/>
            </w:tcBorders>
            <w:vAlign w:val="center"/>
          </w:tcPr>
          <w:p w14:paraId="0BE256F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052EFE2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2BD25CC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016D7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53</w:t>
            </w:r>
          </w:p>
        </w:tc>
        <w:tc>
          <w:tcPr>
            <w:tcW w:w="5752" w:type="dxa"/>
            <w:tcBorders>
              <w:top w:val="single" w:sz="4" w:space="0" w:color="auto"/>
              <w:left w:val="single" w:sz="4" w:space="0" w:color="auto"/>
              <w:bottom w:val="single" w:sz="4" w:space="0" w:color="auto"/>
              <w:right w:val="single" w:sz="4" w:space="0" w:color="auto"/>
            </w:tcBorders>
            <w:vAlign w:val="center"/>
          </w:tcPr>
          <w:p w14:paraId="3ED1B5C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CLONAZEPAM, DOSAGEM:2,5 MG/ML, APRESENTAÇÃO:SOLUÇÃO ORAL- GOTAS, FRASCO 20,00 ML (BR0270120)</w:t>
            </w:r>
          </w:p>
        </w:tc>
        <w:tc>
          <w:tcPr>
            <w:tcW w:w="1283" w:type="dxa"/>
            <w:tcBorders>
              <w:top w:val="single" w:sz="4" w:space="0" w:color="auto"/>
              <w:left w:val="single" w:sz="4" w:space="0" w:color="auto"/>
              <w:bottom w:val="single" w:sz="4" w:space="0" w:color="auto"/>
              <w:right w:val="single" w:sz="4" w:space="0" w:color="auto"/>
            </w:tcBorders>
            <w:vAlign w:val="center"/>
          </w:tcPr>
          <w:p w14:paraId="0E36EEE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575" w:type="dxa"/>
            <w:tcBorders>
              <w:top w:val="single" w:sz="4" w:space="0" w:color="auto"/>
              <w:left w:val="single" w:sz="4" w:space="0" w:color="auto"/>
              <w:bottom w:val="single" w:sz="4" w:space="0" w:color="auto"/>
              <w:right w:val="single" w:sz="4" w:space="0" w:color="auto"/>
            </w:tcBorders>
            <w:vAlign w:val="center"/>
          </w:tcPr>
          <w:p w14:paraId="6C76FCE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13FC6FC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03F079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54</w:t>
            </w:r>
          </w:p>
        </w:tc>
        <w:tc>
          <w:tcPr>
            <w:tcW w:w="5752" w:type="dxa"/>
            <w:tcBorders>
              <w:top w:val="single" w:sz="4" w:space="0" w:color="auto"/>
              <w:left w:val="single" w:sz="4" w:space="0" w:color="auto"/>
              <w:bottom w:val="single" w:sz="4" w:space="0" w:color="auto"/>
              <w:right w:val="single" w:sz="4" w:space="0" w:color="auto"/>
            </w:tcBorders>
            <w:vAlign w:val="center"/>
          </w:tcPr>
          <w:p w14:paraId="4D1384B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CLORETO DE POTÁSSIO, DOSAGEM:19,1%, APRESENTAÇÃO:SOLUÇÃO INJETÁVEL, AMPOLA 10,00 ML, (BR0267162)</w:t>
            </w:r>
          </w:p>
        </w:tc>
        <w:tc>
          <w:tcPr>
            <w:tcW w:w="1283" w:type="dxa"/>
            <w:tcBorders>
              <w:top w:val="single" w:sz="4" w:space="0" w:color="auto"/>
              <w:left w:val="single" w:sz="4" w:space="0" w:color="auto"/>
              <w:bottom w:val="single" w:sz="4" w:space="0" w:color="auto"/>
              <w:right w:val="single" w:sz="4" w:space="0" w:color="auto"/>
            </w:tcBorders>
            <w:vAlign w:val="center"/>
          </w:tcPr>
          <w:p w14:paraId="00D6942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4000</w:t>
            </w:r>
          </w:p>
        </w:tc>
        <w:tc>
          <w:tcPr>
            <w:tcW w:w="1575" w:type="dxa"/>
            <w:tcBorders>
              <w:top w:val="single" w:sz="4" w:space="0" w:color="auto"/>
              <w:left w:val="single" w:sz="4" w:space="0" w:color="auto"/>
              <w:bottom w:val="single" w:sz="4" w:space="0" w:color="auto"/>
              <w:right w:val="single" w:sz="4" w:space="0" w:color="auto"/>
            </w:tcBorders>
            <w:vAlign w:val="center"/>
          </w:tcPr>
          <w:p w14:paraId="42FD8C4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41E7C42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65898E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55</w:t>
            </w:r>
          </w:p>
        </w:tc>
        <w:tc>
          <w:tcPr>
            <w:tcW w:w="5752" w:type="dxa"/>
            <w:tcBorders>
              <w:top w:val="single" w:sz="4" w:space="0" w:color="auto"/>
              <w:left w:val="single" w:sz="4" w:space="0" w:color="auto"/>
              <w:bottom w:val="single" w:sz="4" w:space="0" w:color="auto"/>
              <w:right w:val="single" w:sz="4" w:space="0" w:color="auto"/>
            </w:tcBorders>
            <w:vAlign w:val="center"/>
          </w:tcPr>
          <w:p w14:paraId="1FEFBD6D"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CLORETO DE SÓDIO, CONCENTRAÇAO:0,9 %, FORMA FARMACEUTICA:SOLUÇÃO NASAL, FRASCO 30,00 ML, (BR0437160)</w:t>
            </w:r>
          </w:p>
        </w:tc>
        <w:tc>
          <w:tcPr>
            <w:tcW w:w="1283" w:type="dxa"/>
            <w:tcBorders>
              <w:top w:val="single" w:sz="4" w:space="0" w:color="auto"/>
              <w:left w:val="single" w:sz="4" w:space="0" w:color="auto"/>
              <w:bottom w:val="single" w:sz="4" w:space="0" w:color="auto"/>
              <w:right w:val="single" w:sz="4" w:space="0" w:color="auto"/>
            </w:tcBorders>
            <w:vAlign w:val="center"/>
          </w:tcPr>
          <w:p w14:paraId="4B42C5B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5BA772B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02E09B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5CA31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56</w:t>
            </w:r>
          </w:p>
        </w:tc>
        <w:tc>
          <w:tcPr>
            <w:tcW w:w="5752" w:type="dxa"/>
            <w:tcBorders>
              <w:top w:val="single" w:sz="4" w:space="0" w:color="auto"/>
              <w:left w:val="single" w:sz="4" w:space="0" w:color="auto"/>
              <w:bottom w:val="single" w:sz="4" w:space="0" w:color="auto"/>
              <w:right w:val="single" w:sz="4" w:space="0" w:color="auto"/>
            </w:tcBorders>
            <w:vAlign w:val="center"/>
          </w:tcPr>
          <w:p w14:paraId="43E9BFE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CLORETO DE SÓDIO, DOSAGEM:20%, USO:SOLUÇÃO INJETÁVEL, AMPOLA 10,00 ML, (BR0267574)</w:t>
            </w:r>
          </w:p>
        </w:tc>
        <w:tc>
          <w:tcPr>
            <w:tcW w:w="1283" w:type="dxa"/>
            <w:tcBorders>
              <w:top w:val="single" w:sz="4" w:space="0" w:color="auto"/>
              <w:left w:val="single" w:sz="4" w:space="0" w:color="auto"/>
              <w:bottom w:val="single" w:sz="4" w:space="0" w:color="auto"/>
              <w:right w:val="single" w:sz="4" w:space="0" w:color="auto"/>
            </w:tcBorders>
            <w:vAlign w:val="center"/>
          </w:tcPr>
          <w:p w14:paraId="79733E2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5524647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3C91DC71"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137499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57</w:t>
            </w:r>
          </w:p>
        </w:tc>
        <w:tc>
          <w:tcPr>
            <w:tcW w:w="5752" w:type="dxa"/>
            <w:tcBorders>
              <w:top w:val="single" w:sz="4" w:space="0" w:color="auto"/>
              <w:left w:val="single" w:sz="4" w:space="0" w:color="auto"/>
              <w:bottom w:val="single" w:sz="4" w:space="0" w:color="auto"/>
              <w:right w:val="single" w:sz="4" w:space="0" w:color="auto"/>
            </w:tcBorders>
            <w:vAlign w:val="center"/>
          </w:tcPr>
          <w:p w14:paraId="310FAC0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CLORETO DE SÓDIO, PRINCÍPIO ATIVO:0,9%_ SOLUÇÃO INJETÁVEL, APLICAÇÃO:SISTEMA FECHADO, AMPOLA 10,00 ML, (BR0268236)</w:t>
            </w:r>
          </w:p>
        </w:tc>
        <w:tc>
          <w:tcPr>
            <w:tcW w:w="1283" w:type="dxa"/>
            <w:tcBorders>
              <w:top w:val="single" w:sz="4" w:space="0" w:color="auto"/>
              <w:left w:val="single" w:sz="4" w:space="0" w:color="auto"/>
              <w:bottom w:val="single" w:sz="4" w:space="0" w:color="auto"/>
              <w:right w:val="single" w:sz="4" w:space="0" w:color="auto"/>
            </w:tcBorders>
            <w:vAlign w:val="center"/>
          </w:tcPr>
          <w:p w14:paraId="414777E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6DCF162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45BA5A6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C2A1B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58</w:t>
            </w:r>
          </w:p>
        </w:tc>
        <w:tc>
          <w:tcPr>
            <w:tcW w:w="5752" w:type="dxa"/>
            <w:tcBorders>
              <w:top w:val="single" w:sz="4" w:space="0" w:color="auto"/>
              <w:left w:val="single" w:sz="4" w:space="0" w:color="auto"/>
              <w:bottom w:val="single" w:sz="4" w:space="0" w:color="auto"/>
              <w:right w:val="single" w:sz="4" w:space="0" w:color="auto"/>
            </w:tcBorders>
            <w:vAlign w:val="center"/>
          </w:tcPr>
          <w:p w14:paraId="3FC2819C"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CLORPROMAZINA, DOSAGEM:100 MG, COMPRIMIDO, (BR0267638)</w:t>
            </w:r>
          </w:p>
        </w:tc>
        <w:tc>
          <w:tcPr>
            <w:tcW w:w="1283" w:type="dxa"/>
            <w:tcBorders>
              <w:top w:val="single" w:sz="4" w:space="0" w:color="auto"/>
              <w:left w:val="single" w:sz="4" w:space="0" w:color="auto"/>
              <w:bottom w:val="single" w:sz="4" w:space="0" w:color="auto"/>
              <w:right w:val="single" w:sz="4" w:space="0" w:color="auto"/>
            </w:tcBorders>
            <w:vAlign w:val="center"/>
          </w:tcPr>
          <w:p w14:paraId="23F303E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3CE8B02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3B978E4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929F40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59</w:t>
            </w:r>
          </w:p>
        </w:tc>
        <w:tc>
          <w:tcPr>
            <w:tcW w:w="5752" w:type="dxa"/>
            <w:tcBorders>
              <w:top w:val="single" w:sz="4" w:space="0" w:color="auto"/>
              <w:left w:val="single" w:sz="4" w:space="0" w:color="auto"/>
              <w:bottom w:val="single" w:sz="4" w:space="0" w:color="auto"/>
              <w:right w:val="single" w:sz="4" w:space="0" w:color="auto"/>
            </w:tcBorders>
            <w:vAlign w:val="center"/>
          </w:tcPr>
          <w:p w14:paraId="7983CAF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DECANOATO DE HALOPERIDOL 50 MG/ML SOLUÇÃO INJETÁVEL, AMPOLA DE 1ML, (BR0292194)</w:t>
            </w:r>
          </w:p>
        </w:tc>
        <w:tc>
          <w:tcPr>
            <w:tcW w:w="1283" w:type="dxa"/>
            <w:tcBorders>
              <w:top w:val="single" w:sz="4" w:space="0" w:color="auto"/>
              <w:left w:val="single" w:sz="4" w:space="0" w:color="auto"/>
              <w:bottom w:val="single" w:sz="4" w:space="0" w:color="auto"/>
              <w:right w:val="single" w:sz="4" w:space="0" w:color="auto"/>
            </w:tcBorders>
            <w:vAlign w:val="center"/>
          </w:tcPr>
          <w:p w14:paraId="500E73C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w:t>
            </w:r>
          </w:p>
        </w:tc>
        <w:tc>
          <w:tcPr>
            <w:tcW w:w="1575" w:type="dxa"/>
            <w:tcBorders>
              <w:top w:val="single" w:sz="4" w:space="0" w:color="auto"/>
              <w:left w:val="single" w:sz="4" w:space="0" w:color="auto"/>
              <w:bottom w:val="single" w:sz="4" w:space="0" w:color="auto"/>
              <w:right w:val="single" w:sz="4" w:space="0" w:color="auto"/>
            </w:tcBorders>
            <w:vAlign w:val="center"/>
          </w:tcPr>
          <w:p w14:paraId="557D1B9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596741C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03AE6C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w:t>
            </w:r>
          </w:p>
        </w:tc>
        <w:tc>
          <w:tcPr>
            <w:tcW w:w="5752" w:type="dxa"/>
            <w:tcBorders>
              <w:top w:val="single" w:sz="4" w:space="0" w:color="auto"/>
              <w:left w:val="single" w:sz="4" w:space="0" w:color="auto"/>
              <w:bottom w:val="single" w:sz="4" w:space="0" w:color="auto"/>
              <w:right w:val="single" w:sz="4" w:space="0" w:color="auto"/>
            </w:tcBorders>
            <w:vAlign w:val="center"/>
          </w:tcPr>
          <w:p w14:paraId="2EB4531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DEXAMETASONA, DOSAGEM:0,1 MG/ML, PRESENTAÇÃO:ELIXIR, FRASCO 120,00 ML, (BR0268243)</w:t>
            </w:r>
          </w:p>
        </w:tc>
        <w:tc>
          <w:tcPr>
            <w:tcW w:w="1283" w:type="dxa"/>
            <w:tcBorders>
              <w:top w:val="single" w:sz="4" w:space="0" w:color="auto"/>
              <w:left w:val="single" w:sz="4" w:space="0" w:color="auto"/>
              <w:bottom w:val="single" w:sz="4" w:space="0" w:color="auto"/>
              <w:right w:val="single" w:sz="4" w:space="0" w:color="auto"/>
            </w:tcBorders>
            <w:vAlign w:val="center"/>
          </w:tcPr>
          <w:p w14:paraId="56E430F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0B37092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318EE7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953985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61</w:t>
            </w:r>
          </w:p>
        </w:tc>
        <w:tc>
          <w:tcPr>
            <w:tcW w:w="5752" w:type="dxa"/>
            <w:tcBorders>
              <w:top w:val="single" w:sz="4" w:space="0" w:color="auto"/>
              <w:left w:val="single" w:sz="4" w:space="0" w:color="auto"/>
              <w:bottom w:val="single" w:sz="4" w:space="0" w:color="auto"/>
              <w:right w:val="single" w:sz="4" w:space="0" w:color="auto"/>
            </w:tcBorders>
            <w:vAlign w:val="center"/>
          </w:tcPr>
          <w:p w14:paraId="4707C65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DEXAMETASONA, DOSAGEM:0,1%, APRESENTAÇÃO:SOLUÇÃO OFTÁLMICA, FRASCO 5,00 ML, (BR0267187)</w:t>
            </w:r>
          </w:p>
        </w:tc>
        <w:tc>
          <w:tcPr>
            <w:tcW w:w="1283" w:type="dxa"/>
            <w:tcBorders>
              <w:top w:val="single" w:sz="4" w:space="0" w:color="auto"/>
              <w:left w:val="single" w:sz="4" w:space="0" w:color="auto"/>
              <w:bottom w:val="single" w:sz="4" w:space="0" w:color="auto"/>
              <w:right w:val="single" w:sz="4" w:space="0" w:color="auto"/>
            </w:tcBorders>
            <w:vAlign w:val="center"/>
          </w:tcPr>
          <w:p w14:paraId="1050490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w:t>
            </w:r>
          </w:p>
        </w:tc>
        <w:tc>
          <w:tcPr>
            <w:tcW w:w="1575" w:type="dxa"/>
            <w:tcBorders>
              <w:top w:val="single" w:sz="4" w:space="0" w:color="auto"/>
              <w:left w:val="single" w:sz="4" w:space="0" w:color="auto"/>
              <w:bottom w:val="single" w:sz="4" w:space="0" w:color="auto"/>
              <w:right w:val="single" w:sz="4" w:space="0" w:color="auto"/>
            </w:tcBorders>
            <w:vAlign w:val="center"/>
          </w:tcPr>
          <w:p w14:paraId="730D5F9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2DB27CC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81E19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62</w:t>
            </w:r>
          </w:p>
        </w:tc>
        <w:tc>
          <w:tcPr>
            <w:tcW w:w="5752" w:type="dxa"/>
            <w:tcBorders>
              <w:top w:val="single" w:sz="4" w:space="0" w:color="auto"/>
              <w:left w:val="single" w:sz="4" w:space="0" w:color="auto"/>
              <w:bottom w:val="single" w:sz="4" w:space="0" w:color="auto"/>
              <w:right w:val="single" w:sz="4" w:space="0" w:color="auto"/>
            </w:tcBorders>
            <w:vAlign w:val="center"/>
          </w:tcPr>
          <w:p w14:paraId="67B82FD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DEXAMETASONA, DOSAGEM:0,1%,APRESENTAÇÃO: CREME BISNAGA 10,00 G, (BR0267643)</w:t>
            </w:r>
          </w:p>
        </w:tc>
        <w:tc>
          <w:tcPr>
            <w:tcW w:w="1283" w:type="dxa"/>
            <w:tcBorders>
              <w:top w:val="single" w:sz="4" w:space="0" w:color="auto"/>
              <w:left w:val="single" w:sz="4" w:space="0" w:color="auto"/>
              <w:bottom w:val="single" w:sz="4" w:space="0" w:color="auto"/>
              <w:right w:val="single" w:sz="4" w:space="0" w:color="auto"/>
            </w:tcBorders>
            <w:vAlign w:val="center"/>
          </w:tcPr>
          <w:p w14:paraId="200FA6E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14000</w:t>
            </w:r>
          </w:p>
        </w:tc>
        <w:tc>
          <w:tcPr>
            <w:tcW w:w="1575" w:type="dxa"/>
            <w:tcBorders>
              <w:top w:val="single" w:sz="4" w:space="0" w:color="auto"/>
              <w:left w:val="single" w:sz="4" w:space="0" w:color="auto"/>
              <w:bottom w:val="single" w:sz="4" w:space="0" w:color="auto"/>
              <w:right w:val="single" w:sz="4" w:space="0" w:color="auto"/>
            </w:tcBorders>
            <w:vAlign w:val="center"/>
          </w:tcPr>
          <w:p w14:paraId="1383431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4B19A7" w:rsidRPr="00FF65C4" w14:paraId="04ABBA9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36A0F4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63</w:t>
            </w:r>
          </w:p>
        </w:tc>
        <w:tc>
          <w:tcPr>
            <w:tcW w:w="5752" w:type="dxa"/>
            <w:tcBorders>
              <w:top w:val="single" w:sz="4" w:space="0" w:color="auto"/>
              <w:left w:val="single" w:sz="4" w:space="0" w:color="auto"/>
              <w:bottom w:val="single" w:sz="4" w:space="0" w:color="auto"/>
              <w:right w:val="single" w:sz="4" w:space="0" w:color="auto"/>
            </w:tcBorders>
            <w:vAlign w:val="center"/>
          </w:tcPr>
          <w:p w14:paraId="06D8CB9F"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DEXAMETASONA, DOSAGEM:4 MG/ML, FORMA FARMACÊUTICA:SOLUÇÃO INJETÁVEL, AMPOLA 2,50 ML, (BR0292427)</w:t>
            </w:r>
          </w:p>
        </w:tc>
        <w:tc>
          <w:tcPr>
            <w:tcW w:w="1283" w:type="dxa"/>
            <w:tcBorders>
              <w:top w:val="single" w:sz="4" w:space="0" w:color="auto"/>
              <w:left w:val="single" w:sz="4" w:space="0" w:color="auto"/>
              <w:bottom w:val="single" w:sz="4" w:space="0" w:color="auto"/>
              <w:right w:val="single" w:sz="4" w:space="0" w:color="auto"/>
            </w:tcBorders>
            <w:vAlign w:val="center"/>
          </w:tcPr>
          <w:p w14:paraId="4608486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46CEC01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0A943A0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B2258A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64</w:t>
            </w:r>
          </w:p>
        </w:tc>
        <w:tc>
          <w:tcPr>
            <w:tcW w:w="5752" w:type="dxa"/>
            <w:tcBorders>
              <w:top w:val="single" w:sz="4" w:space="0" w:color="auto"/>
              <w:left w:val="single" w:sz="4" w:space="0" w:color="auto"/>
              <w:bottom w:val="single" w:sz="4" w:space="0" w:color="auto"/>
              <w:right w:val="single" w:sz="4" w:space="0" w:color="auto"/>
            </w:tcBorders>
            <w:vAlign w:val="center"/>
          </w:tcPr>
          <w:p w14:paraId="7FB0973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DEXCLORFENIRAMINA MALEATO, DOSAGEM:2 MG, COMPRIMIDO, (BR0267645)</w:t>
            </w:r>
          </w:p>
        </w:tc>
        <w:tc>
          <w:tcPr>
            <w:tcW w:w="1283" w:type="dxa"/>
            <w:tcBorders>
              <w:top w:val="single" w:sz="4" w:space="0" w:color="auto"/>
              <w:left w:val="single" w:sz="4" w:space="0" w:color="auto"/>
              <w:bottom w:val="single" w:sz="4" w:space="0" w:color="auto"/>
              <w:right w:val="single" w:sz="4" w:space="0" w:color="auto"/>
            </w:tcBorders>
            <w:vAlign w:val="center"/>
          </w:tcPr>
          <w:p w14:paraId="34A55BC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575" w:type="dxa"/>
            <w:tcBorders>
              <w:top w:val="single" w:sz="4" w:space="0" w:color="auto"/>
              <w:left w:val="single" w:sz="4" w:space="0" w:color="auto"/>
              <w:bottom w:val="single" w:sz="4" w:space="0" w:color="auto"/>
              <w:right w:val="single" w:sz="4" w:space="0" w:color="auto"/>
            </w:tcBorders>
            <w:vAlign w:val="center"/>
          </w:tcPr>
          <w:p w14:paraId="46BE38C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C1EE1C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83DAD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65</w:t>
            </w:r>
          </w:p>
        </w:tc>
        <w:tc>
          <w:tcPr>
            <w:tcW w:w="5752" w:type="dxa"/>
            <w:tcBorders>
              <w:top w:val="single" w:sz="4" w:space="0" w:color="auto"/>
              <w:left w:val="single" w:sz="4" w:space="0" w:color="auto"/>
              <w:bottom w:val="single" w:sz="4" w:space="0" w:color="auto"/>
              <w:right w:val="single" w:sz="4" w:space="0" w:color="auto"/>
            </w:tcBorders>
            <w:vAlign w:val="center"/>
          </w:tcPr>
          <w:p w14:paraId="246E527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DIAZEPAM, DOSAGEM:10 MG, COMPRIMIDO, (BR0267197)</w:t>
            </w:r>
          </w:p>
        </w:tc>
        <w:tc>
          <w:tcPr>
            <w:tcW w:w="1283" w:type="dxa"/>
            <w:tcBorders>
              <w:top w:val="single" w:sz="4" w:space="0" w:color="auto"/>
              <w:left w:val="single" w:sz="4" w:space="0" w:color="auto"/>
              <w:bottom w:val="single" w:sz="4" w:space="0" w:color="auto"/>
              <w:right w:val="single" w:sz="4" w:space="0" w:color="auto"/>
            </w:tcBorders>
            <w:vAlign w:val="center"/>
          </w:tcPr>
          <w:p w14:paraId="375DED6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45000</w:t>
            </w:r>
          </w:p>
        </w:tc>
        <w:tc>
          <w:tcPr>
            <w:tcW w:w="1575" w:type="dxa"/>
            <w:tcBorders>
              <w:top w:val="single" w:sz="4" w:space="0" w:color="auto"/>
              <w:left w:val="single" w:sz="4" w:space="0" w:color="auto"/>
              <w:bottom w:val="single" w:sz="4" w:space="0" w:color="auto"/>
              <w:right w:val="single" w:sz="4" w:space="0" w:color="auto"/>
            </w:tcBorders>
            <w:vAlign w:val="center"/>
          </w:tcPr>
          <w:p w14:paraId="29696A4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CEF50F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C9AEF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66</w:t>
            </w:r>
          </w:p>
        </w:tc>
        <w:tc>
          <w:tcPr>
            <w:tcW w:w="5752" w:type="dxa"/>
            <w:tcBorders>
              <w:top w:val="single" w:sz="4" w:space="0" w:color="auto"/>
              <w:left w:val="single" w:sz="4" w:space="0" w:color="auto"/>
              <w:bottom w:val="single" w:sz="4" w:space="0" w:color="auto"/>
              <w:right w:val="single" w:sz="4" w:space="0" w:color="auto"/>
            </w:tcBorders>
            <w:vAlign w:val="center"/>
          </w:tcPr>
          <w:p w14:paraId="6F4B3C9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DIAZEPAM, DOSAGEM:5 MG, COMPRIMIDO, (BR0267195)</w:t>
            </w:r>
          </w:p>
        </w:tc>
        <w:tc>
          <w:tcPr>
            <w:tcW w:w="1283" w:type="dxa"/>
            <w:tcBorders>
              <w:top w:val="single" w:sz="4" w:space="0" w:color="auto"/>
              <w:left w:val="single" w:sz="4" w:space="0" w:color="auto"/>
              <w:bottom w:val="single" w:sz="4" w:space="0" w:color="auto"/>
              <w:right w:val="single" w:sz="4" w:space="0" w:color="auto"/>
            </w:tcBorders>
            <w:vAlign w:val="center"/>
          </w:tcPr>
          <w:p w14:paraId="3460191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65AE5B3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1FD25A5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401B56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67</w:t>
            </w:r>
          </w:p>
        </w:tc>
        <w:tc>
          <w:tcPr>
            <w:tcW w:w="5752" w:type="dxa"/>
            <w:tcBorders>
              <w:top w:val="single" w:sz="4" w:space="0" w:color="auto"/>
              <w:left w:val="single" w:sz="4" w:space="0" w:color="auto"/>
              <w:bottom w:val="single" w:sz="4" w:space="0" w:color="auto"/>
              <w:right w:val="single" w:sz="4" w:space="0" w:color="auto"/>
            </w:tcBorders>
            <w:vAlign w:val="center"/>
          </w:tcPr>
          <w:p w14:paraId="4097ECC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DIAZEPAM, DOSAGEM:5 MG/ML, APRESENTAÇÃO:SOLUÇÃO INJETÁVEL, AMPOLA 2,00 ML (BR0267194)</w:t>
            </w:r>
          </w:p>
        </w:tc>
        <w:tc>
          <w:tcPr>
            <w:tcW w:w="1283" w:type="dxa"/>
            <w:tcBorders>
              <w:top w:val="single" w:sz="4" w:space="0" w:color="auto"/>
              <w:left w:val="single" w:sz="4" w:space="0" w:color="auto"/>
              <w:bottom w:val="single" w:sz="4" w:space="0" w:color="auto"/>
              <w:right w:val="single" w:sz="4" w:space="0" w:color="auto"/>
            </w:tcBorders>
            <w:vAlign w:val="center"/>
          </w:tcPr>
          <w:p w14:paraId="1F63846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47DA614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274FDE5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3E0F0B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68</w:t>
            </w:r>
          </w:p>
        </w:tc>
        <w:tc>
          <w:tcPr>
            <w:tcW w:w="5752" w:type="dxa"/>
            <w:tcBorders>
              <w:top w:val="single" w:sz="4" w:space="0" w:color="auto"/>
              <w:left w:val="single" w:sz="4" w:space="0" w:color="auto"/>
              <w:bottom w:val="single" w:sz="4" w:space="0" w:color="auto"/>
              <w:right w:val="single" w:sz="4" w:space="0" w:color="auto"/>
            </w:tcBorders>
            <w:vAlign w:val="center"/>
          </w:tcPr>
          <w:p w14:paraId="477F2A9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DIGOXINA, DOSAGEM:0,25 MG, COMPRIMIDO, (BR0267647)</w:t>
            </w:r>
          </w:p>
        </w:tc>
        <w:tc>
          <w:tcPr>
            <w:tcW w:w="1283" w:type="dxa"/>
            <w:tcBorders>
              <w:top w:val="single" w:sz="4" w:space="0" w:color="auto"/>
              <w:left w:val="single" w:sz="4" w:space="0" w:color="auto"/>
              <w:bottom w:val="single" w:sz="4" w:space="0" w:color="auto"/>
              <w:right w:val="single" w:sz="4" w:space="0" w:color="auto"/>
            </w:tcBorders>
            <w:vAlign w:val="center"/>
          </w:tcPr>
          <w:p w14:paraId="7490DC3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45000</w:t>
            </w:r>
          </w:p>
        </w:tc>
        <w:tc>
          <w:tcPr>
            <w:tcW w:w="1575" w:type="dxa"/>
            <w:tcBorders>
              <w:top w:val="single" w:sz="4" w:space="0" w:color="auto"/>
              <w:left w:val="single" w:sz="4" w:space="0" w:color="auto"/>
              <w:bottom w:val="single" w:sz="4" w:space="0" w:color="auto"/>
              <w:right w:val="single" w:sz="4" w:space="0" w:color="auto"/>
            </w:tcBorders>
            <w:vAlign w:val="center"/>
          </w:tcPr>
          <w:p w14:paraId="745CCDC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2193592"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121B6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69</w:t>
            </w:r>
          </w:p>
        </w:tc>
        <w:tc>
          <w:tcPr>
            <w:tcW w:w="5752" w:type="dxa"/>
            <w:tcBorders>
              <w:top w:val="single" w:sz="4" w:space="0" w:color="auto"/>
              <w:left w:val="single" w:sz="4" w:space="0" w:color="auto"/>
              <w:bottom w:val="single" w:sz="4" w:space="0" w:color="auto"/>
              <w:right w:val="single" w:sz="4" w:space="0" w:color="auto"/>
            </w:tcBorders>
            <w:vAlign w:val="center"/>
          </w:tcPr>
          <w:p w14:paraId="57B2302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DIPIRONA SÓDICA, DOSAGEM:500 MG, COMPRIMIDO, (BR0267203)</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69EE646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525000</w:t>
            </w:r>
          </w:p>
        </w:tc>
        <w:tc>
          <w:tcPr>
            <w:tcW w:w="1575" w:type="dxa"/>
            <w:tcBorders>
              <w:top w:val="single" w:sz="4" w:space="0" w:color="auto"/>
              <w:left w:val="single" w:sz="4" w:space="0" w:color="auto"/>
              <w:bottom w:val="single" w:sz="4" w:space="0" w:color="auto"/>
              <w:right w:val="single" w:sz="4" w:space="0" w:color="auto"/>
            </w:tcBorders>
            <w:vAlign w:val="center"/>
          </w:tcPr>
          <w:p w14:paraId="798E45D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565BAB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29095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70</w:t>
            </w:r>
          </w:p>
        </w:tc>
        <w:tc>
          <w:tcPr>
            <w:tcW w:w="5752" w:type="dxa"/>
            <w:tcBorders>
              <w:top w:val="single" w:sz="4" w:space="0" w:color="auto"/>
              <w:left w:val="single" w:sz="4" w:space="0" w:color="auto"/>
              <w:bottom w:val="single" w:sz="4" w:space="0" w:color="auto"/>
              <w:right w:val="single" w:sz="4" w:space="0" w:color="auto"/>
            </w:tcBorders>
            <w:vAlign w:val="center"/>
          </w:tcPr>
          <w:p w14:paraId="4D59212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DIPIRONA SÓDICA, DOSAGEM:500 MG, COMPRIMIDO, (BR0267203)</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6F58E20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175000</w:t>
            </w:r>
          </w:p>
        </w:tc>
        <w:tc>
          <w:tcPr>
            <w:tcW w:w="1575" w:type="dxa"/>
            <w:tcBorders>
              <w:top w:val="single" w:sz="4" w:space="0" w:color="auto"/>
              <w:left w:val="single" w:sz="4" w:space="0" w:color="auto"/>
              <w:bottom w:val="single" w:sz="4" w:space="0" w:color="auto"/>
              <w:right w:val="single" w:sz="4" w:space="0" w:color="auto"/>
            </w:tcBorders>
            <w:vAlign w:val="center"/>
          </w:tcPr>
          <w:p w14:paraId="3FE3133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55918EC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AB9CB9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71</w:t>
            </w:r>
          </w:p>
        </w:tc>
        <w:tc>
          <w:tcPr>
            <w:tcW w:w="5752" w:type="dxa"/>
            <w:tcBorders>
              <w:top w:val="single" w:sz="4" w:space="0" w:color="auto"/>
              <w:left w:val="single" w:sz="4" w:space="0" w:color="auto"/>
              <w:bottom w:val="single" w:sz="4" w:space="0" w:color="auto"/>
              <w:right w:val="single" w:sz="4" w:space="0" w:color="auto"/>
            </w:tcBorders>
            <w:vAlign w:val="center"/>
          </w:tcPr>
          <w:p w14:paraId="34C50F8A"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DIPIRONA SÓDICA, DOSAGEM:500 MG/ML, APRESENTAÇÃO:SOLUÇÃO INJETÁVEL, AMPOLA 2,00 ML, (BR0268252)</w:t>
            </w:r>
          </w:p>
        </w:tc>
        <w:tc>
          <w:tcPr>
            <w:tcW w:w="1283" w:type="dxa"/>
            <w:tcBorders>
              <w:top w:val="single" w:sz="4" w:space="0" w:color="auto"/>
              <w:left w:val="single" w:sz="4" w:space="0" w:color="auto"/>
              <w:bottom w:val="single" w:sz="4" w:space="0" w:color="auto"/>
              <w:right w:val="single" w:sz="4" w:space="0" w:color="auto"/>
            </w:tcBorders>
            <w:vAlign w:val="center"/>
          </w:tcPr>
          <w:p w14:paraId="06F2023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575" w:type="dxa"/>
            <w:tcBorders>
              <w:top w:val="single" w:sz="4" w:space="0" w:color="auto"/>
              <w:left w:val="single" w:sz="4" w:space="0" w:color="auto"/>
              <w:bottom w:val="single" w:sz="4" w:space="0" w:color="auto"/>
              <w:right w:val="single" w:sz="4" w:space="0" w:color="auto"/>
            </w:tcBorders>
            <w:vAlign w:val="center"/>
          </w:tcPr>
          <w:p w14:paraId="0D4CC79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66AD205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1F0E2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72</w:t>
            </w:r>
          </w:p>
        </w:tc>
        <w:tc>
          <w:tcPr>
            <w:tcW w:w="5752" w:type="dxa"/>
            <w:tcBorders>
              <w:top w:val="single" w:sz="4" w:space="0" w:color="auto"/>
              <w:left w:val="single" w:sz="4" w:space="0" w:color="auto"/>
              <w:bottom w:val="single" w:sz="4" w:space="0" w:color="auto"/>
              <w:right w:val="single" w:sz="4" w:space="0" w:color="auto"/>
            </w:tcBorders>
            <w:vAlign w:val="center"/>
          </w:tcPr>
          <w:p w14:paraId="5E6DFDC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DIPIRONA SÓDICA, DOSAGEM:500 MG/ML, APRESENTAÇÃO: SOLUÇÃO ORAL (GOTAS), FRASCO 10,00 ML, (BR0267205)</w:t>
            </w:r>
          </w:p>
        </w:tc>
        <w:tc>
          <w:tcPr>
            <w:tcW w:w="1283" w:type="dxa"/>
            <w:tcBorders>
              <w:top w:val="single" w:sz="4" w:space="0" w:color="auto"/>
              <w:left w:val="single" w:sz="4" w:space="0" w:color="auto"/>
              <w:bottom w:val="single" w:sz="4" w:space="0" w:color="auto"/>
              <w:right w:val="single" w:sz="4" w:space="0" w:color="auto"/>
            </w:tcBorders>
            <w:vAlign w:val="center"/>
          </w:tcPr>
          <w:p w14:paraId="3CAD837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6798A98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5BF7D5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ABFC56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73</w:t>
            </w:r>
          </w:p>
        </w:tc>
        <w:tc>
          <w:tcPr>
            <w:tcW w:w="5752" w:type="dxa"/>
            <w:tcBorders>
              <w:top w:val="single" w:sz="4" w:space="0" w:color="auto"/>
              <w:left w:val="single" w:sz="4" w:space="0" w:color="auto"/>
              <w:bottom w:val="single" w:sz="4" w:space="0" w:color="auto"/>
              <w:right w:val="single" w:sz="4" w:space="0" w:color="auto"/>
            </w:tcBorders>
            <w:vAlign w:val="center"/>
          </w:tcPr>
          <w:p w14:paraId="4A05325F"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DOXAZOSINA MESILATO, COMPOSIÇÃO:2 MG, COMPRIMIDO, (BR0268493)</w:t>
            </w:r>
          </w:p>
        </w:tc>
        <w:tc>
          <w:tcPr>
            <w:tcW w:w="1283" w:type="dxa"/>
            <w:tcBorders>
              <w:top w:val="single" w:sz="4" w:space="0" w:color="auto"/>
              <w:left w:val="single" w:sz="4" w:space="0" w:color="auto"/>
              <w:bottom w:val="single" w:sz="4" w:space="0" w:color="auto"/>
              <w:right w:val="single" w:sz="4" w:space="0" w:color="auto"/>
            </w:tcBorders>
            <w:vAlign w:val="center"/>
          </w:tcPr>
          <w:p w14:paraId="446A4F9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130000</w:t>
            </w:r>
          </w:p>
        </w:tc>
        <w:tc>
          <w:tcPr>
            <w:tcW w:w="1575" w:type="dxa"/>
            <w:tcBorders>
              <w:top w:val="single" w:sz="4" w:space="0" w:color="auto"/>
              <w:left w:val="single" w:sz="4" w:space="0" w:color="auto"/>
              <w:bottom w:val="single" w:sz="4" w:space="0" w:color="auto"/>
              <w:right w:val="single" w:sz="4" w:space="0" w:color="auto"/>
            </w:tcBorders>
            <w:vAlign w:val="center"/>
          </w:tcPr>
          <w:p w14:paraId="3D7B141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5CF15A2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38668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74</w:t>
            </w:r>
          </w:p>
        </w:tc>
        <w:tc>
          <w:tcPr>
            <w:tcW w:w="5752" w:type="dxa"/>
            <w:tcBorders>
              <w:top w:val="single" w:sz="4" w:space="0" w:color="auto"/>
              <w:left w:val="single" w:sz="4" w:space="0" w:color="auto"/>
              <w:bottom w:val="single" w:sz="4" w:space="0" w:color="auto"/>
              <w:right w:val="single" w:sz="4" w:space="0" w:color="auto"/>
            </w:tcBorders>
            <w:vAlign w:val="center"/>
          </w:tcPr>
          <w:p w14:paraId="24C1D61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ENALAPRIL MALEATO, DOSAGEM:10 MG, COMPRIMIDO, (BR0267651)</w:t>
            </w:r>
          </w:p>
        </w:tc>
        <w:tc>
          <w:tcPr>
            <w:tcW w:w="1283" w:type="dxa"/>
            <w:tcBorders>
              <w:top w:val="single" w:sz="4" w:space="0" w:color="auto"/>
              <w:left w:val="single" w:sz="4" w:space="0" w:color="auto"/>
              <w:bottom w:val="single" w:sz="4" w:space="0" w:color="auto"/>
              <w:right w:val="single" w:sz="4" w:space="0" w:color="auto"/>
            </w:tcBorders>
            <w:vAlign w:val="center"/>
          </w:tcPr>
          <w:p w14:paraId="3B3EAE5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175000</w:t>
            </w:r>
          </w:p>
        </w:tc>
        <w:tc>
          <w:tcPr>
            <w:tcW w:w="1575" w:type="dxa"/>
            <w:tcBorders>
              <w:top w:val="single" w:sz="4" w:space="0" w:color="auto"/>
              <w:left w:val="single" w:sz="4" w:space="0" w:color="auto"/>
              <w:bottom w:val="single" w:sz="4" w:space="0" w:color="auto"/>
              <w:right w:val="single" w:sz="4" w:space="0" w:color="auto"/>
            </w:tcBorders>
            <w:vAlign w:val="center"/>
          </w:tcPr>
          <w:p w14:paraId="6EB2D06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52D0252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21D661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75</w:t>
            </w:r>
          </w:p>
        </w:tc>
        <w:tc>
          <w:tcPr>
            <w:tcW w:w="5752" w:type="dxa"/>
            <w:tcBorders>
              <w:top w:val="single" w:sz="4" w:space="0" w:color="auto"/>
              <w:left w:val="single" w:sz="4" w:space="0" w:color="auto"/>
              <w:bottom w:val="single" w:sz="4" w:space="0" w:color="auto"/>
              <w:right w:val="single" w:sz="4" w:space="0" w:color="auto"/>
            </w:tcBorders>
            <w:vAlign w:val="center"/>
          </w:tcPr>
          <w:p w14:paraId="2CE13500"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ENALAPRIL MALEATO, DOSAGEM:20 MG, COMPRIMIDO, (BR0267652)</w:t>
            </w:r>
          </w:p>
        </w:tc>
        <w:tc>
          <w:tcPr>
            <w:tcW w:w="1283" w:type="dxa"/>
            <w:tcBorders>
              <w:top w:val="single" w:sz="4" w:space="0" w:color="auto"/>
              <w:left w:val="single" w:sz="4" w:space="0" w:color="auto"/>
              <w:bottom w:val="single" w:sz="4" w:space="0" w:color="auto"/>
              <w:right w:val="single" w:sz="4" w:space="0" w:color="auto"/>
            </w:tcBorders>
            <w:vAlign w:val="center"/>
          </w:tcPr>
          <w:p w14:paraId="56BB1BE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300000</w:t>
            </w:r>
          </w:p>
        </w:tc>
        <w:tc>
          <w:tcPr>
            <w:tcW w:w="1575" w:type="dxa"/>
            <w:tcBorders>
              <w:top w:val="single" w:sz="4" w:space="0" w:color="auto"/>
              <w:left w:val="single" w:sz="4" w:space="0" w:color="auto"/>
              <w:bottom w:val="single" w:sz="4" w:space="0" w:color="auto"/>
              <w:right w:val="single" w:sz="4" w:space="0" w:color="auto"/>
            </w:tcBorders>
            <w:vAlign w:val="center"/>
          </w:tcPr>
          <w:p w14:paraId="6329B9F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29ED45F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62E1CA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76</w:t>
            </w:r>
          </w:p>
        </w:tc>
        <w:tc>
          <w:tcPr>
            <w:tcW w:w="5752" w:type="dxa"/>
            <w:tcBorders>
              <w:top w:val="single" w:sz="4" w:space="0" w:color="auto"/>
              <w:left w:val="single" w:sz="4" w:space="0" w:color="auto"/>
              <w:bottom w:val="single" w:sz="4" w:space="0" w:color="auto"/>
              <w:right w:val="single" w:sz="4" w:space="0" w:color="auto"/>
            </w:tcBorders>
            <w:vAlign w:val="center"/>
          </w:tcPr>
          <w:p w14:paraId="020D806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EPINEFRINA, DOSAGEM:1MG/ML, USO:SOLUÇÃO INJETÁVEL AMPOLA 1,00 ML, (BR0268255)</w:t>
            </w:r>
          </w:p>
        </w:tc>
        <w:tc>
          <w:tcPr>
            <w:tcW w:w="1283" w:type="dxa"/>
            <w:tcBorders>
              <w:top w:val="single" w:sz="4" w:space="0" w:color="auto"/>
              <w:left w:val="single" w:sz="4" w:space="0" w:color="auto"/>
              <w:bottom w:val="single" w:sz="4" w:space="0" w:color="auto"/>
              <w:right w:val="single" w:sz="4" w:space="0" w:color="auto"/>
            </w:tcBorders>
            <w:vAlign w:val="center"/>
          </w:tcPr>
          <w:p w14:paraId="5B035AB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2ABCD96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06B1B444"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A2171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77</w:t>
            </w:r>
          </w:p>
        </w:tc>
        <w:tc>
          <w:tcPr>
            <w:tcW w:w="5752" w:type="dxa"/>
            <w:tcBorders>
              <w:top w:val="single" w:sz="4" w:space="0" w:color="auto"/>
              <w:left w:val="single" w:sz="4" w:space="0" w:color="auto"/>
              <w:bottom w:val="single" w:sz="4" w:space="0" w:color="auto"/>
              <w:right w:val="single" w:sz="4" w:space="0" w:color="auto"/>
            </w:tcBorders>
            <w:vAlign w:val="center"/>
          </w:tcPr>
          <w:p w14:paraId="7B5D42B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ERITROMICINA, ESTEARATO, 50 MG/ML, SUSPENSÃO ORAL, FRASCO 60,00 ML, (BR0269994)</w:t>
            </w:r>
          </w:p>
        </w:tc>
        <w:tc>
          <w:tcPr>
            <w:tcW w:w="1283" w:type="dxa"/>
            <w:tcBorders>
              <w:top w:val="single" w:sz="4" w:space="0" w:color="auto"/>
              <w:left w:val="single" w:sz="4" w:space="0" w:color="auto"/>
              <w:bottom w:val="single" w:sz="4" w:space="0" w:color="auto"/>
              <w:right w:val="single" w:sz="4" w:space="0" w:color="auto"/>
            </w:tcBorders>
            <w:vAlign w:val="center"/>
          </w:tcPr>
          <w:p w14:paraId="43D66E5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1454724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6451F7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A5D425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78</w:t>
            </w:r>
          </w:p>
        </w:tc>
        <w:tc>
          <w:tcPr>
            <w:tcW w:w="5752" w:type="dxa"/>
            <w:tcBorders>
              <w:top w:val="single" w:sz="4" w:space="0" w:color="auto"/>
              <w:left w:val="single" w:sz="4" w:space="0" w:color="auto"/>
              <w:bottom w:val="single" w:sz="4" w:space="0" w:color="auto"/>
              <w:right w:val="single" w:sz="4" w:space="0" w:color="auto"/>
            </w:tcBorders>
            <w:vAlign w:val="center"/>
          </w:tcPr>
          <w:p w14:paraId="16C6A87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ESPIRONOLACTONA, DOSAGEM:100 MG, COMPRIMIDO, (BR0267654)</w:t>
            </w:r>
          </w:p>
        </w:tc>
        <w:tc>
          <w:tcPr>
            <w:tcW w:w="1283" w:type="dxa"/>
            <w:tcBorders>
              <w:top w:val="single" w:sz="4" w:space="0" w:color="auto"/>
              <w:left w:val="single" w:sz="4" w:space="0" w:color="auto"/>
              <w:bottom w:val="single" w:sz="4" w:space="0" w:color="auto"/>
              <w:right w:val="single" w:sz="4" w:space="0" w:color="auto"/>
            </w:tcBorders>
            <w:vAlign w:val="center"/>
          </w:tcPr>
          <w:p w14:paraId="5E39EB8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6F0D24A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14A878E4"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4D52CF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79</w:t>
            </w:r>
          </w:p>
        </w:tc>
        <w:tc>
          <w:tcPr>
            <w:tcW w:w="5752" w:type="dxa"/>
            <w:tcBorders>
              <w:top w:val="single" w:sz="4" w:space="0" w:color="auto"/>
              <w:left w:val="single" w:sz="4" w:space="0" w:color="auto"/>
              <w:bottom w:val="single" w:sz="4" w:space="0" w:color="auto"/>
              <w:right w:val="single" w:sz="4" w:space="0" w:color="auto"/>
            </w:tcBorders>
            <w:vAlign w:val="center"/>
          </w:tcPr>
          <w:p w14:paraId="012AC89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ESPIRONOLACTONA, DOSAGEM:25 MG, COMPRIMIDO, (BR0267653)</w:t>
            </w:r>
          </w:p>
        </w:tc>
        <w:tc>
          <w:tcPr>
            <w:tcW w:w="1283" w:type="dxa"/>
            <w:tcBorders>
              <w:top w:val="single" w:sz="4" w:space="0" w:color="auto"/>
              <w:left w:val="single" w:sz="4" w:space="0" w:color="auto"/>
              <w:bottom w:val="single" w:sz="4" w:space="0" w:color="auto"/>
              <w:right w:val="single" w:sz="4" w:space="0" w:color="auto"/>
            </w:tcBorders>
            <w:vAlign w:val="center"/>
          </w:tcPr>
          <w:p w14:paraId="615D051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575" w:type="dxa"/>
            <w:tcBorders>
              <w:top w:val="single" w:sz="4" w:space="0" w:color="auto"/>
              <w:left w:val="single" w:sz="4" w:space="0" w:color="auto"/>
              <w:bottom w:val="single" w:sz="4" w:space="0" w:color="auto"/>
              <w:right w:val="single" w:sz="4" w:space="0" w:color="auto"/>
            </w:tcBorders>
            <w:vAlign w:val="center"/>
          </w:tcPr>
          <w:p w14:paraId="4898455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E1101D3"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32805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w:t>
            </w:r>
          </w:p>
        </w:tc>
        <w:tc>
          <w:tcPr>
            <w:tcW w:w="5752" w:type="dxa"/>
            <w:tcBorders>
              <w:top w:val="single" w:sz="4" w:space="0" w:color="auto"/>
              <w:left w:val="single" w:sz="4" w:space="0" w:color="auto"/>
              <w:bottom w:val="single" w:sz="4" w:space="0" w:color="auto"/>
              <w:right w:val="single" w:sz="4" w:space="0" w:color="auto"/>
            </w:tcBorders>
            <w:vAlign w:val="center"/>
          </w:tcPr>
          <w:p w14:paraId="12728EA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ESTRIOL, DOSAGEM:1 MG/G, APRESENTAÇÃO:CREME VAGINAL, BISNAGA 50,00 G, (BR0267208)</w:t>
            </w:r>
          </w:p>
        </w:tc>
        <w:tc>
          <w:tcPr>
            <w:tcW w:w="1283" w:type="dxa"/>
            <w:tcBorders>
              <w:top w:val="single" w:sz="4" w:space="0" w:color="auto"/>
              <w:left w:val="single" w:sz="4" w:space="0" w:color="auto"/>
              <w:bottom w:val="single" w:sz="4" w:space="0" w:color="auto"/>
              <w:right w:val="single" w:sz="4" w:space="0" w:color="auto"/>
            </w:tcBorders>
            <w:vAlign w:val="center"/>
          </w:tcPr>
          <w:p w14:paraId="4FD8737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3DD2764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4B19A7" w:rsidRPr="00FF65C4" w14:paraId="442DDA5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7FC8A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81</w:t>
            </w:r>
          </w:p>
        </w:tc>
        <w:tc>
          <w:tcPr>
            <w:tcW w:w="5752" w:type="dxa"/>
            <w:tcBorders>
              <w:top w:val="single" w:sz="4" w:space="0" w:color="auto"/>
              <w:left w:val="single" w:sz="4" w:space="0" w:color="auto"/>
              <w:bottom w:val="single" w:sz="4" w:space="0" w:color="auto"/>
              <w:right w:val="single" w:sz="4" w:space="0" w:color="auto"/>
            </w:tcBorders>
            <w:vAlign w:val="center"/>
          </w:tcPr>
          <w:p w14:paraId="2A428A90"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EXTRATO MEDICINAL, PRINCÍPIO ATIVO:GLYCINE MAX (L.) MERRIL, CONCENTRAÇÃO:150 MG, CÁPSULA, (BR0395620)</w:t>
            </w:r>
          </w:p>
        </w:tc>
        <w:tc>
          <w:tcPr>
            <w:tcW w:w="1283" w:type="dxa"/>
            <w:tcBorders>
              <w:top w:val="single" w:sz="4" w:space="0" w:color="auto"/>
              <w:left w:val="single" w:sz="4" w:space="0" w:color="auto"/>
              <w:bottom w:val="single" w:sz="4" w:space="0" w:color="auto"/>
              <w:right w:val="single" w:sz="4" w:space="0" w:color="auto"/>
            </w:tcBorders>
            <w:vAlign w:val="center"/>
          </w:tcPr>
          <w:p w14:paraId="55CA779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535A244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4B19A7" w:rsidRPr="00FF65C4" w14:paraId="0C7A3A92"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E1EC1D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82</w:t>
            </w:r>
          </w:p>
        </w:tc>
        <w:tc>
          <w:tcPr>
            <w:tcW w:w="5752" w:type="dxa"/>
            <w:tcBorders>
              <w:top w:val="single" w:sz="4" w:space="0" w:color="auto"/>
              <w:left w:val="single" w:sz="4" w:space="0" w:color="auto"/>
              <w:bottom w:val="single" w:sz="4" w:space="0" w:color="auto"/>
              <w:right w:val="single" w:sz="4" w:space="0" w:color="auto"/>
            </w:tcBorders>
            <w:vAlign w:val="center"/>
          </w:tcPr>
          <w:p w14:paraId="6CFFBE8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EXTRATO MEDICINAL, PRINCÍPIO ATIVO:GUACO (MIKANIA GLOMERATA SPRENG.), FORMA FARMACÊUTICA:EXTRAT O FLUIDO, FRASCO 100,00 ML, (BR0368779)</w:t>
            </w:r>
          </w:p>
        </w:tc>
        <w:tc>
          <w:tcPr>
            <w:tcW w:w="1283" w:type="dxa"/>
            <w:tcBorders>
              <w:top w:val="single" w:sz="4" w:space="0" w:color="auto"/>
              <w:left w:val="single" w:sz="4" w:space="0" w:color="auto"/>
              <w:bottom w:val="single" w:sz="4" w:space="0" w:color="auto"/>
              <w:right w:val="single" w:sz="4" w:space="0" w:color="auto"/>
            </w:tcBorders>
            <w:vAlign w:val="center"/>
          </w:tcPr>
          <w:p w14:paraId="2A3C53C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7000</w:t>
            </w:r>
          </w:p>
        </w:tc>
        <w:tc>
          <w:tcPr>
            <w:tcW w:w="1575" w:type="dxa"/>
            <w:tcBorders>
              <w:top w:val="single" w:sz="4" w:space="0" w:color="auto"/>
              <w:left w:val="single" w:sz="4" w:space="0" w:color="auto"/>
              <w:bottom w:val="single" w:sz="4" w:space="0" w:color="auto"/>
              <w:right w:val="single" w:sz="4" w:space="0" w:color="auto"/>
            </w:tcBorders>
            <w:vAlign w:val="center"/>
          </w:tcPr>
          <w:p w14:paraId="6767998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7B6DF92"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825BB0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83</w:t>
            </w:r>
          </w:p>
        </w:tc>
        <w:tc>
          <w:tcPr>
            <w:tcW w:w="5752" w:type="dxa"/>
            <w:tcBorders>
              <w:top w:val="single" w:sz="4" w:space="0" w:color="auto"/>
              <w:left w:val="single" w:sz="4" w:space="0" w:color="auto"/>
              <w:bottom w:val="single" w:sz="4" w:space="0" w:color="auto"/>
              <w:right w:val="single" w:sz="4" w:space="0" w:color="auto"/>
            </w:tcBorders>
            <w:vAlign w:val="center"/>
          </w:tcPr>
          <w:p w14:paraId="6A858430"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FENITOÍNA SÓDICA, DOSAGEM:100 MG, COMPRIMIDO, (BR0267657)</w:t>
            </w:r>
          </w:p>
        </w:tc>
        <w:tc>
          <w:tcPr>
            <w:tcW w:w="1283" w:type="dxa"/>
            <w:tcBorders>
              <w:top w:val="single" w:sz="4" w:space="0" w:color="auto"/>
              <w:left w:val="single" w:sz="4" w:space="0" w:color="auto"/>
              <w:bottom w:val="single" w:sz="4" w:space="0" w:color="auto"/>
              <w:right w:val="single" w:sz="4" w:space="0" w:color="auto"/>
            </w:tcBorders>
            <w:vAlign w:val="center"/>
          </w:tcPr>
          <w:p w14:paraId="1F2D148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575" w:type="dxa"/>
            <w:tcBorders>
              <w:top w:val="single" w:sz="4" w:space="0" w:color="auto"/>
              <w:left w:val="single" w:sz="4" w:space="0" w:color="auto"/>
              <w:bottom w:val="single" w:sz="4" w:space="0" w:color="auto"/>
              <w:right w:val="single" w:sz="4" w:space="0" w:color="auto"/>
            </w:tcBorders>
            <w:vAlign w:val="center"/>
          </w:tcPr>
          <w:p w14:paraId="1F7A73B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192474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ABA99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84</w:t>
            </w:r>
          </w:p>
        </w:tc>
        <w:tc>
          <w:tcPr>
            <w:tcW w:w="5752" w:type="dxa"/>
            <w:tcBorders>
              <w:top w:val="single" w:sz="4" w:space="0" w:color="auto"/>
              <w:left w:val="single" w:sz="4" w:space="0" w:color="auto"/>
              <w:bottom w:val="single" w:sz="4" w:space="0" w:color="auto"/>
              <w:right w:val="single" w:sz="4" w:space="0" w:color="auto"/>
            </w:tcBorders>
            <w:vAlign w:val="center"/>
          </w:tcPr>
          <w:p w14:paraId="3D95357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FENOBARBITAL SÓDICO, DOSAGEM:100 MG, COMPRIMIDO, (BR0267660)</w:t>
            </w:r>
          </w:p>
        </w:tc>
        <w:tc>
          <w:tcPr>
            <w:tcW w:w="1283" w:type="dxa"/>
            <w:tcBorders>
              <w:top w:val="single" w:sz="4" w:space="0" w:color="auto"/>
              <w:left w:val="single" w:sz="4" w:space="0" w:color="auto"/>
              <w:bottom w:val="single" w:sz="4" w:space="0" w:color="auto"/>
              <w:right w:val="single" w:sz="4" w:space="0" w:color="auto"/>
            </w:tcBorders>
            <w:vAlign w:val="center"/>
          </w:tcPr>
          <w:p w14:paraId="2030A73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160000</w:t>
            </w:r>
          </w:p>
        </w:tc>
        <w:tc>
          <w:tcPr>
            <w:tcW w:w="1575" w:type="dxa"/>
            <w:tcBorders>
              <w:top w:val="single" w:sz="4" w:space="0" w:color="auto"/>
              <w:left w:val="single" w:sz="4" w:space="0" w:color="auto"/>
              <w:bottom w:val="single" w:sz="4" w:space="0" w:color="auto"/>
              <w:right w:val="single" w:sz="4" w:space="0" w:color="auto"/>
            </w:tcBorders>
            <w:vAlign w:val="center"/>
          </w:tcPr>
          <w:p w14:paraId="058CB1E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B9A250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3C576D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85</w:t>
            </w:r>
          </w:p>
        </w:tc>
        <w:tc>
          <w:tcPr>
            <w:tcW w:w="5752" w:type="dxa"/>
            <w:tcBorders>
              <w:top w:val="single" w:sz="4" w:space="0" w:color="auto"/>
              <w:left w:val="single" w:sz="4" w:space="0" w:color="auto"/>
              <w:bottom w:val="single" w:sz="4" w:space="0" w:color="auto"/>
              <w:right w:val="single" w:sz="4" w:space="0" w:color="auto"/>
            </w:tcBorders>
            <w:vAlign w:val="center"/>
          </w:tcPr>
          <w:p w14:paraId="296DD0BB"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FENOBARBITAL SÓDICO, DOSAGEM:100 MG/ML, FORMA FARMACÊUTICA:SOLUÇÃO INJETÁVEL, AMPOLA 2,00 ML (BR0300725)</w:t>
            </w:r>
          </w:p>
        </w:tc>
        <w:tc>
          <w:tcPr>
            <w:tcW w:w="1283" w:type="dxa"/>
            <w:tcBorders>
              <w:top w:val="single" w:sz="4" w:space="0" w:color="auto"/>
              <w:left w:val="single" w:sz="4" w:space="0" w:color="auto"/>
              <w:bottom w:val="single" w:sz="4" w:space="0" w:color="auto"/>
              <w:right w:val="single" w:sz="4" w:space="0" w:color="auto"/>
            </w:tcBorders>
            <w:vAlign w:val="center"/>
          </w:tcPr>
          <w:p w14:paraId="74ED701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w:t>
            </w:r>
          </w:p>
        </w:tc>
        <w:tc>
          <w:tcPr>
            <w:tcW w:w="1575" w:type="dxa"/>
            <w:tcBorders>
              <w:top w:val="single" w:sz="4" w:space="0" w:color="auto"/>
              <w:left w:val="single" w:sz="4" w:space="0" w:color="auto"/>
              <w:bottom w:val="single" w:sz="4" w:space="0" w:color="auto"/>
              <w:right w:val="single" w:sz="4" w:space="0" w:color="auto"/>
            </w:tcBorders>
            <w:vAlign w:val="center"/>
          </w:tcPr>
          <w:p w14:paraId="53F1501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138C580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8C1B0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86</w:t>
            </w:r>
          </w:p>
        </w:tc>
        <w:tc>
          <w:tcPr>
            <w:tcW w:w="5752" w:type="dxa"/>
            <w:tcBorders>
              <w:top w:val="single" w:sz="4" w:space="0" w:color="auto"/>
              <w:left w:val="single" w:sz="4" w:space="0" w:color="auto"/>
              <w:bottom w:val="single" w:sz="4" w:space="0" w:color="auto"/>
              <w:right w:val="single" w:sz="4" w:space="0" w:color="auto"/>
            </w:tcBorders>
            <w:vAlign w:val="center"/>
          </w:tcPr>
          <w:p w14:paraId="00F56AC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FINASTERIDA, CONCENTRAÇÃO:5 MG, COMPRIMIDO, (BR0275963)</w:t>
            </w:r>
          </w:p>
        </w:tc>
        <w:tc>
          <w:tcPr>
            <w:tcW w:w="1283" w:type="dxa"/>
            <w:tcBorders>
              <w:top w:val="single" w:sz="4" w:space="0" w:color="auto"/>
              <w:left w:val="single" w:sz="4" w:space="0" w:color="auto"/>
              <w:bottom w:val="single" w:sz="4" w:space="0" w:color="auto"/>
              <w:right w:val="single" w:sz="4" w:space="0" w:color="auto"/>
            </w:tcBorders>
            <w:vAlign w:val="center"/>
          </w:tcPr>
          <w:p w14:paraId="620D431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130000</w:t>
            </w:r>
          </w:p>
        </w:tc>
        <w:tc>
          <w:tcPr>
            <w:tcW w:w="1575" w:type="dxa"/>
            <w:tcBorders>
              <w:top w:val="single" w:sz="4" w:space="0" w:color="auto"/>
              <w:left w:val="single" w:sz="4" w:space="0" w:color="auto"/>
              <w:bottom w:val="single" w:sz="4" w:space="0" w:color="auto"/>
              <w:right w:val="single" w:sz="4" w:space="0" w:color="auto"/>
            </w:tcBorders>
            <w:vAlign w:val="center"/>
          </w:tcPr>
          <w:p w14:paraId="31D355B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25E751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A19B26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87</w:t>
            </w:r>
          </w:p>
        </w:tc>
        <w:tc>
          <w:tcPr>
            <w:tcW w:w="5752" w:type="dxa"/>
            <w:tcBorders>
              <w:top w:val="single" w:sz="4" w:space="0" w:color="auto"/>
              <w:left w:val="single" w:sz="4" w:space="0" w:color="auto"/>
              <w:bottom w:val="single" w:sz="4" w:space="0" w:color="auto"/>
              <w:right w:val="single" w:sz="4" w:space="0" w:color="auto"/>
            </w:tcBorders>
            <w:vAlign w:val="center"/>
          </w:tcPr>
          <w:p w14:paraId="16DDD33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FLUCONAZOL, DOSAGEM:150 MG, CÁPSULA, (BR0267662)</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56FBB40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22500</w:t>
            </w:r>
          </w:p>
        </w:tc>
        <w:tc>
          <w:tcPr>
            <w:tcW w:w="1575" w:type="dxa"/>
            <w:tcBorders>
              <w:top w:val="single" w:sz="4" w:space="0" w:color="auto"/>
              <w:left w:val="single" w:sz="4" w:space="0" w:color="auto"/>
              <w:bottom w:val="single" w:sz="4" w:space="0" w:color="auto"/>
              <w:right w:val="single" w:sz="4" w:space="0" w:color="auto"/>
            </w:tcBorders>
            <w:vAlign w:val="center"/>
          </w:tcPr>
          <w:p w14:paraId="11353C7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4B19A7" w:rsidRPr="00FF65C4" w14:paraId="69823F7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CBF63A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88</w:t>
            </w:r>
          </w:p>
        </w:tc>
        <w:tc>
          <w:tcPr>
            <w:tcW w:w="5752" w:type="dxa"/>
            <w:tcBorders>
              <w:top w:val="single" w:sz="4" w:space="0" w:color="auto"/>
              <w:left w:val="single" w:sz="4" w:space="0" w:color="auto"/>
              <w:bottom w:val="single" w:sz="4" w:space="0" w:color="auto"/>
              <w:right w:val="single" w:sz="4" w:space="0" w:color="auto"/>
            </w:tcBorders>
            <w:vAlign w:val="center"/>
          </w:tcPr>
          <w:p w14:paraId="155EC52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FLUCONAZOL, DOSAGEM:150 MG, CÁPSULA, (BR0267662)</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6FBE279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7500</w:t>
            </w:r>
          </w:p>
        </w:tc>
        <w:tc>
          <w:tcPr>
            <w:tcW w:w="1575" w:type="dxa"/>
            <w:tcBorders>
              <w:top w:val="single" w:sz="4" w:space="0" w:color="auto"/>
              <w:left w:val="single" w:sz="4" w:space="0" w:color="auto"/>
              <w:bottom w:val="single" w:sz="4" w:space="0" w:color="auto"/>
              <w:right w:val="single" w:sz="4" w:space="0" w:color="auto"/>
            </w:tcBorders>
            <w:vAlign w:val="center"/>
          </w:tcPr>
          <w:p w14:paraId="6D0164B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4B19A7" w:rsidRPr="00FF65C4" w14:paraId="4473C7F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4C9708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89</w:t>
            </w:r>
          </w:p>
        </w:tc>
        <w:tc>
          <w:tcPr>
            <w:tcW w:w="5752" w:type="dxa"/>
            <w:tcBorders>
              <w:top w:val="single" w:sz="4" w:space="0" w:color="auto"/>
              <w:left w:val="single" w:sz="4" w:space="0" w:color="auto"/>
              <w:bottom w:val="single" w:sz="4" w:space="0" w:color="auto"/>
              <w:right w:val="single" w:sz="4" w:space="0" w:color="auto"/>
            </w:tcBorders>
            <w:vAlign w:val="center"/>
          </w:tcPr>
          <w:p w14:paraId="7EEDC82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FLUOXETINA, DOSAGEM:20 MG, COMPRIMIDO, (BR0273009)</w:t>
            </w:r>
          </w:p>
        </w:tc>
        <w:tc>
          <w:tcPr>
            <w:tcW w:w="1283" w:type="dxa"/>
            <w:tcBorders>
              <w:top w:val="single" w:sz="4" w:space="0" w:color="auto"/>
              <w:left w:val="single" w:sz="4" w:space="0" w:color="auto"/>
              <w:bottom w:val="single" w:sz="4" w:space="0" w:color="auto"/>
              <w:right w:val="single" w:sz="4" w:space="0" w:color="auto"/>
            </w:tcBorders>
            <w:vAlign w:val="center"/>
          </w:tcPr>
          <w:p w14:paraId="032437F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380000</w:t>
            </w:r>
          </w:p>
        </w:tc>
        <w:tc>
          <w:tcPr>
            <w:tcW w:w="1575" w:type="dxa"/>
            <w:tcBorders>
              <w:top w:val="single" w:sz="4" w:space="0" w:color="auto"/>
              <w:left w:val="single" w:sz="4" w:space="0" w:color="auto"/>
              <w:bottom w:val="single" w:sz="4" w:space="0" w:color="auto"/>
              <w:right w:val="single" w:sz="4" w:space="0" w:color="auto"/>
            </w:tcBorders>
            <w:vAlign w:val="center"/>
          </w:tcPr>
          <w:p w14:paraId="1F84CB3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6DC88E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8CAD27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90</w:t>
            </w:r>
          </w:p>
        </w:tc>
        <w:tc>
          <w:tcPr>
            <w:tcW w:w="5752" w:type="dxa"/>
            <w:tcBorders>
              <w:top w:val="single" w:sz="4" w:space="0" w:color="auto"/>
              <w:left w:val="single" w:sz="4" w:space="0" w:color="auto"/>
              <w:bottom w:val="single" w:sz="4" w:space="0" w:color="auto"/>
              <w:right w:val="single" w:sz="4" w:space="0" w:color="auto"/>
            </w:tcBorders>
            <w:vAlign w:val="center"/>
          </w:tcPr>
          <w:p w14:paraId="07F96F4F"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FOLINATO DE CÁLCIO, DOSAGEM:15 MG, COMPRIMIDOS, (BR0268292)</w:t>
            </w:r>
          </w:p>
        </w:tc>
        <w:tc>
          <w:tcPr>
            <w:tcW w:w="1283" w:type="dxa"/>
            <w:tcBorders>
              <w:top w:val="single" w:sz="4" w:space="0" w:color="auto"/>
              <w:left w:val="single" w:sz="4" w:space="0" w:color="auto"/>
              <w:bottom w:val="single" w:sz="4" w:space="0" w:color="auto"/>
              <w:right w:val="single" w:sz="4" w:space="0" w:color="auto"/>
            </w:tcBorders>
            <w:vAlign w:val="center"/>
          </w:tcPr>
          <w:p w14:paraId="072FED2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54A91D7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8F565E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57D70A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91</w:t>
            </w:r>
          </w:p>
        </w:tc>
        <w:tc>
          <w:tcPr>
            <w:tcW w:w="5752" w:type="dxa"/>
            <w:tcBorders>
              <w:top w:val="single" w:sz="4" w:space="0" w:color="auto"/>
              <w:left w:val="single" w:sz="4" w:space="0" w:color="auto"/>
              <w:bottom w:val="single" w:sz="4" w:space="0" w:color="auto"/>
              <w:right w:val="single" w:sz="4" w:space="0" w:color="auto"/>
            </w:tcBorders>
            <w:vAlign w:val="center"/>
          </w:tcPr>
          <w:p w14:paraId="38582D1C"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FUROSEMIDA, DOSAGEM:40 MG, COMPRIMIDO, (BR0267663)</w:t>
            </w:r>
          </w:p>
        </w:tc>
        <w:tc>
          <w:tcPr>
            <w:tcW w:w="1283" w:type="dxa"/>
            <w:tcBorders>
              <w:top w:val="single" w:sz="4" w:space="0" w:color="auto"/>
              <w:left w:val="single" w:sz="4" w:space="0" w:color="auto"/>
              <w:bottom w:val="single" w:sz="4" w:space="0" w:color="auto"/>
              <w:right w:val="single" w:sz="4" w:space="0" w:color="auto"/>
            </w:tcBorders>
            <w:vAlign w:val="center"/>
          </w:tcPr>
          <w:p w14:paraId="29C74E9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575" w:type="dxa"/>
            <w:tcBorders>
              <w:top w:val="single" w:sz="4" w:space="0" w:color="auto"/>
              <w:left w:val="single" w:sz="4" w:space="0" w:color="auto"/>
              <w:bottom w:val="single" w:sz="4" w:space="0" w:color="auto"/>
              <w:right w:val="single" w:sz="4" w:space="0" w:color="auto"/>
            </w:tcBorders>
            <w:vAlign w:val="center"/>
          </w:tcPr>
          <w:p w14:paraId="5E1F7C6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123B25B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53E00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92</w:t>
            </w:r>
          </w:p>
        </w:tc>
        <w:tc>
          <w:tcPr>
            <w:tcW w:w="5752" w:type="dxa"/>
            <w:tcBorders>
              <w:top w:val="single" w:sz="4" w:space="0" w:color="auto"/>
              <w:left w:val="single" w:sz="4" w:space="0" w:color="auto"/>
              <w:bottom w:val="single" w:sz="4" w:space="0" w:color="auto"/>
              <w:right w:val="single" w:sz="4" w:space="0" w:color="auto"/>
            </w:tcBorders>
            <w:vAlign w:val="center"/>
          </w:tcPr>
          <w:p w14:paraId="21C66FE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GENTAMICINA, COMPOSIÇÃO:SAL SULFATO, CONCENTRAÇÃO: 5MG/ML, FORMA FARMACEUTICA:SOLUÇÃO OFTÁLMICA, FRASCO 5,00 ML, (BR0406308)</w:t>
            </w:r>
          </w:p>
        </w:tc>
        <w:tc>
          <w:tcPr>
            <w:tcW w:w="1283" w:type="dxa"/>
            <w:tcBorders>
              <w:top w:val="single" w:sz="4" w:space="0" w:color="auto"/>
              <w:left w:val="single" w:sz="4" w:space="0" w:color="auto"/>
              <w:bottom w:val="single" w:sz="4" w:space="0" w:color="auto"/>
              <w:right w:val="single" w:sz="4" w:space="0" w:color="auto"/>
            </w:tcBorders>
            <w:vAlign w:val="center"/>
          </w:tcPr>
          <w:p w14:paraId="54BF67B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w:t>
            </w:r>
          </w:p>
        </w:tc>
        <w:tc>
          <w:tcPr>
            <w:tcW w:w="1575" w:type="dxa"/>
            <w:tcBorders>
              <w:top w:val="single" w:sz="4" w:space="0" w:color="auto"/>
              <w:left w:val="single" w:sz="4" w:space="0" w:color="auto"/>
              <w:bottom w:val="single" w:sz="4" w:space="0" w:color="auto"/>
              <w:right w:val="single" w:sz="4" w:space="0" w:color="auto"/>
            </w:tcBorders>
            <w:vAlign w:val="center"/>
          </w:tcPr>
          <w:p w14:paraId="4DFA311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54BD294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223955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lastRenderedPageBreak/>
              <w:t>93</w:t>
            </w:r>
          </w:p>
        </w:tc>
        <w:tc>
          <w:tcPr>
            <w:tcW w:w="5752" w:type="dxa"/>
            <w:tcBorders>
              <w:top w:val="single" w:sz="4" w:space="0" w:color="auto"/>
              <w:left w:val="single" w:sz="4" w:space="0" w:color="auto"/>
              <w:bottom w:val="single" w:sz="4" w:space="0" w:color="auto"/>
              <w:right w:val="single" w:sz="4" w:space="0" w:color="auto"/>
            </w:tcBorders>
            <w:vAlign w:val="center"/>
          </w:tcPr>
          <w:p w14:paraId="2A24B74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GLIBENCLAMIDA, DOSAGEM:5 MG, COMPRIMIDO, (BR0267671)</w:t>
            </w:r>
          </w:p>
        </w:tc>
        <w:tc>
          <w:tcPr>
            <w:tcW w:w="1283" w:type="dxa"/>
            <w:tcBorders>
              <w:top w:val="single" w:sz="4" w:space="0" w:color="auto"/>
              <w:left w:val="single" w:sz="4" w:space="0" w:color="auto"/>
              <w:bottom w:val="single" w:sz="4" w:space="0" w:color="auto"/>
              <w:right w:val="single" w:sz="4" w:space="0" w:color="auto"/>
            </w:tcBorders>
            <w:vAlign w:val="center"/>
          </w:tcPr>
          <w:p w14:paraId="5D97A04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600000</w:t>
            </w:r>
          </w:p>
        </w:tc>
        <w:tc>
          <w:tcPr>
            <w:tcW w:w="1575" w:type="dxa"/>
            <w:tcBorders>
              <w:top w:val="single" w:sz="4" w:space="0" w:color="auto"/>
              <w:left w:val="single" w:sz="4" w:space="0" w:color="auto"/>
              <w:bottom w:val="single" w:sz="4" w:space="0" w:color="auto"/>
              <w:right w:val="single" w:sz="4" w:space="0" w:color="auto"/>
            </w:tcBorders>
            <w:vAlign w:val="center"/>
          </w:tcPr>
          <w:p w14:paraId="1CED400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71905A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7E5442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94</w:t>
            </w:r>
          </w:p>
        </w:tc>
        <w:tc>
          <w:tcPr>
            <w:tcW w:w="5752" w:type="dxa"/>
            <w:tcBorders>
              <w:top w:val="single" w:sz="4" w:space="0" w:color="auto"/>
              <w:left w:val="single" w:sz="4" w:space="0" w:color="auto"/>
              <w:bottom w:val="single" w:sz="4" w:space="0" w:color="auto"/>
              <w:right w:val="single" w:sz="4" w:space="0" w:color="auto"/>
            </w:tcBorders>
            <w:vAlign w:val="center"/>
          </w:tcPr>
          <w:p w14:paraId="3173C72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GLICLAZIDA, CONCENTRAÇÃO:30 MG, FORMA FARMACÊUTICA:LIBERAÇÃO PROLONGADA, COMPRIMIDO, (BR0442754)</w:t>
            </w:r>
          </w:p>
        </w:tc>
        <w:tc>
          <w:tcPr>
            <w:tcW w:w="1283" w:type="dxa"/>
            <w:tcBorders>
              <w:top w:val="single" w:sz="4" w:space="0" w:color="auto"/>
              <w:left w:val="single" w:sz="4" w:space="0" w:color="auto"/>
              <w:bottom w:val="single" w:sz="4" w:space="0" w:color="auto"/>
              <w:right w:val="single" w:sz="4" w:space="0" w:color="auto"/>
            </w:tcBorders>
            <w:vAlign w:val="center"/>
          </w:tcPr>
          <w:p w14:paraId="41AC3EA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575" w:type="dxa"/>
            <w:tcBorders>
              <w:top w:val="single" w:sz="4" w:space="0" w:color="auto"/>
              <w:left w:val="single" w:sz="4" w:space="0" w:color="auto"/>
              <w:bottom w:val="single" w:sz="4" w:space="0" w:color="auto"/>
              <w:right w:val="single" w:sz="4" w:space="0" w:color="auto"/>
            </w:tcBorders>
            <w:vAlign w:val="center"/>
          </w:tcPr>
          <w:p w14:paraId="07EC161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CC904F2"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5FB2E4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95</w:t>
            </w:r>
          </w:p>
        </w:tc>
        <w:tc>
          <w:tcPr>
            <w:tcW w:w="5752" w:type="dxa"/>
            <w:tcBorders>
              <w:top w:val="single" w:sz="4" w:space="0" w:color="auto"/>
              <w:left w:val="single" w:sz="4" w:space="0" w:color="auto"/>
              <w:bottom w:val="single" w:sz="4" w:space="0" w:color="auto"/>
              <w:right w:val="single" w:sz="4" w:space="0" w:color="auto"/>
            </w:tcBorders>
            <w:vAlign w:val="center"/>
          </w:tcPr>
          <w:p w14:paraId="702AA29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GLICOSE, CONCENTRAÇAO:50%, FORMA FARMACEUTICA:SOLUÇÃO INJETÁVEL, CARACTERISTICA ADICIONAL:SISTEMA GLICOSE, CONCENTRAÇAO:50%, FRASCO 500,00 ML, (BR0353564)</w:t>
            </w:r>
          </w:p>
        </w:tc>
        <w:tc>
          <w:tcPr>
            <w:tcW w:w="1283" w:type="dxa"/>
            <w:tcBorders>
              <w:top w:val="single" w:sz="4" w:space="0" w:color="auto"/>
              <w:left w:val="single" w:sz="4" w:space="0" w:color="auto"/>
              <w:bottom w:val="single" w:sz="4" w:space="0" w:color="auto"/>
              <w:right w:val="single" w:sz="4" w:space="0" w:color="auto"/>
            </w:tcBorders>
            <w:vAlign w:val="center"/>
          </w:tcPr>
          <w:p w14:paraId="2EAB99E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083BE4E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904E53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6CFBD5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96</w:t>
            </w:r>
          </w:p>
        </w:tc>
        <w:tc>
          <w:tcPr>
            <w:tcW w:w="5752" w:type="dxa"/>
            <w:tcBorders>
              <w:top w:val="single" w:sz="4" w:space="0" w:color="auto"/>
              <w:left w:val="single" w:sz="4" w:space="0" w:color="auto"/>
              <w:bottom w:val="single" w:sz="4" w:space="0" w:color="auto"/>
              <w:right w:val="single" w:sz="4" w:space="0" w:color="auto"/>
            </w:tcBorders>
            <w:vAlign w:val="center"/>
          </w:tcPr>
          <w:p w14:paraId="2AA05F9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HALOPERIDOL, DOSAGEM:5 MG, COMPRIMIDO, (BR0267669)</w:t>
            </w:r>
          </w:p>
        </w:tc>
        <w:tc>
          <w:tcPr>
            <w:tcW w:w="1283" w:type="dxa"/>
            <w:tcBorders>
              <w:top w:val="single" w:sz="4" w:space="0" w:color="auto"/>
              <w:left w:val="single" w:sz="4" w:space="0" w:color="auto"/>
              <w:bottom w:val="single" w:sz="4" w:space="0" w:color="auto"/>
              <w:right w:val="single" w:sz="4" w:space="0" w:color="auto"/>
            </w:tcBorders>
            <w:vAlign w:val="center"/>
          </w:tcPr>
          <w:p w14:paraId="658016A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40000</w:t>
            </w:r>
          </w:p>
        </w:tc>
        <w:tc>
          <w:tcPr>
            <w:tcW w:w="1575" w:type="dxa"/>
            <w:tcBorders>
              <w:top w:val="single" w:sz="4" w:space="0" w:color="auto"/>
              <w:left w:val="single" w:sz="4" w:space="0" w:color="auto"/>
              <w:bottom w:val="single" w:sz="4" w:space="0" w:color="auto"/>
              <w:right w:val="single" w:sz="4" w:space="0" w:color="auto"/>
            </w:tcBorders>
            <w:vAlign w:val="center"/>
          </w:tcPr>
          <w:p w14:paraId="7DF19C4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385F8924"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DA93C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97</w:t>
            </w:r>
          </w:p>
        </w:tc>
        <w:tc>
          <w:tcPr>
            <w:tcW w:w="5752" w:type="dxa"/>
            <w:tcBorders>
              <w:top w:val="single" w:sz="4" w:space="0" w:color="auto"/>
              <w:left w:val="single" w:sz="4" w:space="0" w:color="auto"/>
              <w:bottom w:val="single" w:sz="4" w:space="0" w:color="auto"/>
              <w:right w:val="single" w:sz="4" w:space="0" w:color="auto"/>
            </w:tcBorders>
            <w:vAlign w:val="center"/>
          </w:tcPr>
          <w:p w14:paraId="5B62F0A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HEPARINA SÓDICA, DOSAGEM:5.000UI/ML, INDICAÇÃO:INJETÁVEL, AMPOLA 0,25 ML (BR0272796)</w:t>
            </w:r>
          </w:p>
        </w:tc>
        <w:tc>
          <w:tcPr>
            <w:tcW w:w="1283" w:type="dxa"/>
            <w:tcBorders>
              <w:top w:val="single" w:sz="4" w:space="0" w:color="auto"/>
              <w:left w:val="single" w:sz="4" w:space="0" w:color="auto"/>
              <w:bottom w:val="single" w:sz="4" w:space="0" w:color="auto"/>
              <w:right w:val="single" w:sz="4" w:space="0" w:color="auto"/>
            </w:tcBorders>
            <w:vAlign w:val="center"/>
          </w:tcPr>
          <w:p w14:paraId="7DB6666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5984027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260D4EB4"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41CF1D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98</w:t>
            </w:r>
          </w:p>
        </w:tc>
        <w:tc>
          <w:tcPr>
            <w:tcW w:w="5752" w:type="dxa"/>
            <w:tcBorders>
              <w:top w:val="single" w:sz="4" w:space="0" w:color="auto"/>
              <w:left w:val="single" w:sz="4" w:space="0" w:color="auto"/>
              <w:bottom w:val="single" w:sz="4" w:space="0" w:color="auto"/>
              <w:right w:val="single" w:sz="4" w:space="0" w:color="auto"/>
            </w:tcBorders>
            <w:vAlign w:val="center"/>
          </w:tcPr>
          <w:p w14:paraId="25775F3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HIDROCLOROTIAZIDA, DOSAGEM:25 MG, COMPRIMIDO, (BR0267674)</w:t>
            </w:r>
          </w:p>
        </w:tc>
        <w:tc>
          <w:tcPr>
            <w:tcW w:w="1283" w:type="dxa"/>
            <w:tcBorders>
              <w:top w:val="single" w:sz="4" w:space="0" w:color="auto"/>
              <w:left w:val="single" w:sz="4" w:space="0" w:color="auto"/>
              <w:bottom w:val="single" w:sz="4" w:space="0" w:color="auto"/>
              <w:right w:val="single" w:sz="4" w:space="0" w:color="auto"/>
            </w:tcBorders>
            <w:vAlign w:val="center"/>
          </w:tcPr>
          <w:p w14:paraId="6F8C6FB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500000</w:t>
            </w:r>
          </w:p>
        </w:tc>
        <w:tc>
          <w:tcPr>
            <w:tcW w:w="1575" w:type="dxa"/>
            <w:tcBorders>
              <w:top w:val="single" w:sz="4" w:space="0" w:color="auto"/>
              <w:left w:val="single" w:sz="4" w:space="0" w:color="auto"/>
              <w:bottom w:val="single" w:sz="4" w:space="0" w:color="auto"/>
              <w:right w:val="single" w:sz="4" w:space="0" w:color="auto"/>
            </w:tcBorders>
            <w:vAlign w:val="center"/>
          </w:tcPr>
          <w:p w14:paraId="79A7665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2611622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7910D0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99</w:t>
            </w:r>
          </w:p>
        </w:tc>
        <w:tc>
          <w:tcPr>
            <w:tcW w:w="5752" w:type="dxa"/>
            <w:tcBorders>
              <w:top w:val="single" w:sz="4" w:space="0" w:color="auto"/>
              <w:left w:val="single" w:sz="4" w:space="0" w:color="auto"/>
              <w:bottom w:val="single" w:sz="4" w:space="0" w:color="auto"/>
              <w:right w:val="single" w:sz="4" w:space="0" w:color="auto"/>
            </w:tcBorders>
            <w:vAlign w:val="center"/>
          </w:tcPr>
          <w:p w14:paraId="42AEBEBB"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HIDROCORTISONA, PRINCÍPIO ATIVO:500MG, APRESENTAÇÃO:INJETÁVEL, FRASCO-AMPOLA, (BR0270219)</w:t>
            </w:r>
          </w:p>
        </w:tc>
        <w:tc>
          <w:tcPr>
            <w:tcW w:w="1283" w:type="dxa"/>
            <w:tcBorders>
              <w:top w:val="single" w:sz="4" w:space="0" w:color="auto"/>
              <w:left w:val="single" w:sz="4" w:space="0" w:color="auto"/>
              <w:bottom w:val="single" w:sz="4" w:space="0" w:color="auto"/>
              <w:right w:val="single" w:sz="4" w:space="0" w:color="auto"/>
            </w:tcBorders>
            <w:vAlign w:val="center"/>
          </w:tcPr>
          <w:p w14:paraId="44D7F44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w:t>
            </w:r>
          </w:p>
        </w:tc>
        <w:tc>
          <w:tcPr>
            <w:tcW w:w="1575" w:type="dxa"/>
            <w:tcBorders>
              <w:top w:val="single" w:sz="4" w:space="0" w:color="auto"/>
              <w:left w:val="single" w:sz="4" w:space="0" w:color="auto"/>
              <w:bottom w:val="single" w:sz="4" w:space="0" w:color="auto"/>
              <w:right w:val="single" w:sz="4" w:space="0" w:color="auto"/>
            </w:tcBorders>
            <w:vAlign w:val="center"/>
          </w:tcPr>
          <w:p w14:paraId="2BC4558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1A6F2BC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3EE2FC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w:t>
            </w:r>
          </w:p>
        </w:tc>
        <w:tc>
          <w:tcPr>
            <w:tcW w:w="5752" w:type="dxa"/>
            <w:tcBorders>
              <w:top w:val="single" w:sz="4" w:space="0" w:color="auto"/>
              <w:left w:val="single" w:sz="4" w:space="0" w:color="auto"/>
              <w:bottom w:val="single" w:sz="4" w:space="0" w:color="auto"/>
              <w:right w:val="single" w:sz="4" w:space="0" w:color="auto"/>
            </w:tcBorders>
            <w:vAlign w:val="center"/>
          </w:tcPr>
          <w:p w14:paraId="63ACC4E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HIDRÓXIDO DE ALUMÍNIO, CONCENTRAÇÃO:61,5 MG/ML, FORMA FARMACEUTICA:SUSPENSÃO ORAL, FRASCO 240,00 ML, (BR0340783)</w:t>
            </w:r>
          </w:p>
        </w:tc>
        <w:tc>
          <w:tcPr>
            <w:tcW w:w="1283" w:type="dxa"/>
            <w:tcBorders>
              <w:top w:val="single" w:sz="4" w:space="0" w:color="auto"/>
              <w:left w:val="single" w:sz="4" w:space="0" w:color="auto"/>
              <w:bottom w:val="single" w:sz="4" w:space="0" w:color="auto"/>
              <w:right w:val="single" w:sz="4" w:space="0" w:color="auto"/>
            </w:tcBorders>
            <w:vAlign w:val="center"/>
          </w:tcPr>
          <w:p w14:paraId="760BC92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3D30F68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3734D53"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5F05A9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101</w:t>
            </w:r>
          </w:p>
        </w:tc>
        <w:tc>
          <w:tcPr>
            <w:tcW w:w="5752" w:type="dxa"/>
            <w:tcBorders>
              <w:top w:val="single" w:sz="4" w:space="0" w:color="auto"/>
              <w:left w:val="single" w:sz="4" w:space="0" w:color="auto"/>
              <w:bottom w:val="single" w:sz="4" w:space="0" w:color="auto"/>
              <w:right w:val="single" w:sz="4" w:space="0" w:color="auto"/>
            </w:tcBorders>
            <w:vAlign w:val="center"/>
          </w:tcPr>
          <w:p w14:paraId="60D0747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IBUPROFENO, DOSAGEM:50 MG/ML, FORMA FARMACÊUTICA:SUSPENSÃO ORAL, FRASCO 30,00 ML, (BR0294643)</w:t>
            </w:r>
          </w:p>
        </w:tc>
        <w:tc>
          <w:tcPr>
            <w:tcW w:w="1283" w:type="dxa"/>
            <w:tcBorders>
              <w:top w:val="single" w:sz="4" w:space="0" w:color="auto"/>
              <w:left w:val="single" w:sz="4" w:space="0" w:color="auto"/>
              <w:bottom w:val="single" w:sz="4" w:space="0" w:color="auto"/>
              <w:right w:val="single" w:sz="4" w:space="0" w:color="auto"/>
            </w:tcBorders>
            <w:vAlign w:val="center"/>
          </w:tcPr>
          <w:p w14:paraId="38113E7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089551E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A3302D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6A5D8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102</w:t>
            </w:r>
          </w:p>
        </w:tc>
        <w:tc>
          <w:tcPr>
            <w:tcW w:w="5752" w:type="dxa"/>
            <w:tcBorders>
              <w:top w:val="single" w:sz="4" w:space="0" w:color="auto"/>
              <w:left w:val="single" w:sz="4" w:space="0" w:color="auto"/>
              <w:bottom w:val="single" w:sz="4" w:space="0" w:color="auto"/>
              <w:right w:val="single" w:sz="4" w:space="0" w:color="auto"/>
            </w:tcBorders>
            <w:vAlign w:val="center"/>
          </w:tcPr>
          <w:p w14:paraId="60926E2A"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IBUPROFENO, DOSAGEM:600 MG, CÁPSULA, (BR0267676)</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6C99199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375000</w:t>
            </w:r>
          </w:p>
        </w:tc>
        <w:tc>
          <w:tcPr>
            <w:tcW w:w="1575" w:type="dxa"/>
            <w:tcBorders>
              <w:top w:val="single" w:sz="4" w:space="0" w:color="auto"/>
              <w:left w:val="single" w:sz="4" w:space="0" w:color="auto"/>
              <w:bottom w:val="single" w:sz="4" w:space="0" w:color="auto"/>
              <w:right w:val="single" w:sz="4" w:space="0" w:color="auto"/>
            </w:tcBorders>
            <w:vAlign w:val="center"/>
          </w:tcPr>
          <w:p w14:paraId="4877E25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4B19A7" w:rsidRPr="00FF65C4" w14:paraId="42EF37D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200C6C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103</w:t>
            </w:r>
          </w:p>
        </w:tc>
        <w:tc>
          <w:tcPr>
            <w:tcW w:w="5752" w:type="dxa"/>
            <w:tcBorders>
              <w:top w:val="single" w:sz="4" w:space="0" w:color="auto"/>
              <w:left w:val="single" w:sz="4" w:space="0" w:color="auto"/>
              <w:bottom w:val="single" w:sz="4" w:space="0" w:color="auto"/>
              <w:right w:val="single" w:sz="4" w:space="0" w:color="auto"/>
            </w:tcBorders>
            <w:vAlign w:val="center"/>
          </w:tcPr>
          <w:p w14:paraId="02D67D8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IBUPROFENO, DOSAGEM:600 MG, CÁPSULA, (BR0267676)</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7999CD6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125000</w:t>
            </w:r>
          </w:p>
        </w:tc>
        <w:tc>
          <w:tcPr>
            <w:tcW w:w="1575" w:type="dxa"/>
            <w:tcBorders>
              <w:top w:val="single" w:sz="4" w:space="0" w:color="auto"/>
              <w:left w:val="single" w:sz="4" w:space="0" w:color="auto"/>
              <w:bottom w:val="single" w:sz="4" w:space="0" w:color="auto"/>
              <w:right w:val="single" w:sz="4" w:space="0" w:color="auto"/>
            </w:tcBorders>
            <w:vAlign w:val="center"/>
          </w:tcPr>
          <w:p w14:paraId="1C6AA95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4B19A7" w:rsidRPr="00FF65C4" w14:paraId="632A2334"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3CEBC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104</w:t>
            </w:r>
          </w:p>
        </w:tc>
        <w:tc>
          <w:tcPr>
            <w:tcW w:w="5752" w:type="dxa"/>
            <w:tcBorders>
              <w:top w:val="single" w:sz="4" w:space="0" w:color="auto"/>
              <w:left w:val="single" w:sz="4" w:space="0" w:color="auto"/>
              <w:bottom w:val="single" w:sz="4" w:space="0" w:color="auto"/>
              <w:right w:val="single" w:sz="4" w:space="0" w:color="auto"/>
            </w:tcBorders>
            <w:vAlign w:val="center"/>
          </w:tcPr>
          <w:p w14:paraId="322EC4A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ISOSSORBIDA, PRINCÍPIO ATIVO:SAL MONONITRATO, DOSAGEM:20 MG, COMPRIMIDO, (BR0273400)</w:t>
            </w:r>
          </w:p>
        </w:tc>
        <w:tc>
          <w:tcPr>
            <w:tcW w:w="1283" w:type="dxa"/>
            <w:tcBorders>
              <w:top w:val="single" w:sz="4" w:space="0" w:color="auto"/>
              <w:left w:val="single" w:sz="4" w:space="0" w:color="auto"/>
              <w:bottom w:val="single" w:sz="4" w:space="0" w:color="auto"/>
              <w:right w:val="single" w:sz="4" w:space="0" w:color="auto"/>
            </w:tcBorders>
            <w:vAlign w:val="center"/>
          </w:tcPr>
          <w:p w14:paraId="473B28E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439C6DB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0C4B52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295694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105</w:t>
            </w:r>
          </w:p>
        </w:tc>
        <w:tc>
          <w:tcPr>
            <w:tcW w:w="5752" w:type="dxa"/>
            <w:tcBorders>
              <w:top w:val="single" w:sz="4" w:space="0" w:color="auto"/>
              <w:left w:val="single" w:sz="4" w:space="0" w:color="auto"/>
              <w:bottom w:val="single" w:sz="4" w:space="0" w:color="auto"/>
              <w:right w:val="single" w:sz="4" w:space="0" w:color="auto"/>
            </w:tcBorders>
            <w:vAlign w:val="center"/>
          </w:tcPr>
          <w:p w14:paraId="18F52F3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ISOSSORBIDA, PRINCÍPIO ATIVO:SAL MONONITRATO, DOSAGEM:40 MG, COMPRIMIDO, (BR0273401)</w:t>
            </w:r>
          </w:p>
        </w:tc>
        <w:tc>
          <w:tcPr>
            <w:tcW w:w="1283" w:type="dxa"/>
            <w:tcBorders>
              <w:top w:val="single" w:sz="4" w:space="0" w:color="auto"/>
              <w:left w:val="single" w:sz="4" w:space="0" w:color="auto"/>
              <w:bottom w:val="single" w:sz="4" w:space="0" w:color="auto"/>
              <w:right w:val="single" w:sz="4" w:space="0" w:color="auto"/>
            </w:tcBorders>
            <w:vAlign w:val="center"/>
          </w:tcPr>
          <w:p w14:paraId="11207FE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40000</w:t>
            </w:r>
          </w:p>
        </w:tc>
        <w:tc>
          <w:tcPr>
            <w:tcW w:w="1575" w:type="dxa"/>
            <w:tcBorders>
              <w:top w:val="single" w:sz="4" w:space="0" w:color="auto"/>
              <w:left w:val="single" w:sz="4" w:space="0" w:color="auto"/>
              <w:bottom w:val="single" w:sz="4" w:space="0" w:color="auto"/>
              <w:right w:val="single" w:sz="4" w:space="0" w:color="auto"/>
            </w:tcBorders>
            <w:vAlign w:val="center"/>
          </w:tcPr>
          <w:p w14:paraId="26D7D2F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3A33B90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66833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106</w:t>
            </w:r>
          </w:p>
        </w:tc>
        <w:tc>
          <w:tcPr>
            <w:tcW w:w="5752" w:type="dxa"/>
            <w:tcBorders>
              <w:top w:val="single" w:sz="4" w:space="0" w:color="auto"/>
              <w:left w:val="single" w:sz="4" w:space="0" w:color="auto"/>
              <w:bottom w:val="single" w:sz="4" w:space="0" w:color="auto"/>
              <w:right w:val="single" w:sz="4" w:space="0" w:color="auto"/>
            </w:tcBorders>
            <w:vAlign w:val="center"/>
          </w:tcPr>
          <w:p w14:paraId="58C3C97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IVERMECTINA, CONCENTRAÇÃO:6 MG, COMPRIMIDO, (BR0376767)</w:t>
            </w:r>
          </w:p>
        </w:tc>
        <w:tc>
          <w:tcPr>
            <w:tcW w:w="1283" w:type="dxa"/>
            <w:tcBorders>
              <w:top w:val="single" w:sz="4" w:space="0" w:color="auto"/>
              <w:left w:val="single" w:sz="4" w:space="0" w:color="auto"/>
              <w:bottom w:val="single" w:sz="4" w:space="0" w:color="auto"/>
              <w:right w:val="single" w:sz="4" w:space="0" w:color="auto"/>
            </w:tcBorders>
            <w:vAlign w:val="center"/>
          </w:tcPr>
          <w:p w14:paraId="6A14ABD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3610B67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9C17D1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4E59A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107</w:t>
            </w:r>
          </w:p>
        </w:tc>
        <w:tc>
          <w:tcPr>
            <w:tcW w:w="5752" w:type="dxa"/>
            <w:tcBorders>
              <w:top w:val="single" w:sz="4" w:space="0" w:color="auto"/>
              <w:left w:val="single" w:sz="4" w:space="0" w:color="auto"/>
              <w:bottom w:val="single" w:sz="4" w:space="0" w:color="auto"/>
              <w:right w:val="single" w:sz="4" w:space="0" w:color="auto"/>
            </w:tcBorders>
            <w:vAlign w:val="center"/>
          </w:tcPr>
          <w:p w14:paraId="71D204CD"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LEVODOPA, COMPOSIÇÃO:ASSOCIADO À BENSERAZIDA, DOSAGEM:200MG + 50MG, COMPRIMIDO, (BR0270126)</w:t>
            </w:r>
          </w:p>
        </w:tc>
        <w:tc>
          <w:tcPr>
            <w:tcW w:w="1283" w:type="dxa"/>
            <w:tcBorders>
              <w:top w:val="single" w:sz="4" w:space="0" w:color="auto"/>
              <w:left w:val="single" w:sz="4" w:space="0" w:color="auto"/>
              <w:bottom w:val="single" w:sz="4" w:space="0" w:color="auto"/>
              <w:right w:val="single" w:sz="4" w:space="0" w:color="auto"/>
            </w:tcBorders>
            <w:vAlign w:val="center"/>
          </w:tcPr>
          <w:p w14:paraId="210F220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5C998CF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22DB0FA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EE9301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108</w:t>
            </w:r>
          </w:p>
        </w:tc>
        <w:tc>
          <w:tcPr>
            <w:tcW w:w="5752" w:type="dxa"/>
            <w:tcBorders>
              <w:top w:val="single" w:sz="4" w:space="0" w:color="auto"/>
              <w:left w:val="single" w:sz="4" w:space="0" w:color="auto"/>
              <w:bottom w:val="single" w:sz="4" w:space="0" w:color="auto"/>
              <w:right w:val="single" w:sz="4" w:space="0" w:color="auto"/>
            </w:tcBorders>
            <w:vAlign w:val="center"/>
          </w:tcPr>
          <w:p w14:paraId="32E63CB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LEVONORGESTREL, COMPOSIÇÃO:ASSOCIADO AO ETINILESTRADIOL, CONCENTRAÇÃO:0,15 MG + 0,03 MG, CARACTERÍSTICAS ADICIONAIS:EM BLISTER CALENDÁRIO,COMPRIMIDO, ( BR0448804).</w:t>
            </w:r>
          </w:p>
        </w:tc>
        <w:tc>
          <w:tcPr>
            <w:tcW w:w="1283" w:type="dxa"/>
            <w:tcBorders>
              <w:top w:val="single" w:sz="4" w:space="0" w:color="auto"/>
              <w:left w:val="single" w:sz="4" w:space="0" w:color="auto"/>
              <w:bottom w:val="single" w:sz="4" w:space="0" w:color="auto"/>
              <w:right w:val="single" w:sz="4" w:space="0" w:color="auto"/>
            </w:tcBorders>
            <w:vAlign w:val="center"/>
          </w:tcPr>
          <w:p w14:paraId="45B517D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70000</w:t>
            </w:r>
          </w:p>
        </w:tc>
        <w:tc>
          <w:tcPr>
            <w:tcW w:w="1575" w:type="dxa"/>
            <w:tcBorders>
              <w:top w:val="single" w:sz="4" w:space="0" w:color="auto"/>
              <w:left w:val="single" w:sz="4" w:space="0" w:color="auto"/>
              <w:bottom w:val="single" w:sz="4" w:space="0" w:color="auto"/>
              <w:right w:val="single" w:sz="4" w:space="0" w:color="auto"/>
            </w:tcBorders>
            <w:vAlign w:val="center"/>
          </w:tcPr>
          <w:p w14:paraId="4F5FA21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3A1069C4"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8F50AD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109</w:t>
            </w:r>
          </w:p>
        </w:tc>
        <w:tc>
          <w:tcPr>
            <w:tcW w:w="5752" w:type="dxa"/>
            <w:tcBorders>
              <w:top w:val="single" w:sz="4" w:space="0" w:color="auto"/>
              <w:left w:val="single" w:sz="4" w:space="0" w:color="auto"/>
              <w:bottom w:val="single" w:sz="4" w:space="0" w:color="auto"/>
              <w:right w:val="single" w:sz="4" w:space="0" w:color="auto"/>
            </w:tcBorders>
            <w:vAlign w:val="center"/>
          </w:tcPr>
          <w:p w14:paraId="7BAE576F"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LEVOTIROXINA SÓDICA, DOSAGEM:100 MCG, COMPRIMIDO, (BR0268125 )</w:t>
            </w:r>
          </w:p>
        </w:tc>
        <w:tc>
          <w:tcPr>
            <w:tcW w:w="1283" w:type="dxa"/>
            <w:tcBorders>
              <w:top w:val="single" w:sz="4" w:space="0" w:color="auto"/>
              <w:left w:val="single" w:sz="4" w:space="0" w:color="auto"/>
              <w:bottom w:val="single" w:sz="4" w:space="0" w:color="auto"/>
              <w:right w:val="single" w:sz="4" w:space="0" w:color="auto"/>
            </w:tcBorders>
            <w:vAlign w:val="center"/>
          </w:tcPr>
          <w:p w14:paraId="6A5D426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75000</w:t>
            </w:r>
          </w:p>
        </w:tc>
        <w:tc>
          <w:tcPr>
            <w:tcW w:w="1575" w:type="dxa"/>
            <w:tcBorders>
              <w:top w:val="single" w:sz="4" w:space="0" w:color="auto"/>
              <w:left w:val="single" w:sz="4" w:space="0" w:color="auto"/>
              <w:bottom w:val="single" w:sz="4" w:space="0" w:color="auto"/>
              <w:right w:val="single" w:sz="4" w:space="0" w:color="auto"/>
            </w:tcBorders>
            <w:vAlign w:val="center"/>
          </w:tcPr>
          <w:p w14:paraId="16C90D5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B0DCA7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B6446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110</w:t>
            </w:r>
          </w:p>
        </w:tc>
        <w:tc>
          <w:tcPr>
            <w:tcW w:w="5752" w:type="dxa"/>
            <w:tcBorders>
              <w:top w:val="single" w:sz="4" w:space="0" w:color="auto"/>
              <w:left w:val="single" w:sz="4" w:space="0" w:color="auto"/>
              <w:bottom w:val="single" w:sz="4" w:space="0" w:color="auto"/>
              <w:right w:val="single" w:sz="4" w:space="0" w:color="auto"/>
            </w:tcBorders>
            <w:vAlign w:val="center"/>
          </w:tcPr>
          <w:p w14:paraId="456B89E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LEVOTIROXINA SÓDICA, DOSAGEM:25 MCG, COMPRIMIDO, (BR0268124)</w:t>
            </w:r>
          </w:p>
        </w:tc>
        <w:tc>
          <w:tcPr>
            <w:tcW w:w="1283" w:type="dxa"/>
            <w:tcBorders>
              <w:top w:val="single" w:sz="4" w:space="0" w:color="auto"/>
              <w:left w:val="single" w:sz="4" w:space="0" w:color="auto"/>
              <w:bottom w:val="single" w:sz="4" w:space="0" w:color="auto"/>
              <w:right w:val="single" w:sz="4" w:space="0" w:color="auto"/>
            </w:tcBorders>
            <w:vAlign w:val="center"/>
          </w:tcPr>
          <w:p w14:paraId="49960BE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95000</w:t>
            </w:r>
          </w:p>
        </w:tc>
        <w:tc>
          <w:tcPr>
            <w:tcW w:w="1575" w:type="dxa"/>
            <w:tcBorders>
              <w:top w:val="single" w:sz="4" w:space="0" w:color="auto"/>
              <w:left w:val="single" w:sz="4" w:space="0" w:color="auto"/>
              <w:bottom w:val="single" w:sz="4" w:space="0" w:color="auto"/>
              <w:right w:val="single" w:sz="4" w:space="0" w:color="auto"/>
            </w:tcBorders>
            <w:vAlign w:val="center"/>
          </w:tcPr>
          <w:p w14:paraId="1C53847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55FE74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1DB72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111</w:t>
            </w:r>
          </w:p>
        </w:tc>
        <w:tc>
          <w:tcPr>
            <w:tcW w:w="5752" w:type="dxa"/>
            <w:tcBorders>
              <w:top w:val="single" w:sz="4" w:space="0" w:color="auto"/>
              <w:left w:val="single" w:sz="4" w:space="0" w:color="auto"/>
              <w:bottom w:val="single" w:sz="4" w:space="0" w:color="auto"/>
              <w:right w:val="single" w:sz="4" w:space="0" w:color="auto"/>
            </w:tcBorders>
            <w:vAlign w:val="center"/>
          </w:tcPr>
          <w:p w14:paraId="6E09727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LEVOTIROXINA SÓDICA, DOSAGEM:50 MCG, COMPRIMIDO, (BR0268123)</w:t>
            </w:r>
          </w:p>
        </w:tc>
        <w:tc>
          <w:tcPr>
            <w:tcW w:w="1283" w:type="dxa"/>
            <w:tcBorders>
              <w:top w:val="single" w:sz="4" w:space="0" w:color="auto"/>
              <w:left w:val="single" w:sz="4" w:space="0" w:color="auto"/>
              <w:bottom w:val="single" w:sz="4" w:space="0" w:color="auto"/>
              <w:right w:val="single" w:sz="4" w:space="0" w:color="auto"/>
            </w:tcBorders>
            <w:vAlign w:val="center"/>
          </w:tcPr>
          <w:p w14:paraId="7B7A45A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110000</w:t>
            </w:r>
          </w:p>
        </w:tc>
        <w:tc>
          <w:tcPr>
            <w:tcW w:w="1575" w:type="dxa"/>
            <w:tcBorders>
              <w:top w:val="single" w:sz="4" w:space="0" w:color="auto"/>
              <w:left w:val="single" w:sz="4" w:space="0" w:color="auto"/>
              <w:bottom w:val="single" w:sz="4" w:space="0" w:color="auto"/>
              <w:right w:val="single" w:sz="4" w:space="0" w:color="auto"/>
            </w:tcBorders>
            <w:vAlign w:val="center"/>
          </w:tcPr>
          <w:p w14:paraId="1CD0126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569FDEB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39003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112</w:t>
            </w:r>
          </w:p>
        </w:tc>
        <w:tc>
          <w:tcPr>
            <w:tcW w:w="5752" w:type="dxa"/>
            <w:tcBorders>
              <w:top w:val="single" w:sz="4" w:space="0" w:color="auto"/>
              <w:left w:val="single" w:sz="4" w:space="0" w:color="auto"/>
              <w:bottom w:val="single" w:sz="4" w:space="0" w:color="auto"/>
              <w:right w:val="single" w:sz="4" w:space="0" w:color="auto"/>
            </w:tcBorders>
            <w:vAlign w:val="center"/>
          </w:tcPr>
          <w:p w14:paraId="54C9FB0C"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LIDOCAÍNA CLORIDRATO, COMPOSIÇÃO:ASSOCIADA COM EPINEFRINA, CONCENTRAÇÃO:2% + 1:80.000, FORMA FARMACEUTICA: SOLUÇÃO INJETÁVEL, TUBETE 1,80 ML, (BR0397428)</w:t>
            </w:r>
          </w:p>
        </w:tc>
        <w:tc>
          <w:tcPr>
            <w:tcW w:w="1283" w:type="dxa"/>
            <w:tcBorders>
              <w:top w:val="single" w:sz="4" w:space="0" w:color="auto"/>
              <w:left w:val="single" w:sz="4" w:space="0" w:color="auto"/>
              <w:bottom w:val="single" w:sz="4" w:space="0" w:color="auto"/>
              <w:right w:val="single" w:sz="4" w:space="0" w:color="auto"/>
            </w:tcBorders>
            <w:vAlign w:val="center"/>
          </w:tcPr>
          <w:p w14:paraId="63B0D6B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w:t>
            </w:r>
          </w:p>
        </w:tc>
        <w:tc>
          <w:tcPr>
            <w:tcW w:w="1575" w:type="dxa"/>
            <w:tcBorders>
              <w:top w:val="single" w:sz="4" w:space="0" w:color="auto"/>
              <w:left w:val="single" w:sz="4" w:space="0" w:color="auto"/>
              <w:bottom w:val="single" w:sz="4" w:space="0" w:color="auto"/>
              <w:right w:val="single" w:sz="4" w:space="0" w:color="auto"/>
            </w:tcBorders>
            <w:vAlign w:val="center"/>
          </w:tcPr>
          <w:p w14:paraId="1229549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TUBET</w:t>
            </w:r>
          </w:p>
        </w:tc>
      </w:tr>
      <w:tr w:rsidR="004B19A7" w:rsidRPr="00FF65C4" w14:paraId="3AF5EA0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3081A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113</w:t>
            </w:r>
          </w:p>
        </w:tc>
        <w:tc>
          <w:tcPr>
            <w:tcW w:w="5752" w:type="dxa"/>
            <w:tcBorders>
              <w:top w:val="single" w:sz="4" w:space="0" w:color="auto"/>
              <w:left w:val="single" w:sz="4" w:space="0" w:color="auto"/>
              <w:bottom w:val="single" w:sz="4" w:space="0" w:color="auto"/>
              <w:right w:val="single" w:sz="4" w:space="0" w:color="auto"/>
            </w:tcBorders>
            <w:vAlign w:val="center"/>
          </w:tcPr>
          <w:p w14:paraId="35EAB5B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LIDOCAÍNA CLORIDRATO, DOSAGEM:2%, APRESENTAÇÃO:GELÉIA, BISNAGA 30,00 G, (BR0269846)</w:t>
            </w:r>
          </w:p>
        </w:tc>
        <w:tc>
          <w:tcPr>
            <w:tcW w:w="1283" w:type="dxa"/>
            <w:tcBorders>
              <w:top w:val="single" w:sz="4" w:space="0" w:color="auto"/>
              <w:left w:val="single" w:sz="4" w:space="0" w:color="auto"/>
              <w:bottom w:val="single" w:sz="4" w:space="0" w:color="auto"/>
              <w:right w:val="single" w:sz="4" w:space="0" w:color="auto"/>
            </w:tcBorders>
            <w:vAlign w:val="center"/>
          </w:tcPr>
          <w:p w14:paraId="084A035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w:t>
            </w:r>
          </w:p>
        </w:tc>
        <w:tc>
          <w:tcPr>
            <w:tcW w:w="1575" w:type="dxa"/>
            <w:tcBorders>
              <w:top w:val="single" w:sz="4" w:space="0" w:color="auto"/>
              <w:left w:val="single" w:sz="4" w:space="0" w:color="auto"/>
              <w:bottom w:val="single" w:sz="4" w:space="0" w:color="auto"/>
              <w:right w:val="single" w:sz="4" w:space="0" w:color="auto"/>
            </w:tcBorders>
            <w:vAlign w:val="center"/>
          </w:tcPr>
          <w:p w14:paraId="1A6F4D5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4B19A7" w:rsidRPr="00FF65C4" w14:paraId="2106483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720D57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114</w:t>
            </w:r>
          </w:p>
        </w:tc>
        <w:tc>
          <w:tcPr>
            <w:tcW w:w="5752" w:type="dxa"/>
            <w:tcBorders>
              <w:top w:val="single" w:sz="4" w:space="0" w:color="auto"/>
              <w:left w:val="single" w:sz="4" w:space="0" w:color="auto"/>
              <w:bottom w:val="single" w:sz="4" w:space="0" w:color="auto"/>
              <w:right w:val="single" w:sz="4" w:space="0" w:color="auto"/>
            </w:tcBorders>
            <w:vAlign w:val="center"/>
          </w:tcPr>
          <w:p w14:paraId="11A9B01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LIDOCAÍNA CLORIDRATO, DOSAGEM:2%, APRESENTAÇÃO:INJETÁVEL, FRASCO 20,00 ML, (BR0269843)</w:t>
            </w:r>
          </w:p>
        </w:tc>
        <w:tc>
          <w:tcPr>
            <w:tcW w:w="1283" w:type="dxa"/>
            <w:tcBorders>
              <w:top w:val="single" w:sz="4" w:space="0" w:color="auto"/>
              <w:left w:val="single" w:sz="4" w:space="0" w:color="auto"/>
              <w:bottom w:val="single" w:sz="4" w:space="0" w:color="auto"/>
              <w:right w:val="single" w:sz="4" w:space="0" w:color="auto"/>
            </w:tcBorders>
            <w:vAlign w:val="center"/>
          </w:tcPr>
          <w:p w14:paraId="35D519E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1300</w:t>
            </w:r>
          </w:p>
        </w:tc>
        <w:tc>
          <w:tcPr>
            <w:tcW w:w="1575" w:type="dxa"/>
            <w:tcBorders>
              <w:top w:val="single" w:sz="4" w:space="0" w:color="auto"/>
              <w:left w:val="single" w:sz="4" w:space="0" w:color="auto"/>
              <w:bottom w:val="single" w:sz="4" w:space="0" w:color="auto"/>
              <w:right w:val="single" w:sz="4" w:space="0" w:color="auto"/>
            </w:tcBorders>
            <w:vAlign w:val="center"/>
          </w:tcPr>
          <w:p w14:paraId="4B4E971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2F62CB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0CFBB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115</w:t>
            </w:r>
          </w:p>
        </w:tc>
        <w:tc>
          <w:tcPr>
            <w:tcW w:w="5752" w:type="dxa"/>
            <w:tcBorders>
              <w:top w:val="single" w:sz="4" w:space="0" w:color="auto"/>
              <w:left w:val="single" w:sz="4" w:space="0" w:color="auto"/>
              <w:bottom w:val="single" w:sz="4" w:space="0" w:color="auto"/>
              <w:right w:val="single" w:sz="4" w:space="0" w:color="auto"/>
            </w:tcBorders>
            <w:vAlign w:val="center"/>
          </w:tcPr>
          <w:p w14:paraId="5221428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LORATADINA, CONCENTRAÇÃO:1MG/ML, TIPO MEDICAMENTO:XAROPE, FRASCO 100,00 ML, (BR0273467)</w:t>
            </w:r>
          </w:p>
        </w:tc>
        <w:tc>
          <w:tcPr>
            <w:tcW w:w="1283" w:type="dxa"/>
            <w:tcBorders>
              <w:top w:val="single" w:sz="4" w:space="0" w:color="auto"/>
              <w:left w:val="single" w:sz="4" w:space="0" w:color="auto"/>
              <w:bottom w:val="single" w:sz="4" w:space="0" w:color="auto"/>
              <w:right w:val="single" w:sz="4" w:space="0" w:color="auto"/>
            </w:tcBorders>
            <w:vAlign w:val="center"/>
          </w:tcPr>
          <w:p w14:paraId="6101B42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1968C26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018C2212"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91EB07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116</w:t>
            </w:r>
          </w:p>
        </w:tc>
        <w:tc>
          <w:tcPr>
            <w:tcW w:w="5752" w:type="dxa"/>
            <w:tcBorders>
              <w:top w:val="single" w:sz="4" w:space="0" w:color="auto"/>
              <w:left w:val="single" w:sz="4" w:space="0" w:color="auto"/>
              <w:bottom w:val="single" w:sz="4" w:space="0" w:color="auto"/>
              <w:right w:val="single" w:sz="4" w:space="0" w:color="auto"/>
            </w:tcBorders>
            <w:vAlign w:val="center"/>
          </w:tcPr>
          <w:p w14:paraId="4964975A"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LOSARTANA POTÁSSICA, DOSAGEM:50 MG, COMPRIMIDO (BR0268856)</w:t>
            </w:r>
          </w:p>
        </w:tc>
        <w:tc>
          <w:tcPr>
            <w:tcW w:w="1283" w:type="dxa"/>
            <w:tcBorders>
              <w:top w:val="single" w:sz="4" w:space="0" w:color="auto"/>
              <w:left w:val="single" w:sz="4" w:space="0" w:color="auto"/>
              <w:bottom w:val="single" w:sz="4" w:space="0" w:color="auto"/>
              <w:right w:val="single" w:sz="4" w:space="0" w:color="auto"/>
            </w:tcBorders>
            <w:vAlign w:val="center"/>
          </w:tcPr>
          <w:p w14:paraId="330F348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600000</w:t>
            </w:r>
          </w:p>
        </w:tc>
        <w:tc>
          <w:tcPr>
            <w:tcW w:w="1575" w:type="dxa"/>
            <w:tcBorders>
              <w:top w:val="single" w:sz="4" w:space="0" w:color="auto"/>
              <w:left w:val="single" w:sz="4" w:space="0" w:color="auto"/>
              <w:bottom w:val="single" w:sz="4" w:space="0" w:color="auto"/>
              <w:right w:val="single" w:sz="4" w:space="0" w:color="auto"/>
            </w:tcBorders>
            <w:vAlign w:val="center"/>
          </w:tcPr>
          <w:p w14:paraId="695F214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UN</w:t>
            </w:r>
          </w:p>
        </w:tc>
      </w:tr>
      <w:tr w:rsidR="004B19A7" w:rsidRPr="00FF65C4" w14:paraId="6F0DA69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03C36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117</w:t>
            </w:r>
          </w:p>
        </w:tc>
        <w:tc>
          <w:tcPr>
            <w:tcW w:w="5752" w:type="dxa"/>
            <w:tcBorders>
              <w:top w:val="single" w:sz="4" w:space="0" w:color="auto"/>
              <w:left w:val="single" w:sz="4" w:space="0" w:color="auto"/>
              <w:bottom w:val="single" w:sz="4" w:space="0" w:color="auto"/>
              <w:right w:val="single" w:sz="4" w:space="0" w:color="auto"/>
            </w:tcBorders>
            <w:vAlign w:val="center"/>
          </w:tcPr>
          <w:p w14:paraId="436B854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MEDROXIPROGESTERONA ACETATO, DOSAGEM:150 MG/ML, FORMA FARMACÊUTICA:SOLUÇÃO INJETÁVEL, AMPOLA 1,00 ML ( BR0292228)</w:t>
            </w:r>
          </w:p>
        </w:tc>
        <w:tc>
          <w:tcPr>
            <w:tcW w:w="1283" w:type="dxa"/>
            <w:tcBorders>
              <w:top w:val="single" w:sz="4" w:space="0" w:color="auto"/>
              <w:left w:val="single" w:sz="4" w:space="0" w:color="auto"/>
              <w:bottom w:val="single" w:sz="4" w:space="0" w:color="auto"/>
              <w:right w:val="single" w:sz="4" w:space="0" w:color="auto"/>
            </w:tcBorders>
            <w:vAlign w:val="center"/>
          </w:tcPr>
          <w:p w14:paraId="0EE5ECB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25B6C0C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5E21256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BDFAE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118</w:t>
            </w:r>
          </w:p>
        </w:tc>
        <w:tc>
          <w:tcPr>
            <w:tcW w:w="5752" w:type="dxa"/>
            <w:tcBorders>
              <w:top w:val="single" w:sz="4" w:space="0" w:color="auto"/>
              <w:left w:val="single" w:sz="4" w:space="0" w:color="auto"/>
              <w:bottom w:val="single" w:sz="4" w:space="0" w:color="auto"/>
              <w:right w:val="single" w:sz="4" w:space="0" w:color="auto"/>
            </w:tcBorders>
            <w:vAlign w:val="center"/>
          </w:tcPr>
          <w:p w14:paraId="085035EF"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METFORMINA CLORIDRATO, DOSAGEM:500 MG, COMPRIMIDO, (BR0267690)</w:t>
            </w:r>
          </w:p>
        </w:tc>
        <w:tc>
          <w:tcPr>
            <w:tcW w:w="1283" w:type="dxa"/>
            <w:tcBorders>
              <w:top w:val="single" w:sz="4" w:space="0" w:color="auto"/>
              <w:left w:val="single" w:sz="4" w:space="0" w:color="auto"/>
              <w:bottom w:val="single" w:sz="4" w:space="0" w:color="auto"/>
              <w:right w:val="single" w:sz="4" w:space="0" w:color="auto"/>
            </w:tcBorders>
            <w:vAlign w:val="center"/>
          </w:tcPr>
          <w:p w14:paraId="0831D19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250000</w:t>
            </w:r>
          </w:p>
        </w:tc>
        <w:tc>
          <w:tcPr>
            <w:tcW w:w="1575" w:type="dxa"/>
            <w:tcBorders>
              <w:top w:val="single" w:sz="4" w:space="0" w:color="auto"/>
              <w:left w:val="single" w:sz="4" w:space="0" w:color="auto"/>
              <w:bottom w:val="single" w:sz="4" w:space="0" w:color="auto"/>
              <w:right w:val="single" w:sz="4" w:space="0" w:color="auto"/>
            </w:tcBorders>
            <w:vAlign w:val="center"/>
          </w:tcPr>
          <w:p w14:paraId="7A42576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2850B5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A49F6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119</w:t>
            </w:r>
          </w:p>
        </w:tc>
        <w:tc>
          <w:tcPr>
            <w:tcW w:w="5752" w:type="dxa"/>
            <w:tcBorders>
              <w:top w:val="single" w:sz="4" w:space="0" w:color="auto"/>
              <w:left w:val="single" w:sz="4" w:space="0" w:color="auto"/>
              <w:bottom w:val="single" w:sz="4" w:space="0" w:color="auto"/>
              <w:right w:val="single" w:sz="4" w:space="0" w:color="auto"/>
            </w:tcBorders>
            <w:vAlign w:val="center"/>
          </w:tcPr>
          <w:p w14:paraId="1E8535F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METFORMINA CLORIDRATO, DOSAGEM:850 MG</w:t>
            </w:r>
          </w:p>
          <w:p w14:paraId="77736FD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COMPRIMIDO, (BR0267691)</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2296464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360000</w:t>
            </w:r>
          </w:p>
        </w:tc>
        <w:tc>
          <w:tcPr>
            <w:tcW w:w="1575" w:type="dxa"/>
            <w:tcBorders>
              <w:top w:val="single" w:sz="4" w:space="0" w:color="auto"/>
              <w:left w:val="single" w:sz="4" w:space="0" w:color="auto"/>
              <w:bottom w:val="single" w:sz="4" w:space="0" w:color="auto"/>
              <w:right w:val="single" w:sz="4" w:space="0" w:color="auto"/>
            </w:tcBorders>
            <w:vAlign w:val="center"/>
          </w:tcPr>
          <w:p w14:paraId="7A13BEA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346F2D0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10F55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w:t>
            </w:r>
          </w:p>
        </w:tc>
        <w:tc>
          <w:tcPr>
            <w:tcW w:w="5752" w:type="dxa"/>
            <w:tcBorders>
              <w:top w:val="single" w:sz="4" w:space="0" w:color="auto"/>
              <w:left w:val="single" w:sz="4" w:space="0" w:color="auto"/>
              <w:bottom w:val="single" w:sz="4" w:space="0" w:color="auto"/>
              <w:right w:val="single" w:sz="4" w:space="0" w:color="auto"/>
            </w:tcBorders>
            <w:vAlign w:val="center"/>
          </w:tcPr>
          <w:p w14:paraId="16A06080"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METFORMINA CLORIDRATO, DOSAGEM:850 MG</w:t>
            </w:r>
          </w:p>
          <w:p w14:paraId="21A2BED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COMPRIMIDO, (BR0267691)</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7B7FAAE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575" w:type="dxa"/>
            <w:tcBorders>
              <w:top w:val="single" w:sz="4" w:space="0" w:color="auto"/>
              <w:left w:val="single" w:sz="4" w:space="0" w:color="auto"/>
              <w:bottom w:val="single" w:sz="4" w:space="0" w:color="auto"/>
              <w:right w:val="single" w:sz="4" w:space="0" w:color="auto"/>
            </w:tcBorders>
            <w:vAlign w:val="center"/>
          </w:tcPr>
          <w:p w14:paraId="6BCD0CC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EC5196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81FCC4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121</w:t>
            </w:r>
          </w:p>
        </w:tc>
        <w:tc>
          <w:tcPr>
            <w:tcW w:w="5752" w:type="dxa"/>
            <w:tcBorders>
              <w:top w:val="single" w:sz="4" w:space="0" w:color="auto"/>
              <w:left w:val="single" w:sz="4" w:space="0" w:color="auto"/>
              <w:bottom w:val="single" w:sz="4" w:space="0" w:color="auto"/>
              <w:right w:val="single" w:sz="4" w:space="0" w:color="auto"/>
            </w:tcBorders>
            <w:vAlign w:val="center"/>
          </w:tcPr>
          <w:p w14:paraId="66EB712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METILDOPA, DOSAGEM:250 MG, COMPRIMIDO, (BR0267689)</w:t>
            </w:r>
          </w:p>
        </w:tc>
        <w:tc>
          <w:tcPr>
            <w:tcW w:w="1283" w:type="dxa"/>
            <w:tcBorders>
              <w:top w:val="single" w:sz="4" w:space="0" w:color="auto"/>
              <w:left w:val="single" w:sz="4" w:space="0" w:color="auto"/>
              <w:bottom w:val="single" w:sz="4" w:space="0" w:color="auto"/>
              <w:right w:val="single" w:sz="4" w:space="0" w:color="auto"/>
            </w:tcBorders>
            <w:vAlign w:val="center"/>
          </w:tcPr>
          <w:p w14:paraId="71604D4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85000</w:t>
            </w:r>
          </w:p>
        </w:tc>
        <w:tc>
          <w:tcPr>
            <w:tcW w:w="1575" w:type="dxa"/>
            <w:tcBorders>
              <w:top w:val="single" w:sz="4" w:space="0" w:color="auto"/>
              <w:left w:val="single" w:sz="4" w:space="0" w:color="auto"/>
              <w:bottom w:val="single" w:sz="4" w:space="0" w:color="auto"/>
              <w:right w:val="single" w:sz="4" w:space="0" w:color="auto"/>
            </w:tcBorders>
            <w:vAlign w:val="center"/>
          </w:tcPr>
          <w:p w14:paraId="168105B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476B5B4"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A6CF2D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122</w:t>
            </w:r>
          </w:p>
        </w:tc>
        <w:tc>
          <w:tcPr>
            <w:tcW w:w="5752" w:type="dxa"/>
            <w:tcBorders>
              <w:top w:val="single" w:sz="4" w:space="0" w:color="auto"/>
              <w:left w:val="single" w:sz="4" w:space="0" w:color="auto"/>
              <w:bottom w:val="single" w:sz="4" w:space="0" w:color="auto"/>
              <w:right w:val="single" w:sz="4" w:space="0" w:color="auto"/>
            </w:tcBorders>
            <w:vAlign w:val="center"/>
          </w:tcPr>
          <w:p w14:paraId="60ACFB5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METOCLOPRAMIDA CLORIDRATO, DOSAGEM:10 MG, COMPRIMIDO, (BR0267312)</w:t>
            </w:r>
          </w:p>
        </w:tc>
        <w:tc>
          <w:tcPr>
            <w:tcW w:w="1283" w:type="dxa"/>
            <w:tcBorders>
              <w:top w:val="single" w:sz="4" w:space="0" w:color="auto"/>
              <w:left w:val="single" w:sz="4" w:space="0" w:color="auto"/>
              <w:bottom w:val="single" w:sz="4" w:space="0" w:color="auto"/>
              <w:right w:val="single" w:sz="4" w:space="0" w:color="auto"/>
            </w:tcBorders>
            <w:vAlign w:val="center"/>
          </w:tcPr>
          <w:p w14:paraId="6733459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3502B8C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51A4393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925A25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123</w:t>
            </w:r>
          </w:p>
        </w:tc>
        <w:tc>
          <w:tcPr>
            <w:tcW w:w="5752" w:type="dxa"/>
            <w:tcBorders>
              <w:top w:val="single" w:sz="4" w:space="0" w:color="auto"/>
              <w:left w:val="single" w:sz="4" w:space="0" w:color="auto"/>
              <w:bottom w:val="single" w:sz="4" w:space="0" w:color="auto"/>
              <w:right w:val="single" w:sz="4" w:space="0" w:color="auto"/>
            </w:tcBorders>
            <w:vAlign w:val="center"/>
          </w:tcPr>
          <w:p w14:paraId="53D0D4CB"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METOCLOPRAMIDA CLORIDRATO, DOSAGEM:4 MG/ML, APRESENTAÇÃO:SOLUÇÃO ORAL, FRASCO 10,00 ML - GENÉRICO, (BR0267311)</w:t>
            </w:r>
          </w:p>
        </w:tc>
        <w:tc>
          <w:tcPr>
            <w:tcW w:w="1283" w:type="dxa"/>
            <w:tcBorders>
              <w:top w:val="single" w:sz="4" w:space="0" w:color="auto"/>
              <w:left w:val="single" w:sz="4" w:space="0" w:color="auto"/>
              <w:bottom w:val="single" w:sz="4" w:space="0" w:color="auto"/>
              <w:right w:val="single" w:sz="4" w:space="0" w:color="auto"/>
            </w:tcBorders>
            <w:vAlign w:val="center"/>
          </w:tcPr>
          <w:p w14:paraId="0D8041A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0C631EE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48ADE6D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34A60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124</w:t>
            </w:r>
          </w:p>
        </w:tc>
        <w:tc>
          <w:tcPr>
            <w:tcW w:w="5752" w:type="dxa"/>
            <w:tcBorders>
              <w:top w:val="single" w:sz="4" w:space="0" w:color="auto"/>
              <w:left w:val="single" w:sz="4" w:space="0" w:color="auto"/>
              <w:bottom w:val="single" w:sz="4" w:space="0" w:color="auto"/>
              <w:right w:val="single" w:sz="4" w:space="0" w:color="auto"/>
            </w:tcBorders>
            <w:vAlign w:val="center"/>
          </w:tcPr>
          <w:p w14:paraId="12D28F0C"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METOCLOPRAMIDA CLORIDRATO, DOSAGEM:5 MG/ML, APRESENTAÇÃO:SOLUÇÃO INJETÁVEL, AMPOLA 2,00 ML, (BR0267310)</w:t>
            </w:r>
          </w:p>
        </w:tc>
        <w:tc>
          <w:tcPr>
            <w:tcW w:w="1283" w:type="dxa"/>
            <w:tcBorders>
              <w:top w:val="single" w:sz="4" w:space="0" w:color="auto"/>
              <w:left w:val="single" w:sz="4" w:space="0" w:color="auto"/>
              <w:bottom w:val="single" w:sz="4" w:space="0" w:color="auto"/>
              <w:right w:val="single" w:sz="4" w:space="0" w:color="auto"/>
            </w:tcBorders>
            <w:vAlign w:val="center"/>
          </w:tcPr>
          <w:p w14:paraId="32C688C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575" w:type="dxa"/>
            <w:tcBorders>
              <w:top w:val="single" w:sz="4" w:space="0" w:color="auto"/>
              <w:left w:val="single" w:sz="4" w:space="0" w:color="auto"/>
              <w:bottom w:val="single" w:sz="4" w:space="0" w:color="auto"/>
              <w:right w:val="single" w:sz="4" w:space="0" w:color="auto"/>
            </w:tcBorders>
            <w:vAlign w:val="center"/>
          </w:tcPr>
          <w:p w14:paraId="057A878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5B988D6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27E753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125</w:t>
            </w:r>
          </w:p>
        </w:tc>
        <w:tc>
          <w:tcPr>
            <w:tcW w:w="5752" w:type="dxa"/>
            <w:tcBorders>
              <w:top w:val="single" w:sz="4" w:space="0" w:color="auto"/>
              <w:left w:val="single" w:sz="4" w:space="0" w:color="auto"/>
              <w:bottom w:val="single" w:sz="4" w:space="0" w:color="auto"/>
              <w:right w:val="single" w:sz="4" w:space="0" w:color="auto"/>
            </w:tcBorders>
            <w:vAlign w:val="center"/>
          </w:tcPr>
          <w:p w14:paraId="5862A88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METOPROLOL, PRINCÍPIO ATIVO:SAL SUCCINATO, DOSAGEM:25 MG, APRESENTAÇÃO:LIBERAÇÃO CONTROLADA ,COMPRIMIDO, (BR0276656)</w:t>
            </w:r>
          </w:p>
        </w:tc>
        <w:tc>
          <w:tcPr>
            <w:tcW w:w="1283" w:type="dxa"/>
            <w:tcBorders>
              <w:top w:val="single" w:sz="4" w:space="0" w:color="auto"/>
              <w:left w:val="single" w:sz="4" w:space="0" w:color="auto"/>
              <w:bottom w:val="single" w:sz="4" w:space="0" w:color="auto"/>
              <w:right w:val="single" w:sz="4" w:space="0" w:color="auto"/>
            </w:tcBorders>
            <w:vAlign w:val="center"/>
          </w:tcPr>
          <w:p w14:paraId="5BE800B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6E700C6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F7F263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768FD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126</w:t>
            </w:r>
          </w:p>
        </w:tc>
        <w:tc>
          <w:tcPr>
            <w:tcW w:w="5752" w:type="dxa"/>
            <w:tcBorders>
              <w:top w:val="single" w:sz="4" w:space="0" w:color="auto"/>
              <w:left w:val="single" w:sz="4" w:space="0" w:color="auto"/>
              <w:bottom w:val="single" w:sz="4" w:space="0" w:color="auto"/>
              <w:right w:val="single" w:sz="4" w:space="0" w:color="auto"/>
            </w:tcBorders>
            <w:vAlign w:val="center"/>
          </w:tcPr>
          <w:p w14:paraId="0D795E5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METOPROLOL, PRINCÍPIO ATIVO:SAL SUCCINATO, DOSAGEM:50 MG, APRESENTAÇÃO:LIBERAÇÃO CONTROLADA, COMPRIMIDO, (BR0276657)</w:t>
            </w:r>
          </w:p>
        </w:tc>
        <w:tc>
          <w:tcPr>
            <w:tcW w:w="1283" w:type="dxa"/>
            <w:tcBorders>
              <w:top w:val="single" w:sz="4" w:space="0" w:color="auto"/>
              <w:left w:val="single" w:sz="4" w:space="0" w:color="auto"/>
              <w:bottom w:val="single" w:sz="4" w:space="0" w:color="auto"/>
              <w:right w:val="single" w:sz="4" w:space="0" w:color="auto"/>
            </w:tcBorders>
            <w:vAlign w:val="center"/>
          </w:tcPr>
          <w:p w14:paraId="0424CF4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1331907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0A65F53"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EA5D7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127</w:t>
            </w:r>
          </w:p>
        </w:tc>
        <w:tc>
          <w:tcPr>
            <w:tcW w:w="5752" w:type="dxa"/>
            <w:tcBorders>
              <w:top w:val="single" w:sz="4" w:space="0" w:color="auto"/>
              <w:left w:val="single" w:sz="4" w:space="0" w:color="auto"/>
              <w:bottom w:val="single" w:sz="4" w:space="0" w:color="auto"/>
              <w:right w:val="single" w:sz="4" w:space="0" w:color="auto"/>
            </w:tcBorders>
            <w:vAlign w:val="center"/>
          </w:tcPr>
          <w:p w14:paraId="69110C6D"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METRONIDAZOL, CONCENTRAÇAO:100 MG/G, FORMA FARMACEUTICA:GEL VAGINAL, CARACTERÍSTICA ADICIONAL:COM APLICADOR, BISNAGA 50,00 G. (BR0372335)</w:t>
            </w:r>
          </w:p>
        </w:tc>
        <w:tc>
          <w:tcPr>
            <w:tcW w:w="1283" w:type="dxa"/>
            <w:tcBorders>
              <w:top w:val="single" w:sz="4" w:space="0" w:color="auto"/>
              <w:left w:val="single" w:sz="4" w:space="0" w:color="auto"/>
              <w:bottom w:val="single" w:sz="4" w:space="0" w:color="auto"/>
              <w:right w:val="single" w:sz="4" w:space="0" w:color="auto"/>
            </w:tcBorders>
            <w:vAlign w:val="center"/>
          </w:tcPr>
          <w:p w14:paraId="4E169C3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5473FC6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4B19A7" w:rsidRPr="00FF65C4" w14:paraId="2BBF8AA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A3A23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128</w:t>
            </w:r>
          </w:p>
        </w:tc>
        <w:tc>
          <w:tcPr>
            <w:tcW w:w="5752" w:type="dxa"/>
            <w:tcBorders>
              <w:top w:val="single" w:sz="4" w:space="0" w:color="auto"/>
              <w:left w:val="single" w:sz="4" w:space="0" w:color="auto"/>
              <w:bottom w:val="single" w:sz="4" w:space="0" w:color="auto"/>
              <w:right w:val="single" w:sz="4" w:space="0" w:color="auto"/>
            </w:tcBorders>
            <w:vAlign w:val="center"/>
          </w:tcPr>
          <w:p w14:paraId="6592A7CA"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METRONIDAZOL, DOSAGEM:250 MG, COMPRIMIDO, (BR0267717)</w:t>
            </w:r>
          </w:p>
        </w:tc>
        <w:tc>
          <w:tcPr>
            <w:tcW w:w="1283" w:type="dxa"/>
            <w:tcBorders>
              <w:top w:val="single" w:sz="4" w:space="0" w:color="auto"/>
              <w:left w:val="single" w:sz="4" w:space="0" w:color="auto"/>
              <w:bottom w:val="single" w:sz="4" w:space="0" w:color="auto"/>
              <w:right w:val="single" w:sz="4" w:space="0" w:color="auto"/>
            </w:tcBorders>
            <w:vAlign w:val="center"/>
          </w:tcPr>
          <w:p w14:paraId="463BE23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575" w:type="dxa"/>
            <w:tcBorders>
              <w:top w:val="single" w:sz="4" w:space="0" w:color="auto"/>
              <w:left w:val="single" w:sz="4" w:space="0" w:color="auto"/>
              <w:bottom w:val="single" w:sz="4" w:space="0" w:color="auto"/>
              <w:right w:val="single" w:sz="4" w:space="0" w:color="auto"/>
            </w:tcBorders>
            <w:vAlign w:val="center"/>
          </w:tcPr>
          <w:p w14:paraId="026304E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3DD9271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36EAC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129</w:t>
            </w:r>
          </w:p>
        </w:tc>
        <w:tc>
          <w:tcPr>
            <w:tcW w:w="5752" w:type="dxa"/>
            <w:tcBorders>
              <w:top w:val="single" w:sz="4" w:space="0" w:color="auto"/>
              <w:left w:val="single" w:sz="4" w:space="0" w:color="auto"/>
              <w:bottom w:val="single" w:sz="4" w:space="0" w:color="auto"/>
              <w:right w:val="single" w:sz="4" w:space="0" w:color="auto"/>
            </w:tcBorders>
            <w:vAlign w:val="center"/>
          </w:tcPr>
          <w:p w14:paraId="4BD8E6E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MICONAZOL NITRATO, DOSAGEM:20 MG/G, APRESENTAÇÃO:CREME, BISNAGA 80,00 G, (BR0268286)</w:t>
            </w:r>
          </w:p>
        </w:tc>
        <w:tc>
          <w:tcPr>
            <w:tcW w:w="1283" w:type="dxa"/>
            <w:tcBorders>
              <w:top w:val="single" w:sz="4" w:space="0" w:color="auto"/>
              <w:left w:val="single" w:sz="4" w:space="0" w:color="auto"/>
              <w:bottom w:val="single" w:sz="4" w:space="0" w:color="auto"/>
              <w:right w:val="single" w:sz="4" w:space="0" w:color="auto"/>
            </w:tcBorders>
            <w:vAlign w:val="center"/>
          </w:tcPr>
          <w:p w14:paraId="5B1ED7E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1600</w:t>
            </w:r>
          </w:p>
        </w:tc>
        <w:tc>
          <w:tcPr>
            <w:tcW w:w="1575" w:type="dxa"/>
            <w:tcBorders>
              <w:top w:val="single" w:sz="4" w:space="0" w:color="auto"/>
              <w:left w:val="single" w:sz="4" w:space="0" w:color="auto"/>
              <w:bottom w:val="single" w:sz="4" w:space="0" w:color="auto"/>
              <w:right w:val="single" w:sz="4" w:space="0" w:color="auto"/>
            </w:tcBorders>
            <w:vAlign w:val="center"/>
          </w:tcPr>
          <w:p w14:paraId="494D844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4B19A7" w:rsidRPr="00FF65C4" w14:paraId="67CEDF1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BE2C4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130</w:t>
            </w:r>
          </w:p>
        </w:tc>
        <w:tc>
          <w:tcPr>
            <w:tcW w:w="5752" w:type="dxa"/>
            <w:tcBorders>
              <w:top w:val="single" w:sz="4" w:space="0" w:color="auto"/>
              <w:left w:val="single" w:sz="4" w:space="0" w:color="auto"/>
              <w:bottom w:val="single" w:sz="4" w:space="0" w:color="auto"/>
              <w:right w:val="single" w:sz="4" w:space="0" w:color="auto"/>
            </w:tcBorders>
            <w:vAlign w:val="center"/>
          </w:tcPr>
          <w:p w14:paraId="70B6324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NIFEDIPINO, DOSAGEM:10 MG, COMPRIMIDO, (BR0267728)</w:t>
            </w:r>
          </w:p>
        </w:tc>
        <w:tc>
          <w:tcPr>
            <w:tcW w:w="1283" w:type="dxa"/>
            <w:tcBorders>
              <w:top w:val="single" w:sz="4" w:space="0" w:color="auto"/>
              <w:left w:val="single" w:sz="4" w:space="0" w:color="auto"/>
              <w:bottom w:val="single" w:sz="4" w:space="0" w:color="auto"/>
              <w:right w:val="single" w:sz="4" w:space="0" w:color="auto"/>
            </w:tcBorders>
            <w:vAlign w:val="center"/>
          </w:tcPr>
          <w:p w14:paraId="18B2CED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65000</w:t>
            </w:r>
          </w:p>
        </w:tc>
        <w:tc>
          <w:tcPr>
            <w:tcW w:w="1575" w:type="dxa"/>
            <w:tcBorders>
              <w:top w:val="single" w:sz="4" w:space="0" w:color="auto"/>
              <w:left w:val="single" w:sz="4" w:space="0" w:color="auto"/>
              <w:bottom w:val="single" w:sz="4" w:space="0" w:color="auto"/>
              <w:right w:val="single" w:sz="4" w:space="0" w:color="auto"/>
            </w:tcBorders>
            <w:vAlign w:val="center"/>
          </w:tcPr>
          <w:p w14:paraId="1EB6D9D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A6C417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528AF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131</w:t>
            </w:r>
          </w:p>
        </w:tc>
        <w:tc>
          <w:tcPr>
            <w:tcW w:w="5752" w:type="dxa"/>
            <w:tcBorders>
              <w:top w:val="single" w:sz="4" w:space="0" w:color="auto"/>
              <w:left w:val="single" w:sz="4" w:space="0" w:color="auto"/>
              <w:bottom w:val="single" w:sz="4" w:space="0" w:color="auto"/>
              <w:right w:val="single" w:sz="4" w:space="0" w:color="auto"/>
            </w:tcBorders>
            <w:vAlign w:val="center"/>
          </w:tcPr>
          <w:p w14:paraId="27A921DC"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NISTATINA, DOSAGEM:100.000 UI/ML, APRESENTAÇÃO:SUSPENSÃO ORAL, FRASCO 50,00 ML, (BR0267378)</w:t>
            </w:r>
          </w:p>
        </w:tc>
        <w:tc>
          <w:tcPr>
            <w:tcW w:w="1283" w:type="dxa"/>
            <w:tcBorders>
              <w:top w:val="single" w:sz="4" w:space="0" w:color="auto"/>
              <w:left w:val="single" w:sz="4" w:space="0" w:color="auto"/>
              <w:bottom w:val="single" w:sz="4" w:space="0" w:color="auto"/>
              <w:right w:val="single" w:sz="4" w:space="0" w:color="auto"/>
            </w:tcBorders>
            <w:vAlign w:val="center"/>
          </w:tcPr>
          <w:p w14:paraId="1E84B46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1600</w:t>
            </w:r>
          </w:p>
        </w:tc>
        <w:tc>
          <w:tcPr>
            <w:tcW w:w="1575" w:type="dxa"/>
            <w:tcBorders>
              <w:top w:val="single" w:sz="4" w:space="0" w:color="auto"/>
              <w:left w:val="single" w:sz="4" w:space="0" w:color="auto"/>
              <w:bottom w:val="single" w:sz="4" w:space="0" w:color="auto"/>
              <w:right w:val="single" w:sz="4" w:space="0" w:color="auto"/>
            </w:tcBorders>
            <w:vAlign w:val="center"/>
          </w:tcPr>
          <w:p w14:paraId="64090E0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D958B7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18560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132</w:t>
            </w:r>
          </w:p>
        </w:tc>
        <w:tc>
          <w:tcPr>
            <w:tcW w:w="5752" w:type="dxa"/>
            <w:tcBorders>
              <w:top w:val="single" w:sz="4" w:space="0" w:color="auto"/>
              <w:left w:val="single" w:sz="4" w:space="0" w:color="auto"/>
              <w:bottom w:val="single" w:sz="4" w:space="0" w:color="auto"/>
              <w:right w:val="single" w:sz="4" w:space="0" w:color="auto"/>
            </w:tcBorders>
            <w:vAlign w:val="center"/>
          </w:tcPr>
          <w:p w14:paraId="5EA96F0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NITROFURANTOÍNA, DOSAGEM:100 MG, CÁPSULA, (BR0268273)</w:t>
            </w:r>
          </w:p>
        </w:tc>
        <w:tc>
          <w:tcPr>
            <w:tcW w:w="1283" w:type="dxa"/>
            <w:tcBorders>
              <w:top w:val="single" w:sz="4" w:space="0" w:color="auto"/>
              <w:left w:val="single" w:sz="4" w:space="0" w:color="auto"/>
              <w:bottom w:val="single" w:sz="4" w:space="0" w:color="auto"/>
              <w:right w:val="single" w:sz="4" w:space="0" w:color="auto"/>
            </w:tcBorders>
            <w:vAlign w:val="center"/>
          </w:tcPr>
          <w:p w14:paraId="2514947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38000</w:t>
            </w:r>
          </w:p>
        </w:tc>
        <w:tc>
          <w:tcPr>
            <w:tcW w:w="1575" w:type="dxa"/>
            <w:tcBorders>
              <w:top w:val="single" w:sz="4" w:space="0" w:color="auto"/>
              <w:left w:val="single" w:sz="4" w:space="0" w:color="auto"/>
              <w:bottom w:val="single" w:sz="4" w:space="0" w:color="auto"/>
              <w:right w:val="single" w:sz="4" w:space="0" w:color="auto"/>
            </w:tcBorders>
            <w:vAlign w:val="center"/>
          </w:tcPr>
          <w:p w14:paraId="219072E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4B19A7" w:rsidRPr="00FF65C4" w14:paraId="7A9D7031"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145C3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133</w:t>
            </w:r>
          </w:p>
        </w:tc>
        <w:tc>
          <w:tcPr>
            <w:tcW w:w="5752" w:type="dxa"/>
            <w:tcBorders>
              <w:top w:val="single" w:sz="4" w:space="0" w:color="auto"/>
              <w:left w:val="single" w:sz="4" w:space="0" w:color="auto"/>
              <w:bottom w:val="single" w:sz="4" w:space="0" w:color="auto"/>
              <w:right w:val="single" w:sz="4" w:space="0" w:color="auto"/>
            </w:tcBorders>
            <w:vAlign w:val="center"/>
          </w:tcPr>
          <w:p w14:paraId="0122EA8D"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NORETISTERONA, CONCENTRAÇAO:0,35 MG, CARACTERÍSTICAS ADICIONAIS:EM BLISTER CALENDÁRIO, (BR0448808)</w:t>
            </w:r>
          </w:p>
        </w:tc>
        <w:tc>
          <w:tcPr>
            <w:tcW w:w="1283" w:type="dxa"/>
            <w:tcBorders>
              <w:top w:val="single" w:sz="4" w:space="0" w:color="auto"/>
              <w:left w:val="single" w:sz="4" w:space="0" w:color="auto"/>
              <w:bottom w:val="single" w:sz="4" w:space="0" w:color="auto"/>
              <w:right w:val="single" w:sz="4" w:space="0" w:color="auto"/>
            </w:tcBorders>
            <w:vAlign w:val="center"/>
          </w:tcPr>
          <w:p w14:paraId="338CCFA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w:t>
            </w:r>
          </w:p>
        </w:tc>
        <w:tc>
          <w:tcPr>
            <w:tcW w:w="1575" w:type="dxa"/>
            <w:tcBorders>
              <w:top w:val="single" w:sz="4" w:space="0" w:color="auto"/>
              <w:left w:val="single" w:sz="4" w:space="0" w:color="auto"/>
              <w:bottom w:val="single" w:sz="4" w:space="0" w:color="auto"/>
              <w:right w:val="single" w:sz="4" w:space="0" w:color="auto"/>
            </w:tcBorders>
            <w:vAlign w:val="center"/>
          </w:tcPr>
          <w:p w14:paraId="3C072ED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BLIST</w:t>
            </w:r>
          </w:p>
        </w:tc>
      </w:tr>
      <w:tr w:rsidR="004B19A7" w:rsidRPr="00FF65C4" w14:paraId="72B7B28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4E60E3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134</w:t>
            </w:r>
          </w:p>
        </w:tc>
        <w:tc>
          <w:tcPr>
            <w:tcW w:w="5752" w:type="dxa"/>
            <w:tcBorders>
              <w:top w:val="single" w:sz="4" w:space="0" w:color="auto"/>
              <w:left w:val="single" w:sz="4" w:space="0" w:color="auto"/>
              <w:bottom w:val="single" w:sz="4" w:space="0" w:color="auto"/>
              <w:right w:val="single" w:sz="4" w:space="0" w:color="auto"/>
            </w:tcBorders>
            <w:vAlign w:val="center"/>
          </w:tcPr>
          <w:p w14:paraId="08BC757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OMEPRAZOL, CONCENTRAÇÃO:20 MG, CÁPSULA, (BR0267712)</w:t>
            </w:r>
          </w:p>
        </w:tc>
        <w:tc>
          <w:tcPr>
            <w:tcW w:w="1283" w:type="dxa"/>
            <w:tcBorders>
              <w:top w:val="single" w:sz="4" w:space="0" w:color="auto"/>
              <w:left w:val="single" w:sz="4" w:space="0" w:color="auto"/>
              <w:bottom w:val="single" w:sz="4" w:space="0" w:color="auto"/>
              <w:right w:val="single" w:sz="4" w:space="0" w:color="auto"/>
            </w:tcBorders>
            <w:vAlign w:val="center"/>
          </w:tcPr>
          <w:p w14:paraId="40F2A75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400000</w:t>
            </w:r>
          </w:p>
        </w:tc>
        <w:tc>
          <w:tcPr>
            <w:tcW w:w="1575" w:type="dxa"/>
            <w:tcBorders>
              <w:top w:val="single" w:sz="4" w:space="0" w:color="auto"/>
              <w:left w:val="single" w:sz="4" w:space="0" w:color="auto"/>
              <w:bottom w:val="single" w:sz="4" w:space="0" w:color="auto"/>
              <w:right w:val="single" w:sz="4" w:space="0" w:color="auto"/>
            </w:tcBorders>
            <w:vAlign w:val="center"/>
          </w:tcPr>
          <w:p w14:paraId="380A003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4B19A7" w:rsidRPr="00FF65C4" w14:paraId="0D4AFC2B"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C4979E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135</w:t>
            </w:r>
          </w:p>
        </w:tc>
        <w:tc>
          <w:tcPr>
            <w:tcW w:w="5752" w:type="dxa"/>
            <w:tcBorders>
              <w:top w:val="single" w:sz="4" w:space="0" w:color="auto"/>
              <w:left w:val="single" w:sz="4" w:space="0" w:color="auto"/>
              <w:bottom w:val="single" w:sz="4" w:space="0" w:color="auto"/>
              <w:right w:val="single" w:sz="4" w:space="0" w:color="auto"/>
            </w:tcBorders>
            <w:vAlign w:val="center"/>
          </w:tcPr>
          <w:p w14:paraId="79D6730C"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PARACETAMOL, DOSAGEM COMPRIMIDO:500 MG, COMPRIMIDO (BR0267778)</w:t>
            </w:r>
          </w:p>
        </w:tc>
        <w:tc>
          <w:tcPr>
            <w:tcW w:w="1283" w:type="dxa"/>
            <w:tcBorders>
              <w:top w:val="single" w:sz="4" w:space="0" w:color="auto"/>
              <w:left w:val="single" w:sz="4" w:space="0" w:color="auto"/>
              <w:bottom w:val="single" w:sz="4" w:space="0" w:color="auto"/>
              <w:right w:val="single" w:sz="4" w:space="0" w:color="auto"/>
            </w:tcBorders>
            <w:vAlign w:val="center"/>
          </w:tcPr>
          <w:p w14:paraId="3308954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400000</w:t>
            </w:r>
          </w:p>
        </w:tc>
        <w:tc>
          <w:tcPr>
            <w:tcW w:w="1575" w:type="dxa"/>
            <w:tcBorders>
              <w:top w:val="single" w:sz="4" w:space="0" w:color="auto"/>
              <w:left w:val="single" w:sz="4" w:space="0" w:color="auto"/>
              <w:bottom w:val="single" w:sz="4" w:space="0" w:color="auto"/>
              <w:right w:val="single" w:sz="4" w:space="0" w:color="auto"/>
            </w:tcBorders>
            <w:vAlign w:val="center"/>
          </w:tcPr>
          <w:p w14:paraId="6B53EA2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901707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0B8A60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136</w:t>
            </w:r>
          </w:p>
        </w:tc>
        <w:tc>
          <w:tcPr>
            <w:tcW w:w="5752" w:type="dxa"/>
            <w:tcBorders>
              <w:top w:val="single" w:sz="4" w:space="0" w:color="auto"/>
              <w:left w:val="single" w:sz="4" w:space="0" w:color="auto"/>
              <w:bottom w:val="single" w:sz="4" w:space="0" w:color="auto"/>
              <w:right w:val="single" w:sz="4" w:space="0" w:color="auto"/>
            </w:tcBorders>
            <w:vAlign w:val="center"/>
          </w:tcPr>
          <w:p w14:paraId="16C570E6"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PARACETAMOL, DOSAGEM SOLUÇÃO ORAL:200 MG/ML, APRESENTAÇÃO:SOLUÇÃO ORAL, FRASCO 15,00 ML, (BR0267777)</w:t>
            </w:r>
          </w:p>
        </w:tc>
        <w:tc>
          <w:tcPr>
            <w:tcW w:w="1283" w:type="dxa"/>
            <w:tcBorders>
              <w:top w:val="single" w:sz="4" w:space="0" w:color="auto"/>
              <w:left w:val="single" w:sz="4" w:space="0" w:color="auto"/>
              <w:bottom w:val="single" w:sz="4" w:space="0" w:color="auto"/>
              <w:right w:val="single" w:sz="4" w:space="0" w:color="auto"/>
            </w:tcBorders>
            <w:vAlign w:val="center"/>
          </w:tcPr>
          <w:p w14:paraId="2F88D6B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2FA0DB1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46346F8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4596F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137</w:t>
            </w:r>
          </w:p>
        </w:tc>
        <w:tc>
          <w:tcPr>
            <w:tcW w:w="5752" w:type="dxa"/>
            <w:tcBorders>
              <w:top w:val="single" w:sz="4" w:space="0" w:color="auto"/>
              <w:left w:val="single" w:sz="4" w:space="0" w:color="auto"/>
              <w:bottom w:val="single" w:sz="4" w:space="0" w:color="auto"/>
              <w:right w:val="single" w:sz="4" w:space="0" w:color="auto"/>
            </w:tcBorders>
            <w:vAlign w:val="center"/>
          </w:tcPr>
          <w:p w14:paraId="23BE8CD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PERMETRINA, CONCENTRAÇÃO:50 MG/ML, FORMA FARMACEUTICA:LOÇÃO FRASCO 60,00 ML (BR0363597)</w:t>
            </w:r>
          </w:p>
        </w:tc>
        <w:tc>
          <w:tcPr>
            <w:tcW w:w="1283" w:type="dxa"/>
            <w:tcBorders>
              <w:top w:val="single" w:sz="4" w:space="0" w:color="auto"/>
              <w:left w:val="single" w:sz="4" w:space="0" w:color="auto"/>
              <w:bottom w:val="single" w:sz="4" w:space="0" w:color="auto"/>
              <w:right w:val="single" w:sz="4" w:space="0" w:color="auto"/>
            </w:tcBorders>
            <w:vAlign w:val="center"/>
          </w:tcPr>
          <w:p w14:paraId="602D72D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1800</w:t>
            </w:r>
          </w:p>
        </w:tc>
        <w:tc>
          <w:tcPr>
            <w:tcW w:w="1575" w:type="dxa"/>
            <w:tcBorders>
              <w:top w:val="single" w:sz="4" w:space="0" w:color="auto"/>
              <w:left w:val="single" w:sz="4" w:space="0" w:color="auto"/>
              <w:bottom w:val="single" w:sz="4" w:space="0" w:color="auto"/>
              <w:right w:val="single" w:sz="4" w:space="0" w:color="auto"/>
            </w:tcBorders>
            <w:vAlign w:val="center"/>
          </w:tcPr>
          <w:p w14:paraId="4A9B631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78A6F7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4A7342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138</w:t>
            </w:r>
          </w:p>
        </w:tc>
        <w:tc>
          <w:tcPr>
            <w:tcW w:w="5752" w:type="dxa"/>
            <w:tcBorders>
              <w:top w:val="single" w:sz="4" w:space="0" w:color="auto"/>
              <w:left w:val="single" w:sz="4" w:space="0" w:color="auto"/>
              <w:bottom w:val="single" w:sz="4" w:space="0" w:color="auto"/>
              <w:right w:val="single" w:sz="4" w:space="0" w:color="auto"/>
            </w:tcBorders>
            <w:vAlign w:val="center"/>
          </w:tcPr>
          <w:p w14:paraId="7D89B40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PERMETRINA, DOSAGEM:10 MG/ML, INDICAÇÃO: LOÇÃO, FRASCO 60,00 ML, (BR0267773)</w:t>
            </w:r>
          </w:p>
        </w:tc>
        <w:tc>
          <w:tcPr>
            <w:tcW w:w="1283" w:type="dxa"/>
            <w:tcBorders>
              <w:top w:val="single" w:sz="4" w:space="0" w:color="auto"/>
              <w:left w:val="single" w:sz="4" w:space="0" w:color="auto"/>
              <w:bottom w:val="single" w:sz="4" w:space="0" w:color="auto"/>
              <w:right w:val="single" w:sz="4" w:space="0" w:color="auto"/>
            </w:tcBorders>
            <w:vAlign w:val="center"/>
          </w:tcPr>
          <w:p w14:paraId="26CB8EC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1600</w:t>
            </w:r>
          </w:p>
        </w:tc>
        <w:tc>
          <w:tcPr>
            <w:tcW w:w="1575" w:type="dxa"/>
            <w:tcBorders>
              <w:top w:val="single" w:sz="4" w:space="0" w:color="auto"/>
              <w:left w:val="single" w:sz="4" w:space="0" w:color="auto"/>
              <w:bottom w:val="single" w:sz="4" w:space="0" w:color="auto"/>
              <w:right w:val="single" w:sz="4" w:space="0" w:color="auto"/>
            </w:tcBorders>
            <w:vAlign w:val="center"/>
          </w:tcPr>
          <w:p w14:paraId="6A30A72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4067DE2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4E32DA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139</w:t>
            </w:r>
          </w:p>
        </w:tc>
        <w:tc>
          <w:tcPr>
            <w:tcW w:w="5752" w:type="dxa"/>
            <w:tcBorders>
              <w:top w:val="single" w:sz="4" w:space="0" w:color="auto"/>
              <w:left w:val="single" w:sz="4" w:space="0" w:color="auto"/>
              <w:bottom w:val="single" w:sz="4" w:space="0" w:color="auto"/>
              <w:right w:val="single" w:sz="4" w:space="0" w:color="auto"/>
            </w:tcBorders>
            <w:vAlign w:val="center"/>
          </w:tcPr>
          <w:p w14:paraId="5A5C32F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PETROLATO, ASPECTO FÍSICO:LÍQUIDO, TIPO:LAXATIVO, USO: ORAL, FRASCO 100,00 ML, (BR0233632)</w:t>
            </w:r>
          </w:p>
        </w:tc>
        <w:tc>
          <w:tcPr>
            <w:tcW w:w="1283" w:type="dxa"/>
            <w:tcBorders>
              <w:top w:val="single" w:sz="4" w:space="0" w:color="auto"/>
              <w:left w:val="single" w:sz="4" w:space="0" w:color="auto"/>
              <w:bottom w:val="single" w:sz="4" w:space="0" w:color="auto"/>
              <w:right w:val="single" w:sz="4" w:space="0" w:color="auto"/>
            </w:tcBorders>
            <w:vAlign w:val="center"/>
          </w:tcPr>
          <w:p w14:paraId="1E1B336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575" w:type="dxa"/>
            <w:tcBorders>
              <w:top w:val="single" w:sz="4" w:space="0" w:color="auto"/>
              <w:left w:val="single" w:sz="4" w:space="0" w:color="auto"/>
              <w:bottom w:val="single" w:sz="4" w:space="0" w:color="auto"/>
              <w:right w:val="single" w:sz="4" w:space="0" w:color="auto"/>
            </w:tcBorders>
            <w:vAlign w:val="center"/>
          </w:tcPr>
          <w:p w14:paraId="148EABF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34704E0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C2333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140</w:t>
            </w:r>
          </w:p>
        </w:tc>
        <w:tc>
          <w:tcPr>
            <w:tcW w:w="5752" w:type="dxa"/>
            <w:tcBorders>
              <w:top w:val="single" w:sz="4" w:space="0" w:color="auto"/>
              <w:left w:val="single" w:sz="4" w:space="0" w:color="auto"/>
              <w:bottom w:val="single" w:sz="4" w:space="0" w:color="auto"/>
              <w:right w:val="single" w:sz="4" w:space="0" w:color="auto"/>
            </w:tcBorders>
            <w:vAlign w:val="center"/>
          </w:tcPr>
          <w:p w14:paraId="1433B5E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PREDNISOLONA, COMPOSIÇÃO:FOSFATO SÓDICO, CONCENTRAÇÃO:3 MG/ML, FORMA FARMACEUTICA: SOLUÇÃO ORAL, FRASCO 100,00 M, (BR0448595)</w:t>
            </w:r>
          </w:p>
        </w:tc>
        <w:tc>
          <w:tcPr>
            <w:tcW w:w="1283" w:type="dxa"/>
            <w:tcBorders>
              <w:top w:val="single" w:sz="4" w:space="0" w:color="auto"/>
              <w:left w:val="single" w:sz="4" w:space="0" w:color="auto"/>
              <w:bottom w:val="single" w:sz="4" w:space="0" w:color="auto"/>
              <w:right w:val="single" w:sz="4" w:space="0" w:color="auto"/>
            </w:tcBorders>
            <w:vAlign w:val="center"/>
          </w:tcPr>
          <w:p w14:paraId="1ED6083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14058FF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7058FD2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36EE3F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141</w:t>
            </w:r>
          </w:p>
        </w:tc>
        <w:tc>
          <w:tcPr>
            <w:tcW w:w="5752" w:type="dxa"/>
            <w:tcBorders>
              <w:top w:val="single" w:sz="4" w:space="0" w:color="auto"/>
              <w:left w:val="single" w:sz="4" w:space="0" w:color="auto"/>
              <w:bottom w:val="single" w:sz="4" w:space="0" w:color="auto"/>
              <w:right w:val="single" w:sz="4" w:space="0" w:color="auto"/>
            </w:tcBorders>
            <w:vAlign w:val="center"/>
          </w:tcPr>
          <w:p w14:paraId="602D8BF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PREDNISONA, DOSAGEM:20 MG, COMPRIMIDO, (BR0267743)</w:t>
            </w:r>
          </w:p>
        </w:tc>
        <w:tc>
          <w:tcPr>
            <w:tcW w:w="1283" w:type="dxa"/>
            <w:tcBorders>
              <w:top w:val="single" w:sz="4" w:space="0" w:color="auto"/>
              <w:left w:val="single" w:sz="4" w:space="0" w:color="auto"/>
              <w:bottom w:val="single" w:sz="4" w:space="0" w:color="auto"/>
              <w:right w:val="single" w:sz="4" w:space="0" w:color="auto"/>
            </w:tcBorders>
            <w:vAlign w:val="center"/>
          </w:tcPr>
          <w:p w14:paraId="4E5F9D3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451FCF1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6D78143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0F4797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142</w:t>
            </w:r>
          </w:p>
        </w:tc>
        <w:tc>
          <w:tcPr>
            <w:tcW w:w="5752" w:type="dxa"/>
            <w:tcBorders>
              <w:top w:val="single" w:sz="4" w:space="0" w:color="auto"/>
              <w:left w:val="single" w:sz="4" w:space="0" w:color="auto"/>
              <w:bottom w:val="single" w:sz="4" w:space="0" w:color="auto"/>
              <w:right w:val="single" w:sz="4" w:space="0" w:color="auto"/>
            </w:tcBorders>
            <w:vAlign w:val="center"/>
          </w:tcPr>
          <w:p w14:paraId="5DE3A76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PREDNISONA, DOSAGEM:5 MG, COMPRIMIDO, (BR0267741)</w:t>
            </w:r>
          </w:p>
        </w:tc>
        <w:tc>
          <w:tcPr>
            <w:tcW w:w="1283" w:type="dxa"/>
            <w:tcBorders>
              <w:top w:val="single" w:sz="4" w:space="0" w:color="auto"/>
              <w:left w:val="single" w:sz="4" w:space="0" w:color="auto"/>
              <w:bottom w:val="single" w:sz="4" w:space="0" w:color="auto"/>
              <w:right w:val="single" w:sz="4" w:space="0" w:color="auto"/>
            </w:tcBorders>
            <w:vAlign w:val="center"/>
          </w:tcPr>
          <w:p w14:paraId="019A4C4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65000</w:t>
            </w:r>
          </w:p>
        </w:tc>
        <w:tc>
          <w:tcPr>
            <w:tcW w:w="1575" w:type="dxa"/>
            <w:tcBorders>
              <w:top w:val="single" w:sz="4" w:space="0" w:color="auto"/>
              <w:left w:val="single" w:sz="4" w:space="0" w:color="auto"/>
              <w:bottom w:val="single" w:sz="4" w:space="0" w:color="auto"/>
              <w:right w:val="single" w:sz="4" w:space="0" w:color="auto"/>
            </w:tcBorders>
            <w:vAlign w:val="center"/>
          </w:tcPr>
          <w:p w14:paraId="176DE1B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447E0E9"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2ACBAA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143</w:t>
            </w:r>
          </w:p>
        </w:tc>
        <w:tc>
          <w:tcPr>
            <w:tcW w:w="5752" w:type="dxa"/>
            <w:tcBorders>
              <w:top w:val="single" w:sz="4" w:space="0" w:color="auto"/>
              <w:left w:val="single" w:sz="4" w:space="0" w:color="auto"/>
              <w:bottom w:val="single" w:sz="4" w:space="0" w:color="auto"/>
              <w:right w:val="single" w:sz="4" w:space="0" w:color="auto"/>
            </w:tcBorders>
            <w:vAlign w:val="center"/>
          </w:tcPr>
          <w:p w14:paraId="2781056A"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PROMETAZINA CLORIDRATO, DOSAGEM:25 MG, COMPRIMIDO, (BR0267768)</w:t>
            </w:r>
          </w:p>
        </w:tc>
        <w:tc>
          <w:tcPr>
            <w:tcW w:w="1283" w:type="dxa"/>
            <w:tcBorders>
              <w:top w:val="single" w:sz="4" w:space="0" w:color="auto"/>
              <w:left w:val="single" w:sz="4" w:space="0" w:color="auto"/>
              <w:bottom w:val="single" w:sz="4" w:space="0" w:color="auto"/>
              <w:right w:val="single" w:sz="4" w:space="0" w:color="auto"/>
            </w:tcBorders>
            <w:vAlign w:val="center"/>
          </w:tcPr>
          <w:p w14:paraId="1BB9733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575" w:type="dxa"/>
            <w:tcBorders>
              <w:top w:val="single" w:sz="4" w:space="0" w:color="auto"/>
              <w:left w:val="single" w:sz="4" w:space="0" w:color="auto"/>
              <w:bottom w:val="single" w:sz="4" w:space="0" w:color="auto"/>
              <w:right w:val="single" w:sz="4" w:space="0" w:color="auto"/>
            </w:tcBorders>
            <w:vAlign w:val="center"/>
          </w:tcPr>
          <w:p w14:paraId="34852E2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F34CEBE"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48C2F9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144</w:t>
            </w:r>
          </w:p>
        </w:tc>
        <w:tc>
          <w:tcPr>
            <w:tcW w:w="5752" w:type="dxa"/>
            <w:tcBorders>
              <w:top w:val="single" w:sz="4" w:space="0" w:color="auto"/>
              <w:left w:val="single" w:sz="4" w:space="0" w:color="auto"/>
              <w:bottom w:val="single" w:sz="4" w:space="0" w:color="auto"/>
              <w:right w:val="single" w:sz="4" w:space="0" w:color="auto"/>
            </w:tcBorders>
            <w:vAlign w:val="center"/>
          </w:tcPr>
          <w:p w14:paraId="1109E7A8"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PROMETAZINA CLORIDRATO, DOSAGEM:25 MG/ML, APRESENTAÇÃO: SOLUÇÃO INJETÁVEL, AMPOLA 2,00 ML (BR0267769)</w:t>
            </w:r>
          </w:p>
        </w:tc>
        <w:tc>
          <w:tcPr>
            <w:tcW w:w="1283" w:type="dxa"/>
            <w:tcBorders>
              <w:top w:val="single" w:sz="4" w:space="0" w:color="auto"/>
              <w:left w:val="single" w:sz="4" w:space="0" w:color="auto"/>
              <w:bottom w:val="single" w:sz="4" w:space="0" w:color="auto"/>
              <w:right w:val="single" w:sz="4" w:space="0" w:color="auto"/>
            </w:tcBorders>
            <w:vAlign w:val="center"/>
          </w:tcPr>
          <w:p w14:paraId="4408D5E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220399E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7D4531A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7EC515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145</w:t>
            </w:r>
          </w:p>
        </w:tc>
        <w:tc>
          <w:tcPr>
            <w:tcW w:w="5752" w:type="dxa"/>
            <w:tcBorders>
              <w:top w:val="single" w:sz="4" w:space="0" w:color="auto"/>
              <w:left w:val="single" w:sz="4" w:space="0" w:color="auto"/>
              <w:bottom w:val="single" w:sz="4" w:space="0" w:color="auto"/>
              <w:right w:val="single" w:sz="4" w:space="0" w:color="auto"/>
            </w:tcBorders>
            <w:vAlign w:val="center"/>
          </w:tcPr>
          <w:p w14:paraId="2FF8B23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PROPRANOLOL CLORIDRATO, DOSAGEM:40 MG, COMPRIMIDO (BR0267772)</w:t>
            </w:r>
          </w:p>
        </w:tc>
        <w:tc>
          <w:tcPr>
            <w:tcW w:w="1283" w:type="dxa"/>
            <w:tcBorders>
              <w:top w:val="single" w:sz="4" w:space="0" w:color="auto"/>
              <w:left w:val="single" w:sz="4" w:space="0" w:color="auto"/>
              <w:bottom w:val="single" w:sz="4" w:space="0" w:color="auto"/>
              <w:right w:val="single" w:sz="4" w:space="0" w:color="auto"/>
            </w:tcBorders>
            <w:vAlign w:val="center"/>
          </w:tcPr>
          <w:p w14:paraId="72D9083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350000</w:t>
            </w:r>
          </w:p>
        </w:tc>
        <w:tc>
          <w:tcPr>
            <w:tcW w:w="1575" w:type="dxa"/>
            <w:tcBorders>
              <w:top w:val="single" w:sz="4" w:space="0" w:color="auto"/>
              <w:left w:val="single" w:sz="4" w:space="0" w:color="auto"/>
              <w:bottom w:val="single" w:sz="4" w:space="0" w:color="auto"/>
              <w:right w:val="single" w:sz="4" w:space="0" w:color="auto"/>
            </w:tcBorders>
            <w:vAlign w:val="center"/>
          </w:tcPr>
          <w:p w14:paraId="0B1D474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74C2206D"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28EEE5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146</w:t>
            </w:r>
          </w:p>
        </w:tc>
        <w:tc>
          <w:tcPr>
            <w:tcW w:w="5752" w:type="dxa"/>
            <w:tcBorders>
              <w:top w:val="single" w:sz="4" w:space="0" w:color="auto"/>
              <w:left w:val="single" w:sz="4" w:space="0" w:color="auto"/>
              <w:bottom w:val="single" w:sz="4" w:space="0" w:color="auto"/>
              <w:right w:val="single" w:sz="4" w:space="0" w:color="auto"/>
            </w:tcBorders>
            <w:vAlign w:val="center"/>
          </w:tcPr>
          <w:p w14:paraId="2059960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REPELENTE, FRASCO 200ML (BR0436466)</w:t>
            </w:r>
          </w:p>
          <w:p w14:paraId="27DD8D5F"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 xml:space="preserve">Princípio ativo: à base de </w:t>
            </w:r>
            <w:proofErr w:type="spellStart"/>
            <w:r w:rsidRPr="00FF65C4">
              <w:rPr>
                <w:rFonts w:ascii="Arial" w:hAnsi="Arial" w:cs="Arial"/>
                <w:sz w:val="16"/>
                <w:szCs w:val="16"/>
                <w:lang w:val="x-none"/>
              </w:rPr>
              <w:t>deet</w:t>
            </w:r>
            <w:proofErr w:type="spellEnd"/>
            <w:r w:rsidRPr="00FF65C4">
              <w:rPr>
                <w:rFonts w:ascii="Arial" w:hAnsi="Arial" w:cs="Arial"/>
                <w:sz w:val="16"/>
                <w:szCs w:val="16"/>
                <w:lang w:val="x-none"/>
              </w:rPr>
              <w:t xml:space="preserve">, </w:t>
            </w:r>
            <w:proofErr w:type="spellStart"/>
            <w:r w:rsidRPr="00FF65C4">
              <w:rPr>
                <w:rFonts w:ascii="Arial" w:hAnsi="Arial" w:cs="Arial"/>
                <w:sz w:val="16"/>
                <w:szCs w:val="16"/>
                <w:lang w:val="x-none"/>
              </w:rPr>
              <w:t>concentração:até</w:t>
            </w:r>
            <w:proofErr w:type="spellEnd"/>
            <w:r w:rsidRPr="00FF65C4">
              <w:rPr>
                <w:rFonts w:ascii="Arial" w:hAnsi="Arial" w:cs="Arial"/>
                <w:sz w:val="16"/>
                <w:szCs w:val="16"/>
                <w:lang w:val="x-none"/>
              </w:rPr>
              <w:t xml:space="preserve"> 20%, forma </w:t>
            </w:r>
            <w:proofErr w:type="spellStart"/>
            <w:r w:rsidRPr="00FF65C4">
              <w:rPr>
                <w:rFonts w:ascii="Arial" w:hAnsi="Arial" w:cs="Arial"/>
                <w:sz w:val="16"/>
                <w:szCs w:val="16"/>
                <w:lang w:val="x-none"/>
              </w:rPr>
              <w:t>farmacêutica:spray</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14:paraId="79852E8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w:t>
            </w:r>
          </w:p>
        </w:tc>
        <w:tc>
          <w:tcPr>
            <w:tcW w:w="1575" w:type="dxa"/>
            <w:tcBorders>
              <w:top w:val="single" w:sz="4" w:space="0" w:color="auto"/>
              <w:left w:val="single" w:sz="4" w:space="0" w:color="auto"/>
              <w:bottom w:val="single" w:sz="4" w:space="0" w:color="auto"/>
              <w:right w:val="single" w:sz="4" w:space="0" w:color="auto"/>
            </w:tcBorders>
            <w:vAlign w:val="center"/>
          </w:tcPr>
          <w:p w14:paraId="0556FA0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262339E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662DF8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147</w:t>
            </w:r>
          </w:p>
        </w:tc>
        <w:tc>
          <w:tcPr>
            <w:tcW w:w="5752" w:type="dxa"/>
            <w:tcBorders>
              <w:top w:val="single" w:sz="4" w:space="0" w:color="auto"/>
              <w:left w:val="single" w:sz="4" w:space="0" w:color="auto"/>
              <w:bottom w:val="single" w:sz="4" w:space="0" w:color="auto"/>
              <w:right w:val="single" w:sz="4" w:space="0" w:color="auto"/>
            </w:tcBorders>
            <w:vAlign w:val="center"/>
          </w:tcPr>
          <w:p w14:paraId="2A26D1B5"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SAIS PARA REIDRATAÇÃO ORAL, COMPOSIÇÃO:SÓDIO, POTÁSSIO, CLORETO, CITRATO E GLICOSE, CONCENTRAÇÃO: 90 MEQ/L + 20 MEQ/L + 80 MEQ/L + 30 MEQ/L + 111 MMOL/L, FORMA FARMACÊUTICA:PÓ P/ SOLUÇÃO ORAL, ENVELOPE, (BR0446105)</w:t>
            </w:r>
          </w:p>
        </w:tc>
        <w:tc>
          <w:tcPr>
            <w:tcW w:w="1283" w:type="dxa"/>
            <w:tcBorders>
              <w:top w:val="single" w:sz="4" w:space="0" w:color="auto"/>
              <w:left w:val="single" w:sz="4" w:space="0" w:color="auto"/>
              <w:bottom w:val="single" w:sz="4" w:space="0" w:color="auto"/>
              <w:right w:val="single" w:sz="4" w:space="0" w:color="auto"/>
            </w:tcBorders>
            <w:vAlign w:val="center"/>
          </w:tcPr>
          <w:p w14:paraId="2E47CA0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131EF82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ENVEL</w:t>
            </w:r>
          </w:p>
        </w:tc>
      </w:tr>
      <w:tr w:rsidR="004B19A7" w:rsidRPr="00FF65C4" w14:paraId="43AAA42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701F5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148</w:t>
            </w:r>
          </w:p>
        </w:tc>
        <w:tc>
          <w:tcPr>
            <w:tcW w:w="5752" w:type="dxa"/>
            <w:tcBorders>
              <w:top w:val="single" w:sz="4" w:space="0" w:color="auto"/>
              <w:left w:val="single" w:sz="4" w:space="0" w:color="auto"/>
              <w:bottom w:val="single" w:sz="4" w:space="0" w:color="auto"/>
              <w:right w:val="single" w:sz="4" w:space="0" w:color="auto"/>
            </w:tcBorders>
            <w:vAlign w:val="center"/>
          </w:tcPr>
          <w:p w14:paraId="586E313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SALBUTAMOL, DOSAGEM:5 MG/ML, USO:SOLUÇÃO PARA NEBULIZAÇÃO, FRASCO 10,00 ML, (BR0268303)</w:t>
            </w:r>
          </w:p>
        </w:tc>
        <w:tc>
          <w:tcPr>
            <w:tcW w:w="1283" w:type="dxa"/>
            <w:tcBorders>
              <w:top w:val="single" w:sz="4" w:space="0" w:color="auto"/>
              <w:left w:val="single" w:sz="4" w:space="0" w:color="auto"/>
              <w:bottom w:val="single" w:sz="4" w:space="0" w:color="auto"/>
              <w:right w:val="single" w:sz="4" w:space="0" w:color="auto"/>
            </w:tcBorders>
            <w:vAlign w:val="center"/>
          </w:tcPr>
          <w:p w14:paraId="16627C5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w:t>
            </w:r>
          </w:p>
        </w:tc>
        <w:tc>
          <w:tcPr>
            <w:tcW w:w="1575" w:type="dxa"/>
            <w:tcBorders>
              <w:top w:val="single" w:sz="4" w:space="0" w:color="auto"/>
              <w:left w:val="single" w:sz="4" w:space="0" w:color="auto"/>
              <w:bottom w:val="single" w:sz="4" w:space="0" w:color="auto"/>
              <w:right w:val="single" w:sz="4" w:space="0" w:color="auto"/>
            </w:tcBorders>
            <w:vAlign w:val="center"/>
          </w:tcPr>
          <w:p w14:paraId="5B4A123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044E21D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469090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149</w:t>
            </w:r>
          </w:p>
        </w:tc>
        <w:tc>
          <w:tcPr>
            <w:tcW w:w="5752" w:type="dxa"/>
            <w:tcBorders>
              <w:top w:val="single" w:sz="4" w:space="0" w:color="auto"/>
              <w:left w:val="single" w:sz="4" w:space="0" w:color="auto"/>
              <w:bottom w:val="single" w:sz="4" w:space="0" w:color="auto"/>
              <w:right w:val="single" w:sz="4" w:space="0" w:color="auto"/>
            </w:tcBorders>
            <w:vAlign w:val="center"/>
          </w:tcPr>
          <w:p w14:paraId="4C8CDBC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SINVASTATINA, DOSAGEM:20 MG,  COMPRIMIDO, (BR0267747)</w:t>
            </w:r>
          </w:p>
        </w:tc>
        <w:tc>
          <w:tcPr>
            <w:tcW w:w="1283" w:type="dxa"/>
            <w:tcBorders>
              <w:top w:val="single" w:sz="4" w:space="0" w:color="auto"/>
              <w:left w:val="single" w:sz="4" w:space="0" w:color="auto"/>
              <w:bottom w:val="single" w:sz="4" w:space="0" w:color="auto"/>
              <w:right w:val="single" w:sz="4" w:space="0" w:color="auto"/>
            </w:tcBorders>
            <w:vAlign w:val="center"/>
          </w:tcPr>
          <w:p w14:paraId="52D7AFD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575" w:type="dxa"/>
            <w:tcBorders>
              <w:top w:val="single" w:sz="4" w:space="0" w:color="auto"/>
              <w:left w:val="single" w:sz="4" w:space="0" w:color="auto"/>
              <w:bottom w:val="single" w:sz="4" w:space="0" w:color="auto"/>
              <w:right w:val="single" w:sz="4" w:space="0" w:color="auto"/>
            </w:tcBorders>
            <w:vAlign w:val="center"/>
          </w:tcPr>
          <w:p w14:paraId="3781A97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5017CD4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4748A5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w:t>
            </w:r>
          </w:p>
        </w:tc>
        <w:tc>
          <w:tcPr>
            <w:tcW w:w="5752" w:type="dxa"/>
            <w:tcBorders>
              <w:top w:val="single" w:sz="4" w:space="0" w:color="auto"/>
              <w:left w:val="single" w:sz="4" w:space="0" w:color="auto"/>
              <w:bottom w:val="single" w:sz="4" w:space="0" w:color="auto"/>
              <w:right w:val="single" w:sz="4" w:space="0" w:color="auto"/>
            </w:tcBorders>
            <w:vAlign w:val="center"/>
          </w:tcPr>
          <w:p w14:paraId="45EB507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SINVASTATINA, DOSAGEM:40 MG, COMPRIMIDO, (BR0267745)</w:t>
            </w:r>
          </w:p>
        </w:tc>
        <w:tc>
          <w:tcPr>
            <w:tcW w:w="1283" w:type="dxa"/>
            <w:tcBorders>
              <w:top w:val="single" w:sz="4" w:space="0" w:color="auto"/>
              <w:left w:val="single" w:sz="4" w:space="0" w:color="auto"/>
              <w:bottom w:val="single" w:sz="4" w:space="0" w:color="auto"/>
              <w:right w:val="single" w:sz="4" w:space="0" w:color="auto"/>
            </w:tcBorders>
            <w:vAlign w:val="center"/>
          </w:tcPr>
          <w:p w14:paraId="6F7BD06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575" w:type="dxa"/>
            <w:tcBorders>
              <w:top w:val="single" w:sz="4" w:space="0" w:color="auto"/>
              <w:left w:val="single" w:sz="4" w:space="0" w:color="auto"/>
              <w:bottom w:val="single" w:sz="4" w:space="0" w:color="auto"/>
              <w:right w:val="single" w:sz="4" w:space="0" w:color="auto"/>
            </w:tcBorders>
            <w:vAlign w:val="center"/>
          </w:tcPr>
          <w:p w14:paraId="7BF70F6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1C8CC6C"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C2BAA76"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151</w:t>
            </w:r>
          </w:p>
        </w:tc>
        <w:tc>
          <w:tcPr>
            <w:tcW w:w="5752" w:type="dxa"/>
            <w:tcBorders>
              <w:top w:val="single" w:sz="4" w:space="0" w:color="auto"/>
              <w:left w:val="single" w:sz="4" w:space="0" w:color="auto"/>
              <w:bottom w:val="single" w:sz="4" w:space="0" w:color="auto"/>
              <w:right w:val="single" w:sz="4" w:space="0" w:color="auto"/>
            </w:tcBorders>
            <w:vAlign w:val="center"/>
          </w:tcPr>
          <w:p w14:paraId="7237402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SULFADIAZINA, PRINCÍPIO ATIVO:DE PRATA, DOSAGEM:1%, INDICAÇÃO:CREME, BISNAGA 50,00 G, (BR0272089)</w:t>
            </w:r>
          </w:p>
        </w:tc>
        <w:tc>
          <w:tcPr>
            <w:tcW w:w="1283" w:type="dxa"/>
            <w:tcBorders>
              <w:top w:val="single" w:sz="4" w:space="0" w:color="auto"/>
              <w:left w:val="single" w:sz="4" w:space="0" w:color="auto"/>
              <w:bottom w:val="single" w:sz="4" w:space="0" w:color="auto"/>
              <w:right w:val="single" w:sz="4" w:space="0" w:color="auto"/>
            </w:tcBorders>
            <w:vAlign w:val="center"/>
          </w:tcPr>
          <w:p w14:paraId="4CA485A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w:t>
            </w:r>
          </w:p>
        </w:tc>
        <w:tc>
          <w:tcPr>
            <w:tcW w:w="1575" w:type="dxa"/>
            <w:tcBorders>
              <w:top w:val="single" w:sz="4" w:space="0" w:color="auto"/>
              <w:left w:val="single" w:sz="4" w:space="0" w:color="auto"/>
              <w:bottom w:val="single" w:sz="4" w:space="0" w:color="auto"/>
              <w:right w:val="single" w:sz="4" w:space="0" w:color="auto"/>
            </w:tcBorders>
            <w:vAlign w:val="center"/>
          </w:tcPr>
          <w:p w14:paraId="5EA8837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4B19A7" w:rsidRPr="00FF65C4" w14:paraId="1C21A35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F56EA5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152</w:t>
            </w:r>
          </w:p>
        </w:tc>
        <w:tc>
          <w:tcPr>
            <w:tcW w:w="5752" w:type="dxa"/>
            <w:tcBorders>
              <w:top w:val="single" w:sz="4" w:space="0" w:color="auto"/>
              <w:left w:val="single" w:sz="4" w:space="0" w:color="auto"/>
              <w:bottom w:val="single" w:sz="4" w:space="0" w:color="auto"/>
              <w:right w:val="single" w:sz="4" w:space="0" w:color="auto"/>
            </w:tcBorders>
            <w:vAlign w:val="center"/>
          </w:tcPr>
          <w:p w14:paraId="146880F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SULFADIAZINA, PRINCÍPIO ATIVO:DE PRATA, DOSAGEM:1%, INDICAÇÃO:CREME, POTE 400,00 G, (BR0272089)</w:t>
            </w:r>
          </w:p>
        </w:tc>
        <w:tc>
          <w:tcPr>
            <w:tcW w:w="1283" w:type="dxa"/>
            <w:tcBorders>
              <w:top w:val="single" w:sz="4" w:space="0" w:color="auto"/>
              <w:left w:val="single" w:sz="4" w:space="0" w:color="auto"/>
              <w:bottom w:val="single" w:sz="4" w:space="0" w:color="auto"/>
              <w:right w:val="single" w:sz="4" w:space="0" w:color="auto"/>
            </w:tcBorders>
            <w:vAlign w:val="center"/>
          </w:tcPr>
          <w:p w14:paraId="08287C8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w:t>
            </w:r>
          </w:p>
        </w:tc>
        <w:tc>
          <w:tcPr>
            <w:tcW w:w="1575" w:type="dxa"/>
            <w:tcBorders>
              <w:top w:val="single" w:sz="4" w:space="0" w:color="auto"/>
              <w:left w:val="single" w:sz="4" w:space="0" w:color="auto"/>
              <w:bottom w:val="single" w:sz="4" w:space="0" w:color="auto"/>
              <w:right w:val="single" w:sz="4" w:space="0" w:color="auto"/>
            </w:tcBorders>
            <w:vAlign w:val="center"/>
          </w:tcPr>
          <w:p w14:paraId="143DA64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POTE</w:t>
            </w:r>
          </w:p>
        </w:tc>
      </w:tr>
      <w:tr w:rsidR="004B19A7" w:rsidRPr="00FF65C4" w14:paraId="3D69E1A0"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84833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153</w:t>
            </w:r>
          </w:p>
        </w:tc>
        <w:tc>
          <w:tcPr>
            <w:tcW w:w="5752" w:type="dxa"/>
            <w:tcBorders>
              <w:top w:val="single" w:sz="4" w:space="0" w:color="auto"/>
              <w:left w:val="single" w:sz="4" w:space="0" w:color="auto"/>
              <w:bottom w:val="single" w:sz="4" w:space="0" w:color="auto"/>
              <w:right w:val="single" w:sz="4" w:space="0" w:color="auto"/>
            </w:tcBorders>
            <w:vAlign w:val="center"/>
          </w:tcPr>
          <w:p w14:paraId="63A9E44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SULFAMETOXAZOL, COMPOSIÇÃO:ASSOCIADO À TRIMETOPRIMA, CONCENTRAÇÃO:400MG + 80MG COMPRIMIDO, (BR0308882)</w:t>
            </w:r>
          </w:p>
        </w:tc>
        <w:tc>
          <w:tcPr>
            <w:tcW w:w="1283" w:type="dxa"/>
            <w:tcBorders>
              <w:top w:val="single" w:sz="4" w:space="0" w:color="auto"/>
              <w:left w:val="single" w:sz="4" w:space="0" w:color="auto"/>
              <w:bottom w:val="single" w:sz="4" w:space="0" w:color="auto"/>
              <w:right w:val="single" w:sz="4" w:space="0" w:color="auto"/>
            </w:tcBorders>
            <w:vAlign w:val="center"/>
          </w:tcPr>
          <w:p w14:paraId="07A7BD88"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85000</w:t>
            </w:r>
          </w:p>
        </w:tc>
        <w:tc>
          <w:tcPr>
            <w:tcW w:w="1575" w:type="dxa"/>
            <w:tcBorders>
              <w:top w:val="single" w:sz="4" w:space="0" w:color="auto"/>
              <w:left w:val="single" w:sz="4" w:space="0" w:color="auto"/>
              <w:bottom w:val="single" w:sz="4" w:space="0" w:color="auto"/>
              <w:right w:val="single" w:sz="4" w:space="0" w:color="auto"/>
            </w:tcBorders>
            <w:vAlign w:val="center"/>
          </w:tcPr>
          <w:p w14:paraId="491ECB4B"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18078EF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0187C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154</w:t>
            </w:r>
          </w:p>
        </w:tc>
        <w:tc>
          <w:tcPr>
            <w:tcW w:w="5752" w:type="dxa"/>
            <w:tcBorders>
              <w:top w:val="single" w:sz="4" w:space="0" w:color="auto"/>
              <w:left w:val="single" w:sz="4" w:space="0" w:color="auto"/>
              <w:bottom w:val="single" w:sz="4" w:space="0" w:color="auto"/>
              <w:right w:val="single" w:sz="4" w:space="0" w:color="auto"/>
            </w:tcBorders>
            <w:vAlign w:val="center"/>
          </w:tcPr>
          <w:p w14:paraId="2FC19550"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SULFAMETOXAZOL, COMPOSIÇÃO:ASSOCIADO À TRIMETOPRIMA, CONCENTRAÇÃO:40MG + 8MG/ML, FORMA FARMACÊUTICA:SUSPENSÃO ORAL, FRASCO 100,00 ML, (BR0308884)</w:t>
            </w:r>
          </w:p>
        </w:tc>
        <w:tc>
          <w:tcPr>
            <w:tcW w:w="1283" w:type="dxa"/>
            <w:tcBorders>
              <w:top w:val="single" w:sz="4" w:space="0" w:color="auto"/>
              <w:left w:val="single" w:sz="4" w:space="0" w:color="auto"/>
              <w:bottom w:val="single" w:sz="4" w:space="0" w:color="auto"/>
              <w:right w:val="single" w:sz="4" w:space="0" w:color="auto"/>
            </w:tcBorders>
            <w:vAlign w:val="center"/>
          </w:tcPr>
          <w:p w14:paraId="3089D94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33607F7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4BC35A9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04682D"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155</w:t>
            </w:r>
          </w:p>
        </w:tc>
        <w:tc>
          <w:tcPr>
            <w:tcW w:w="5752" w:type="dxa"/>
            <w:tcBorders>
              <w:top w:val="single" w:sz="4" w:space="0" w:color="auto"/>
              <w:left w:val="single" w:sz="4" w:space="0" w:color="auto"/>
              <w:bottom w:val="single" w:sz="4" w:space="0" w:color="auto"/>
              <w:right w:val="single" w:sz="4" w:space="0" w:color="auto"/>
            </w:tcBorders>
            <w:vAlign w:val="center"/>
          </w:tcPr>
          <w:p w14:paraId="451D8D5E"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SULFATO FERROSO, DOSAGEM FERRO:25MG/ML DE FERRO II, FORMA FARMACÊUTICA:SOLUÇÃO ORAL-GOTAS FRASCO 30,00 ML, (BR0292345)</w:t>
            </w:r>
          </w:p>
        </w:tc>
        <w:tc>
          <w:tcPr>
            <w:tcW w:w="1283" w:type="dxa"/>
            <w:tcBorders>
              <w:top w:val="single" w:sz="4" w:space="0" w:color="auto"/>
              <w:left w:val="single" w:sz="4" w:space="0" w:color="auto"/>
              <w:bottom w:val="single" w:sz="4" w:space="0" w:color="auto"/>
              <w:right w:val="single" w:sz="4" w:space="0" w:color="auto"/>
            </w:tcBorders>
            <w:vAlign w:val="center"/>
          </w:tcPr>
          <w:p w14:paraId="19C5354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3D99AE5F"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84D649F"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07711C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156</w:t>
            </w:r>
          </w:p>
        </w:tc>
        <w:tc>
          <w:tcPr>
            <w:tcW w:w="5752" w:type="dxa"/>
            <w:tcBorders>
              <w:top w:val="single" w:sz="4" w:space="0" w:color="auto"/>
              <w:left w:val="single" w:sz="4" w:space="0" w:color="auto"/>
              <w:bottom w:val="single" w:sz="4" w:space="0" w:color="auto"/>
              <w:right w:val="single" w:sz="4" w:space="0" w:color="auto"/>
            </w:tcBorders>
            <w:vAlign w:val="center"/>
          </w:tcPr>
          <w:p w14:paraId="12F288C4"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SULFATO FERROSO, DOSAGEM FERRO:40MG DE FERRO II , COMPRIMIDO, (BR0292344)</w:t>
            </w:r>
          </w:p>
        </w:tc>
        <w:tc>
          <w:tcPr>
            <w:tcW w:w="1283" w:type="dxa"/>
            <w:tcBorders>
              <w:top w:val="single" w:sz="4" w:space="0" w:color="auto"/>
              <w:left w:val="single" w:sz="4" w:space="0" w:color="auto"/>
              <w:bottom w:val="single" w:sz="4" w:space="0" w:color="auto"/>
              <w:right w:val="single" w:sz="4" w:space="0" w:color="auto"/>
            </w:tcBorders>
            <w:vAlign w:val="center"/>
          </w:tcPr>
          <w:p w14:paraId="7D758FE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575" w:type="dxa"/>
            <w:tcBorders>
              <w:top w:val="single" w:sz="4" w:space="0" w:color="auto"/>
              <w:left w:val="single" w:sz="4" w:space="0" w:color="auto"/>
              <w:bottom w:val="single" w:sz="4" w:space="0" w:color="auto"/>
              <w:right w:val="single" w:sz="4" w:space="0" w:color="auto"/>
            </w:tcBorders>
            <w:vAlign w:val="center"/>
          </w:tcPr>
          <w:p w14:paraId="221DB249"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4B6FC5B7"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1A1A4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157</w:t>
            </w:r>
          </w:p>
        </w:tc>
        <w:tc>
          <w:tcPr>
            <w:tcW w:w="5752" w:type="dxa"/>
            <w:tcBorders>
              <w:top w:val="single" w:sz="4" w:space="0" w:color="auto"/>
              <w:left w:val="single" w:sz="4" w:space="0" w:color="auto"/>
              <w:bottom w:val="single" w:sz="4" w:space="0" w:color="auto"/>
              <w:right w:val="single" w:sz="4" w:space="0" w:color="auto"/>
            </w:tcBorders>
            <w:vAlign w:val="center"/>
          </w:tcPr>
          <w:p w14:paraId="106DF812"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TIAMINA, DOSAGEM:300 MG, COMPRIMIDO, (BR0272341)</w:t>
            </w:r>
          </w:p>
        </w:tc>
        <w:tc>
          <w:tcPr>
            <w:tcW w:w="1283" w:type="dxa"/>
            <w:tcBorders>
              <w:top w:val="single" w:sz="4" w:space="0" w:color="auto"/>
              <w:left w:val="single" w:sz="4" w:space="0" w:color="auto"/>
              <w:bottom w:val="single" w:sz="4" w:space="0" w:color="auto"/>
              <w:right w:val="single" w:sz="4" w:space="0" w:color="auto"/>
            </w:tcBorders>
            <w:vAlign w:val="center"/>
          </w:tcPr>
          <w:p w14:paraId="65D296E4"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5AF3863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4B19A7" w:rsidRPr="00FF65C4" w14:paraId="276C0235"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A00D500"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158</w:t>
            </w:r>
          </w:p>
        </w:tc>
        <w:tc>
          <w:tcPr>
            <w:tcW w:w="5752" w:type="dxa"/>
            <w:tcBorders>
              <w:top w:val="single" w:sz="4" w:space="0" w:color="auto"/>
              <w:left w:val="single" w:sz="4" w:space="0" w:color="auto"/>
              <w:bottom w:val="single" w:sz="4" w:space="0" w:color="auto"/>
              <w:right w:val="single" w:sz="4" w:space="0" w:color="auto"/>
            </w:tcBorders>
            <w:vAlign w:val="center"/>
          </w:tcPr>
          <w:p w14:paraId="2CF81A79"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TIMOLOL, CONCENTRAÇÃO:0,5%, INDICAÇÃO:SOLUÇÃO OFTÁLMICA, FRASCO 5,00 ML, (BR0272581)</w:t>
            </w:r>
          </w:p>
        </w:tc>
        <w:tc>
          <w:tcPr>
            <w:tcW w:w="1283" w:type="dxa"/>
            <w:tcBorders>
              <w:top w:val="single" w:sz="4" w:space="0" w:color="auto"/>
              <w:left w:val="single" w:sz="4" w:space="0" w:color="auto"/>
              <w:bottom w:val="single" w:sz="4" w:space="0" w:color="auto"/>
              <w:right w:val="single" w:sz="4" w:space="0" w:color="auto"/>
            </w:tcBorders>
            <w:vAlign w:val="center"/>
          </w:tcPr>
          <w:p w14:paraId="451C53A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500</w:t>
            </w:r>
          </w:p>
        </w:tc>
        <w:tc>
          <w:tcPr>
            <w:tcW w:w="1575" w:type="dxa"/>
            <w:tcBorders>
              <w:top w:val="single" w:sz="4" w:space="0" w:color="auto"/>
              <w:left w:val="single" w:sz="4" w:space="0" w:color="auto"/>
              <w:bottom w:val="single" w:sz="4" w:space="0" w:color="auto"/>
              <w:right w:val="single" w:sz="4" w:space="0" w:color="auto"/>
            </w:tcBorders>
            <w:vAlign w:val="center"/>
          </w:tcPr>
          <w:p w14:paraId="6AC1C9E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655538E8"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9D69D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159</w:t>
            </w:r>
          </w:p>
        </w:tc>
        <w:tc>
          <w:tcPr>
            <w:tcW w:w="5752" w:type="dxa"/>
            <w:tcBorders>
              <w:top w:val="single" w:sz="4" w:space="0" w:color="auto"/>
              <w:left w:val="single" w:sz="4" w:space="0" w:color="auto"/>
              <w:bottom w:val="single" w:sz="4" w:space="0" w:color="auto"/>
              <w:right w:val="single" w:sz="4" w:space="0" w:color="auto"/>
            </w:tcBorders>
            <w:vAlign w:val="center"/>
          </w:tcPr>
          <w:p w14:paraId="32F16A77"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VALPROATO DE SÓDIO, CONCENTRAÇÃO:50 MG/ML, FORMA FARMACÊUTICA:XAROPE, FRASCO 100,00 ML (BR0328532)</w:t>
            </w:r>
          </w:p>
        </w:tc>
        <w:tc>
          <w:tcPr>
            <w:tcW w:w="1283" w:type="dxa"/>
            <w:tcBorders>
              <w:top w:val="single" w:sz="4" w:space="0" w:color="auto"/>
              <w:left w:val="single" w:sz="4" w:space="0" w:color="auto"/>
              <w:bottom w:val="single" w:sz="4" w:space="0" w:color="auto"/>
              <w:right w:val="single" w:sz="4" w:space="0" w:color="auto"/>
            </w:tcBorders>
            <w:vAlign w:val="center"/>
          </w:tcPr>
          <w:p w14:paraId="728E34A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3600</w:t>
            </w:r>
          </w:p>
        </w:tc>
        <w:tc>
          <w:tcPr>
            <w:tcW w:w="1575" w:type="dxa"/>
            <w:tcBorders>
              <w:top w:val="single" w:sz="4" w:space="0" w:color="auto"/>
              <w:left w:val="single" w:sz="4" w:space="0" w:color="auto"/>
              <w:bottom w:val="single" w:sz="4" w:space="0" w:color="auto"/>
              <w:right w:val="single" w:sz="4" w:space="0" w:color="auto"/>
            </w:tcBorders>
            <w:vAlign w:val="center"/>
          </w:tcPr>
          <w:p w14:paraId="54874B01"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4B19A7" w:rsidRPr="00FF65C4" w14:paraId="2F7BB401"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1750A6E"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160</w:t>
            </w:r>
          </w:p>
        </w:tc>
        <w:tc>
          <w:tcPr>
            <w:tcW w:w="5752" w:type="dxa"/>
            <w:tcBorders>
              <w:top w:val="single" w:sz="4" w:space="0" w:color="auto"/>
              <w:left w:val="single" w:sz="4" w:space="0" w:color="auto"/>
              <w:bottom w:val="single" w:sz="4" w:space="0" w:color="auto"/>
              <w:right w:val="single" w:sz="4" w:space="0" w:color="auto"/>
            </w:tcBorders>
            <w:vAlign w:val="center"/>
          </w:tcPr>
          <w:p w14:paraId="521DD1E3"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VALPROATO DE SÓDIO, CONCENTRAÇÃO:500 MG, COMPRIMIDO (BR0328530)</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5D09C695"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75000</w:t>
            </w:r>
          </w:p>
        </w:tc>
        <w:tc>
          <w:tcPr>
            <w:tcW w:w="1575" w:type="dxa"/>
            <w:tcBorders>
              <w:top w:val="single" w:sz="4" w:space="0" w:color="auto"/>
              <w:left w:val="single" w:sz="4" w:space="0" w:color="auto"/>
              <w:bottom w:val="single" w:sz="4" w:space="0" w:color="auto"/>
              <w:right w:val="single" w:sz="4" w:space="0" w:color="auto"/>
            </w:tcBorders>
            <w:vAlign w:val="center"/>
          </w:tcPr>
          <w:p w14:paraId="5B14292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2D9F5EA6"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7B5675A"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161</w:t>
            </w:r>
          </w:p>
        </w:tc>
        <w:tc>
          <w:tcPr>
            <w:tcW w:w="5752" w:type="dxa"/>
            <w:tcBorders>
              <w:top w:val="single" w:sz="4" w:space="0" w:color="auto"/>
              <w:left w:val="single" w:sz="4" w:space="0" w:color="auto"/>
              <w:bottom w:val="single" w:sz="4" w:space="0" w:color="auto"/>
              <w:right w:val="single" w:sz="4" w:space="0" w:color="auto"/>
            </w:tcBorders>
            <w:vAlign w:val="center"/>
          </w:tcPr>
          <w:p w14:paraId="454AAB21"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VALPROATO DE SÓDIO, CONCENTRAÇÃO:500 MG, COMPRIMIDO (BR0328530)</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5C93FD1C"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3461F92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4B19A7" w:rsidRPr="00FF65C4" w14:paraId="007AAE0A" w14:textId="77777777" w:rsidTr="00194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FEE337"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162</w:t>
            </w:r>
          </w:p>
        </w:tc>
        <w:tc>
          <w:tcPr>
            <w:tcW w:w="5752" w:type="dxa"/>
            <w:tcBorders>
              <w:top w:val="single" w:sz="4" w:space="0" w:color="auto"/>
              <w:left w:val="single" w:sz="4" w:space="0" w:color="auto"/>
              <w:bottom w:val="single" w:sz="4" w:space="0" w:color="auto"/>
              <w:right w:val="single" w:sz="4" w:space="0" w:color="auto"/>
            </w:tcBorders>
            <w:vAlign w:val="center"/>
          </w:tcPr>
          <w:p w14:paraId="2E5F97D0" w14:textId="77777777" w:rsidR="004B19A7" w:rsidRPr="00FF65C4" w:rsidRDefault="004B19A7"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VARFARINA SÓDICA, DOSAGEM: 5 MG, COMPRIMIDO, (BR0279269)</w:t>
            </w:r>
          </w:p>
        </w:tc>
        <w:tc>
          <w:tcPr>
            <w:tcW w:w="1283" w:type="dxa"/>
            <w:tcBorders>
              <w:top w:val="single" w:sz="4" w:space="0" w:color="auto"/>
              <w:left w:val="single" w:sz="4" w:space="0" w:color="auto"/>
              <w:bottom w:val="single" w:sz="4" w:space="0" w:color="auto"/>
              <w:right w:val="single" w:sz="4" w:space="0" w:color="auto"/>
            </w:tcBorders>
            <w:vAlign w:val="center"/>
          </w:tcPr>
          <w:p w14:paraId="244FD072"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24FC5CA3" w14:textId="77777777" w:rsidR="004B19A7" w:rsidRPr="00FF65C4" w:rsidRDefault="004B19A7"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bl>
    <w:p w14:paraId="6C6E32AE"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5A9B2955" w14:textId="77777777" w:rsidR="00966B73" w:rsidRPr="0030486D" w:rsidRDefault="00966B73" w:rsidP="009F07D0">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D8D7FEB"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08710C47" w14:textId="77777777" w:rsidR="00023FF4" w:rsidRPr="0030486D" w:rsidRDefault="00023FF4" w:rsidP="009F07D0">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73F0B238"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73F1F1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3CC749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A1412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64E85B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D6D593C"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770527C3"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1BD3634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17950D0A" w14:textId="77777777" w:rsidR="0073354F" w:rsidRPr="0030486D" w:rsidRDefault="0073354F" w:rsidP="0073354F">
      <w:pPr>
        <w:pStyle w:val="Nivel3"/>
        <w:numPr>
          <w:ilvl w:val="0"/>
          <w:numId w:val="0"/>
        </w:numPr>
        <w:spacing w:before="0" w:after="0" w:line="240" w:lineRule="auto"/>
        <w:ind w:left="426"/>
        <w:rPr>
          <w:sz w:val="22"/>
          <w:szCs w:val="22"/>
        </w:rPr>
      </w:pPr>
    </w:p>
    <w:p w14:paraId="4C21F57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DD30FAD"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50D4F31" w14:textId="77777777" w:rsidR="0073354F" w:rsidRPr="0030486D" w:rsidRDefault="0073354F" w:rsidP="0073354F">
      <w:pPr>
        <w:pStyle w:val="Nivel3"/>
        <w:numPr>
          <w:ilvl w:val="0"/>
          <w:numId w:val="0"/>
        </w:numPr>
        <w:spacing w:before="0" w:after="0" w:line="240" w:lineRule="auto"/>
        <w:ind w:left="426"/>
        <w:rPr>
          <w:sz w:val="22"/>
          <w:szCs w:val="22"/>
        </w:rPr>
      </w:pPr>
    </w:p>
    <w:p w14:paraId="5AA3E17E" w14:textId="79A9643B"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4B19A7">
        <w:rPr>
          <w:b/>
          <w:i w:val="0"/>
          <w:iCs w:val="0"/>
          <w:sz w:val="22"/>
          <w:szCs w:val="22"/>
        </w:rPr>
        <w:t>09, 19, 36, 41, 48, 51, 70, 88, 103, 120 e 161</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5C0E7EAE"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331EC63C"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3EA7AA4A"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413C9F17"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4DB016C3"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776615C5"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225E2C17"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11CE3C36"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FE88C88"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763F7A1"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11F9423"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382C27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A6BB243"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0A29C6A" w14:textId="39CAF37D"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447B4E">
        <w:fldChar w:fldCharType="begin"/>
      </w:r>
      <w:r w:rsidR="00447B4E">
        <w:instrText xml:space="preserve"> REF _Ref113883003 \r \h  \* MERGEFORMAT </w:instrText>
      </w:r>
      <w:r w:rsidR="00447B4E">
        <w:fldChar w:fldCharType="separate"/>
      </w:r>
      <w:r w:rsidR="00247097" w:rsidRPr="00247097">
        <w:rPr>
          <w:sz w:val="22"/>
          <w:szCs w:val="22"/>
        </w:rPr>
        <w:t>4.5.4</w:t>
      </w:r>
      <w:r w:rsidR="00447B4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95773D0" w14:textId="00EED5BD"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447B4E">
        <w:fldChar w:fldCharType="begin"/>
      </w:r>
      <w:r w:rsidR="00447B4E">
        <w:instrText xml:space="preserve"> REF _Ref114659912 \r \h  \* MERGEFORMAT </w:instrText>
      </w:r>
      <w:r w:rsidR="00447B4E">
        <w:fldChar w:fldCharType="separate"/>
      </w:r>
      <w:r w:rsidR="00247097" w:rsidRPr="00247097">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247097" w:rsidRPr="00247097">
        <w:rPr>
          <w:sz w:val="22"/>
          <w:szCs w:val="22"/>
        </w:rPr>
        <w:t>4.5.3</w:t>
      </w:r>
      <w:r w:rsidR="00447B4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B02BC38"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52FB7906" w14:textId="3B008586"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447B4E">
        <w:fldChar w:fldCharType="begin"/>
      </w:r>
      <w:r w:rsidR="00447B4E">
        <w:instrText xml:space="preserve"> REF _Ref114659912 \r \h  \* MERGEFORMAT </w:instrText>
      </w:r>
      <w:r w:rsidR="00447B4E">
        <w:fldChar w:fldCharType="separate"/>
      </w:r>
      <w:r w:rsidR="00247097" w:rsidRPr="00247097">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247097" w:rsidRPr="00247097">
        <w:rPr>
          <w:sz w:val="22"/>
          <w:szCs w:val="22"/>
        </w:rPr>
        <w:t>4.5.3</w:t>
      </w:r>
      <w:r w:rsidR="00447B4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45EBC5D"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116D05D1" w14:textId="4B9FB07F"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447B4E">
        <w:fldChar w:fldCharType="begin"/>
      </w:r>
      <w:r w:rsidR="00447B4E">
        <w:instrText xml:space="preserve"> REF _Ref113962336 \r \h  \* MERGEFORMAT </w:instrText>
      </w:r>
      <w:r w:rsidR="00447B4E">
        <w:fldChar w:fldCharType="separate"/>
      </w:r>
      <w:r w:rsidR="00247097" w:rsidRPr="00247097">
        <w:rPr>
          <w:sz w:val="22"/>
          <w:szCs w:val="22"/>
        </w:rPr>
        <w:t>4.5.8</w:t>
      </w:r>
      <w:r w:rsidR="00447B4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E84E816"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6BC86091"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012D8CF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4B84D38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41B434BE"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395839A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8A7E92D" w14:textId="77777777" w:rsidR="00BB7EB2" w:rsidRPr="0030486D" w:rsidRDefault="00BB7EB2" w:rsidP="0030486D">
      <w:pPr>
        <w:autoSpaceDE w:val="0"/>
        <w:autoSpaceDN w:val="0"/>
        <w:adjustRightInd w:val="0"/>
        <w:jc w:val="both"/>
        <w:rPr>
          <w:rFonts w:ascii="Arial" w:hAnsi="Arial" w:cs="Arial"/>
          <w:sz w:val="22"/>
          <w:szCs w:val="22"/>
        </w:rPr>
      </w:pPr>
    </w:p>
    <w:p w14:paraId="2CA9175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DF18D6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6CB24C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1A4EB72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58D4B98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3DEDEB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811F3E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3C7E42C"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56896FB5" w14:textId="77777777" w:rsidR="00280001" w:rsidRPr="0030486D" w:rsidRDefault="00280001" w:rsidP="0030486D">
      <w:pPr>
        <w:ind w:left="1211"/>
        <w:jc w:val="both"/>
        <w:rPr>
          <w:rFonts w:ascii="Arial" w:hAnsi="Arial" w:cs="Arial"/>
          <w:b/>
          <w:bCs/>
          <w:color w:val="000000"/>
          <w:sz w:val="22"/>
          <w:szCs w:val="22"/>
        </w:rPr>
      </w:pPr>
    </w:p>
    <w:p w14:paraId="718F592E"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35D1F2A" w14:textId="77777777" w:rsidR="003E6EBA" w:rsidRPr="00280001" w:rsidRDefault="003E6EBA" w:rsidP="003E6EBA">
      <w:pPr>
        <w:pStyle w:val="NormalWeb"/>
        <w:spacing w:before="0" w:beforeAutospacing="0" w:after="0"/>
        <w:ind w:left="1211"/>
        <w:rPr>
          <w:rFonts w:ascii="Arial" w:hAnsi="Arial" w:cs="Arial"/>
          <w:b/>
          <w:sz w:val="22"/>
          <w:szCs w:val="22"/>
        </w:rPr>
      </w:pPr>
    </w:p>
    <w:p w14:paraId="4681660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6D32DC5F"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533D289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6C4A067C" w14:textId="77777777" w:rsidR="00280001" w:rsidRDefault="00280001" w:rsidP="00280001">
      <w:pPr>
        <w:pStyle w:val="PargrafodaLista"/>
        <w:rPr>
          <w:rFonts w:ascii="Arial" w:hAnsi="Arial" w:cs="Arial"/>
          <w:bCs/>
          <w:sz w:val="22"/>
          <w:szCs w:val="22"/>
        </w:rPr>
      </w:pPr>
    </w:p>
    <w:p w14:paraId="6EE7ABA5"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48B0C8A9" w14:textId="77777777" w:rsidR="00280001" w:rsidRDefault="00280001" w:rsidP="00280001">
      <w:pPr>
        <w:pStyle w:val="PargrafodaLista"/>
        <w:rPr>
          <w:rFonts w:ascii="Arial" w:hAnsi="Arial" w:cs="Arial"/>
          <w:bCs/>
          <w:color w:val="000000"/>
          <w:sz w:val="22"/>
          <w:szCs w:val="22"/>
        </w:rPr>
      </w:pPr>
    </w:p>
    <w:p w14:paraId="410ECEA4"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701A3BD9" w14:textId="77777777" w:rsidR="00BB7EB2" w:rsidRPr="0030486D" w:rsidRDefault="00BB7EB2" w:rsidP="0030486D">
      <w:pPr>
        <w:ind w:left="851"/>
        <w:jc w:val="both"/>
        <w:rPr>
          <w:rFonts w:ascii="Arial" w:hAnsi="Arial" w:cs="Arial"/>
          <w:b/>
          <w:bCs/>
          <w:color w:val="000000"/>
          <w:sz w:val="22"/>
          <w:szCs w:val="22"/>
        </w:rPr>
      </w:pPr>
    </w:p>
    <w:p w14:paraId="3976DE9B"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046B401" w14:textId="77777777" w:rsidR="00BB7EB2" w:rsidRPr="0030486D" w:rsidRDefault="00BB7EB2" w:rsidP="0030486D">
      <w:pPr>
        <w:ind w:left="851"/>
        <w:jc w:val="both"/>
        <w:rPr>
          <w:rFonts w:ascii="Arial" w:hAnsi="Arial" w:cs="Arial"/>
          <w:bCs/>
          <w:color w:val="000000"/>
          <w:sz w:val="22"/>
          <w:szCs w:val="22"/>
        </w:rPr>
      </w:pPr>
    </w:p>
    <w:p w14:paraId="53746015"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296D7AD" w14:textId="77777777" w:rsidR="00BB7EB2" w:rsidRPr="0030486D" w:rsidRDefault="00BB7EB2" w:rsidP="0030486D">
      <w:pPr>
        <w:ind w:left="851"/>
        <w:jc w:val="both"/>
        <w:rPr>
          <w:rFonts w:ascii="Arial" w:hAnsi="Arial" w:cs="Arial"/>
          <w:bCs/>
          <w:color w:val="000000"/>
          <w:sz w:val="22"/>
          <w:szCs w:val="22"/>
        </w:rPr>
      </w:pPr>
    </w:p>
    <w:p w14:paraId="5FDCDDB7" w14:textId="77777777"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7329577" w14:textId="77777777" w:rsidR="00C515A0" w:rsidRPr="00C515A0" w:rsidRDefault="00C515A0" w:rsidP="00C515A0">
      <w:pPr>
        <w:pStyle w:val="PargrafodaLista"/>
        <w:ind w:left="1571"/>
        <w:jc w:val="both"/>
        <w:rPr>
          <w:rFonts w:ascii="Arial" w:hAnsi="Arial" w:cs="Arial"/>
          <w:bCs/>
          <w:color w:val="000000"/>
          <w:sz w:val="22"/>
          <w:szCs w:val="22"/>
        </w:rPr>
      </w:pPr>
    </w:p>
    <w:p w14:paraId="2A9CC3DC" w14:textId="77777777"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14:paraId="5B12894A" w14:textId="77777777" w:rsidR="00C515A0" w:rsidRPr="00C515A0" w:rsidRDefault="00C515A0" w:rsidP="00282099">
      <w:pPr>
        <w:pStyle w:val="PargrafodaLista"/>
        <w:numPr>
          <w:ilvl w:val="0"/>
          <w:numId w:val="20"/>
        </w:numPr>
        <w:ind w:left="1211" w:firstLine="65"/>
        <w:jc w:val="both"/>
        <w:rPr>
          <w:rFonts w:ascii="Arial" w:hAnsi="Arial" w:cs="Arial"/>
          <w:sz w:val="22"/>
          <w:szCs w:val="22"/>
        </w:rPr>
      </w:pPr>
      <w:r w:rsidRPr="00C515A0">
        <w:rPr>
          <w:rFonts w:ascii="Arial" w:eastAsia="Gungsuh" w:hAnsi="Arial" w:cs="Arial"/>
          <w:sz w:val="22"/>
          <w:szCs w:val="22"/>
        </w:rPr>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14:paraId="7129C8D3" w14:textId="77777777" w:rsidR="00C515A0" w:rsidRPr="00C515A0" w:rsidRDefault="00C515A0" w:rsidP="00C515A0">
      <w:pPr>
        <w:pStyle w:val="PargrafodaLista"/>
        <w:ind w:left="1211" w:firstLine="349"/>
        <w:jc w:val="both"/>
        <w:rPr>
          <w:rFonts w:ascii="Arial" w:hAnsi="Arial" w:cs="Arial"/>
          <w:sz w:val="22"/>
          <w:szCs w:val="22"/>
        </w:rPr>
      </w:pPr>
    </w:p>
    <w:p w14:paraId="6B0A4AE6" w14:textId="77777777" w:rsidR="004F3B80" w:rsidRPr="004F3B80" w:rsidRDefault="00C515A0" w:rsidP="00282099">
      <w:pPr>
        <w:pStyle w:val="PargrafodaLista"/>
        <w:numPr>
          <w:ilvl w:val="0"/>
          <w:numId w:val="20"/>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4F3B80">
        <w:rPr>
          <w:rFonts w:ascii="Arial" w:hAnsi="Arial" w:cs="Arial"/>
          <w:sz w:val="22"/>
          <w:szCs w:val="22"/>
        </w:rPr>
        <w:t>respectivo</w:t>
      </w:r>
      <w:proofErr w:type="spellEnd"/>
      <w:r w:rsidRPr="004F3B80">
        <w:rPr>
          <w:rFonts w:ascii="Arial" w:hAnsi="Arial" w:cs="Arial"/>
          <w:sz w:val="22"/>
          <w:szCs w:val="22"/>
        </w:rPr>
        <w:t xml:space="preserve"> alvará, pois o pedido formulado junto ao órgão fiscalizador não gera a certeza de que o alvará será emitido.</w:t>
      </w:r>
    </w:p>
    <w:p w14:paraId="04E84A53" w14:textId="77777777" w:rsidR="004F3B80" w:rsidRPr="004F3B80" w:rsidRDefault="004F3B80" w:rsidP="004F3B80">
      <w:pPr>
        <w:pStyle w:val="PargrafodaLista"/>
        <w:rPr>
          <w:rFonts w:ascii="Arial" w:hAnsi="Arial" w:cs="Arial"/>
          <w:b/>
          <w:sz w:val="22"/>
          <w:szCs w:val="22"/>
          <w:u w:val="single"/>
        </w:rPr>
      </w:pPr>
    </w:p>
    <w:p w14:paraId="5E7813DD" w14:textId="77777777" w:rsidR="004F3B80" w:rsidRPr="009C2818" w:rsidRDefault="00C50C44" w:rsidP="00C50C44">
      <w:pPr>
        <w:pStyle w:val="PargrafodaLista"/>
        <w:ind w:left="1276"/>
        <w:jc w:val="both"/>
        <w:rPr>
          <w:rFonts w:ascii="Arial" w:hAnsi="Arial" w:cs="Arial"/>
          <w:b/>
          <w:sz w:val="22"/>
          <w:szCs w:val="22"/>
        </w:rPr>
      </w:pPr>
      <w:r w:rsidRPr="009C2818">
        <w:rPr>
          <w:rFonts w:ascii="Arial" w:hAnsi="Arial" w:cs="Arial"/>
          <w:b/>
          <w:sz w:val="22"/>
          <w:szCs w:val="22"/>
        </w:rPr>
        <w:t xml:space="preserve">5.3.1.6 -  </w:t>
      </w:r>
      <w:r w:rsidR="004F3B80" w:rsidRPr="009C2818">
        <w:rPr>
          <w:rFonts w:ascii="Arial" w:hAnsi="Arial" w:cs="Arial"/>
          <w:b/>
          <w:sz w:val="22"/>
          <w:szCs w:val="22"/>
        </w:rPr>
        <w:t>Apresentar declaração que caso seja vencedor do certame, compromete-se a entregar os</w:t>
      </w:r>
      <w:r w:rsidRPr="009C2818">
        <w:rPr>
          <w:rFonts w:ascii="Arial" w:hAnsi="Arial" w:cs="Arial"/>
          <w:b/>
          <w:sz w:val="22"/>
          <w:szCs w:val="22"/>
        </w:rPr>
        <w:t xml:space="preserve"> medicamentos com os seguintes certificados:</w:t>
      </w:r>
    </w:p>
    <w:p w14:paraId="3F9EEA97" w14:textId="77777777" w:rsidR="00C50C44" w:rsidRPr="00C50C44" w:rsidRDefault="00C50C44" w:rsidP="00C50C44">
      <w:pPr>
        <w:pStyle w:val="PargrafodaLista"/>
        <w:rPr>
          <w:rFonts w:ascii="Arial" w:hAnsi="Arial" w:cs="Arial"/>
          <w:b/>
          <w:color w:val="FF0000"/>
          <w:sz w:val="22"/>
          <w:szCs w:val="22"/>
          <w:u w:val="single"/>
        </w:rPr>
      </w:pPr>
    </w:p>
    <w:p w14:paraId="4E9A6C82" w14:textId="77777777" w:rsidR="00C50C44" w:rsidRPr="00C50C44" w:rsidRDefault="00C50C44" w:rsidP="0097011E">
      <w:pPr>
        <w:pStyle w:val="PargrafodaLista"/>
        <w:numPr>
          <w:ilvl w:val="0"/>
          <w:numId w:val="21"/>
        </w:numPr>
        <w:suppressAutoHyphens w:val="0"/>
        <w:ind w:left="1276" w:firstLine="0"/>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w:t>
      </w:r>
      <w:proofErr w:type="spellStart"/>
      <w:r w:rsidRPr="00C50C44">
        <w:rPr>
          <w:rFonts w:ascii="Arial" w:hAnsi="Arial" w:cs="Arial"/>
          <w:sz w:val="22"/>
          <w:szCs w:val="22"/>
        </w:rPr>
        <w:t>respectivas</w:t>
      </w:r>
      <w:proofErr w:type="spellEnd"/>
      <w:r w:rsidRPr="00C50C44">
        <w:rPr>
          <w:rFonts w:ascii="Arial" w:hAnsi="Arial" w:cs="Arial"/>
          <w:sz w:val="22"/>
          <w:szCs w:val="22"/>
        </w:rPr>
        <w:t xml:space="preserve"> certidões e todos os pedidos de revalidação, de forma precisa, </w:t>
      </w:r>
    </w:p>
    <w:p w14:paraId="1541A646" w14:textId="77777777" w:rsidR="00C50C44" w:rsidRPr="003C1242" w:rsidRDefault="00C50C44" w:rsidP="00C50C44">
      <w:pPr>
        <w:ind w:left="568"/>
        <w:jc w:val="both"/>
        <w:rPr>
          <w:rFonts w:ascii="Arial" w:hAnsi="Arial" w:cs="Arial"/>
          <w:sz w:val="22"/>
          <w:szCs w:val="22"/>
        </w:rPr>
      </w:pPr>
    </w:p>
    <w:p w14:paraId="12948640" w14:textId="77777777" w:rsidR="00C50C44" w:rsidRDefault="00C50C44" w:rsidP="0097011E">
      <w:pPr>
        <w:numPr>
          <w:ilvl w:val="0"/>
          <w:numId w:val="21"/>
        </w:numPr>
        <w:suppressAutoHyphens w:val="0"/>
        <w:ind w:left="1276" w:firstLine="0"/>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14:paraId="66EF0F47" w14:textId="77777777" w:rsidR="00C50C44" w:rsidRPr="003C1242" w:rsidRDefault="00C50C44" w:rsidP="00C50C44">
      <w:pPr>
        <w:suppressAutoHyphens w:val="0"/>
        <w:ind w:left="1931"/>
        <w:jc w:val="both"/>
        <w:rPr>
          <w:rFonts w:ascii="Arial" w:hAnsi="Arial" w:cs="Arial"/>
          <w:sz w:val="22"/>
          <w:szCs w:val="22"/>
        </w:rPr>
      </w:pPr>
    </w:p>
    <w:p w14:paraId="7C2A0250" w14:textId="77777777"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14:paraId="72A7AA00" w14:textId="77777777" w:rsidR="003F6764" w:rsidRDefault="003F6764" w:rsidP="0030486D">
      <w:pPr>
        <w:ind w:left="1211"/>
        <w:jc w:val="both"/>
        <w:rPr>
          <w:rFonts w:ascii="Arial" w:hAnsi="Arial" w:cs="Arial"/>
          <w:color w:val="FF0000"/>
          <w:sz w:val="22"/>
          <w:szCs w:val="22"/>
        </w:rPr>
      </w:pPr>
    </w:p>
    <w:p w14:paraId="2531B46B"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7EE32E6E"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6C792FB0" w14:textId="77777777" w:rsidR="00966B73" w:rsidRPr="0030486D" w:rsidRDefault="00966B73" w:rsidP="00C602AD">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276B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034E0B47" w14:textId="77777777" w:rsidR="00BB4F6D" w:rsidRPr="0030486D" w:rsidRDefault="00BB4F6D" w:rsidP="00BB4F6D">
      <w:pPr>
        <w:pStyle w:val="Nivel3"/>
        <w:numPr>
          <w:ilvl w:val="0"/>
          <w:numId w:val="0"/>
        </w:numPr>
        <w:spacing w:before="0" w:after="0" w:line="240" w:lineRule="auto"/>
        <w:ind w:left="709"/>
        <w:rPr>
          <w:sz w:val="22"/>
          <w:szCs w:val="22"/>
        </w:rPr>
      </w:pPr>
    </w:p>
    <w:p w14:paraId="6413636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56D87E7B" w14:textId="77777777" w:rsidR="00BB4F6D" w:rsidRPr="0030486D" w:rsidRDefault="00BB4F6D" w:rsidP="00BB4F6D">
      <w:pPr>
        <w:pStyle w:val="Nivel3"/>
        <w:numPr>
          <w:ilvl w:val="0"/>
          <w:numId w:val="0"/>
        </w:numPr>
        <w:spacing w:before="0" w:after="0" w:line="240" w:lineRule="auto"/>
        <w:ind w:left="709"/>
        <w:rPr>
          <w:sz w:val="22"/>
          <w:szCs w:val="22"/>
        </w:rPr>
      </w:pPr>
    </w:p>
    <w:p w14:paraId="4A791112"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190B7F5" w14:textId="77777777" w:rsidR="00BB4F6D" w:rsidRDefault="00BB4F6D" w:rsidP="00BB4F6D">
      <w:pPr>
        <w:pStyle w:val="PargrafodaLista"/>
        <w:rPr>
          <w:sz w:val="22"/>
          <w:szCs w:val="22"/>
        </w:rPr>
      </w:pPr>
    </w:p>
    <w:p w14:paraId="47EDF25E"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0E77DB1D"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271DAEA5"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8C1B1E1"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9D1D894" w14:textId="44592E32"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447B4E">
        <w:fldChar w:fldCharType="begin"/>
      </w:r>
      <w:r w:rsidR="00447B4E">
        <w:instrText xml:space="preserve"> REF _Ref117000019 \r \h  \* MERGEFORMAT </w:instrText>
      </w:r>
      <w:r w:rsidR="00447B4E">
        <w:fldChar w:fldCharType="separate"/>
      </w:r>
      <w:r w:rsidR="00247097" w:rsidRPr="00247097">
        <w:rPr>
          <w:sz w:val="22"/>
          <w:szCs w:val="22"/>
        </w:rPr>
        <w:t>5.7</w:t>
      </w:r>
      <w:r w:rsidR="00447B4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026EAFC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B5A7BF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952E40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4C022EDD"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0ACCC41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6C8B0D67"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D8E15F7" w14:textId="77777777" w:rsidR="00FA2646" w:rsidRPr="0030486D" w:rsidRDefault="00FA2646" w:rsidP="00FA2646">
      <w:pPr>
        <w:pStyle w:val="Nivel3"/>
        <w:numPr>
          <w:ilvl w:val="0"/>
          <w:numId w:val="0"/>
        </w:numPr>
        <w:spacing w:before="0" w:after="0" w:line="240" w:lineRule="auto"/>
        <w:ind w:left="709"/>
        <w:rPr>
          <w:sz w:val="22"/>
          <w:szCs w:val="22"/>
        </w:rPr>
      </w:pPr>
    </w:p>
    <w:p w14:paraId="3EED6DC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59995AE"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0100FFF"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63429708" w14:textId="77777777" w:rsidR="00FA2646" w:rsidRPr="0030486D" w:rsidRDefault="00FA2646" w:rsidP="00FA2646">
      <w:pPr>
        <w:pStyle w:val="Nivel3"/>
        <w:numPr>
          <w:ilvl w:val="0"/>
          <w:numId w:val="0"/>
        </w:numPr>
        <w:spacing w:before="0" w:after="0" w:line="240" w:lineRule="auto"/>
        <w:ind w:left="709"/>
        <w:rPr>
          <w:sz w:val="22"/>
          <w:szCs w:val="22"/>
        </w:rPr>
      </w:pPr>
    </w:p>
    <w:p w14:paraId="0CA8EF3E" w14:textId="46A4CEC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447B4E">
        <w:fldChar w:fldCharType="begin"/>
      </w:r>
      <w:r w:rsidR="00447B4E">
        <w:instrText xml:space="preserve"> REF _Ref116992247 \r \h  \* MERGEFORMAT </w:instrText>
      </w:r>
      <w:r w:rsidR="00447B4E">
        <w:fldChar w:fldCharType="separate"/>
      </w:r>
      <w:r w:rsidR="00247097" w:rsidRPr="00247097">
        <w:rPr>
          <w:sz w:val="22"/>
          <w:szCs w:val="22"/>
        </w:rPr>
        <w:t>5.12</w:t>
      </w:r>
      <w:r w:rsidR="00447B4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7EECF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F8CE1E8"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AC34E9B"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41AB7B8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AAEE778"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52F2E9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4BEEAD62"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1E7E6F55"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381C47A"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45B69CA"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1F652C2" w14:textId="44C052AE"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64F3DF01" w14:textId="77777777" w:rsidR="00414E84" w:rsidRPr="00604F82" w:rsidRDefault="00414E84" w:rsidP="00414E84">
      <w:pPr>
        <w:pStyle w:val="Nivel3"/>
        <w:spacing w:before="0" w:after="0" w:line="240" w:lineRule="auto"/>
        <w:ind w:left="709"/>
        <w:rPr>
          <w:color w:val="FF0000"/>
          <w:sz w:val="22"/>
          <w:szCs w:val="22"/>
        </w:rPr>
      </w:pPr>
      <w:r w:rsidRPr="00604F82">
        <w:rPr>
          <w:color w:val="FF0000"/>
          <w:sz w:val="22"/>
          <w:szCs w:val="22"/>
        </w:rPr>
        <w:t xml:space="preserve">Anexar via sistema eletrônico Cópia da tabela de preços disponibilizada pelo site HYPERLINK https://www.gov.br/anvisa/pt-br/assuntos/medicamentos/cmed/precos, no ícone PREÇOS DE MEDICAMENTOS – PMVG – CMED - PREÇOS MÁXIMOS DE MEDICAMENTOS POR PRINCÍPIO ATIVO PARA COMPRAS PÚBLICAS, com grifo para destacar o medicamento ofertado. Deve na proposta, declinar corretamente o nome do Laboratório e nome comercial do produto; </w:t>
      </w:r>
    </w:p>
    <w:p w14:paraId="7ABF1CC0" w14:textId="77777777" w:rsidR="00414E84" w:rsidRPr="00604F82" w:rsidRDefault="00414E84" w:rsidP="00414E84">
      <w:pPr>
        <w:pStyle w:val="Nivel3"/>
        <w:spacing w:before="0" w:after="0" w:line="240" w:lineRule="auto"/>
        <w:ind w:left="709"/>
        <w:rPr>
          <w:color w:val="FF0000"/>
          <w:sz w:val="22"/>
          <w:szCs w:val="22"/>
        </w:rPr>
      </w:pPr>
      <w:r w:rsidRPr="00604F82">
        <w:rPr>
          <w:color w:val="FF0000"/>
          <w:sz w:val="22"/>
          <w:szCs w:val="22"/>
        </w:rPr>
        <w:t>Acaso o medicamento ofertado não conste na tabela CMED, a licitante deverá apresentar Declaração atestando esse fato;</w:t>
      </w:r>
    </w:p>
    <w:p w14:paraId="215B05B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3BF6178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AF0EFF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8333F8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1192C09"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DBB10C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C7EEB38"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C12B02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53FC2507"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0B25501E"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17F48D2"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7B19636C"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18081CD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A4778F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2F958A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2CBCBB9"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3F53612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CC40DE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856623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5027EDE"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BC9EEE6"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0CDEEF42"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F8D7AA3"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1A699E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F6A1E5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1A9BAA"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08D29B1C"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12952631"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E6CEE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79D9C4F" w14:textId="7AB205FB"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76418F" w:rsidRPr="0030486D">
        <w:rPr>
          <w:sz w:val="22"/>
          <w:szCs w:val="22"/>
        </w:rPr>
        <w:t>superior</w:t>
      </w:r>
      <w:r w:rsidRPr="0030486D">
        <w:rPr>
          <w:sz w:val="22"/>
          <w:szCs w:val="22"/>
        </w:rPr>
        <w:t xml:space="preserve"> àquela possam ofertar um lance final e fechado em até cinco minutos, o qual será sigiloso até o encerramento deste prazo.</w:t>
      </w:r>
    </w:p>
    <w:p w14:paraId="74827BB5"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CD0B61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DE609AF"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7D0E7867" w14:textId="77777777" w:rsidR="00422383" w:rsidRPr="0030486D" w:rsidRDefault="00422383" w:rsidP="00422383">
      <w:pPr>
        <w:pStyle w:val="Nivel3"/>
        <w:numPr>
          <w:ilvl w:val="0"/>
          <w:numId w:val="0"/>
        </w:numPr>
        <w:spacing w:before="0" w:after="0" w:line="240" w:lineRule="auto"/>
        <w:ind w:left="709"/>
        <w:rPr>
          <w:sz w:val="22"/>
          <w:szCs w:val="22"/>
        </w:rPr>
      </w:pPr>
    </w:p>
    <w:p w14:paraId="2F2E151C"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15EC993C" w14:textId="030C0653"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447B4E">
        <w:fldChar w:fldCharType="begin"/>
      </w:r>
      <w:r w:rsidR="00447B4E">
        <w:instrText xml:space="preserve"> REF _Ref116973524 \r \h  \* MERGEFORMAT </w:instrText>
      </w:r>
      <w:r w:rsidR="00447B4E">
        <w:fldChar w:fldCharType="separate"/>
      </w:r>
      <w:r w:rsidR="00247097" w:rsidRPr="00247097">
        <w:rPr>
          <w:color w:val="auto"/>
          <w:sz w:val="22"/>
          <w:szCs w:val="22"/>
        </w:rPr>
        <w:t>7.12</w:t>
      </w:r>
      <w:r w:rsidR="00447B4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30BF3FE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403681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1BD3F2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42BA9BB"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A1B557C"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5AB4B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4786704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B8D1D3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FA5C7C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55ED0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3D8E8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490D44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532CE42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7C39F9D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732C47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1A7B96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80C31E" w14:textId="77777777" w:rsidR="00943020" w:rsidRPr="0030486D" w:rsidRDefault="00943020" w:rsidP="00943020">
      <w:pPr>
        <w:pStyle w:val="Nivel3"/>
        <w:numPr>
          <w:ilvl w:val="0"/>
          <w:numId w:val="0"/>
        </w:numPr>
        <w:spacing w:before="0" w:after="0" w:line="240" w:lineRule="auto"/>
        <w:ind w:left="709"/>
        <w:rPr>
          <w:sz w:val="22"/>
          <w:szCs w:val="22"/>
        </w:rPr>
      </w:pPr>
    </w:p>
    <w:p w14:paraId="28CA24CD"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DF28A3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0CAD2D3C"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AAD14C3"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D025F00"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F03348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902FB5B" w14:textId="77777777" w:rsidR="00943020" w:rsidRPr="0030486D" w:rsidRDefault="00943020" w:rsidP="00943020">
      <w:pPr>
        <w:pStyle w:val="Nivel4"/>
        <w:numPr>
          <w:ilvl w:val="0"/>
          <w:numId w:val="0"/>
        </w:numPr>
        <w:spacing w:before="0" w:after="0" w:line="240" w:lineRule="auto"/>
        <w:ind w:left="1134"/>
        <w:rPr>
          <w:sz w:val="22"/>
          <w:szCs w:val="22"/>
        </w:rPr>
      </w:pPr>
    </w:p>
    <w:p w14:paraId="7271A38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C9A76B7"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CC8FEDC"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65E5F01F"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4139C9ED"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1045BD1" w14:textId="77777777" w:rsidR="00943020" w:rsidRPr="0030486D" w:rsidRDefault="00943020" w:rsidP="00943020">
      <w:pPr>
        <w:pStyle w:val="Nivel4"/>
        <w:numPr>
          <w:ilvl w:val="0"/>
          <w:numId w:val="0"/>
        </w:numPr>
        <w:spacing w:before="0" w:after="0" w:line="240" w:lineRule="auto"/>
        <w:ind w:left="1134"/>
        <w:rPr>
          <w:sz w:val="22"/>
          <w:szCs w:val="22"/>
        </w:rPr>
      </w:pPr>
    </w:p>
    <w:p w14:paraId="7F434F24"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4401FB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B0CE72D"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90D7852"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4CDCCD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3639037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4447BE02" w14:textId="77777777" w:rsidR="00B3035E" w:rsidRPr="0030486D" w:rsidRDefault="00B3035E" w:rsidP="00B3035E">
      <w:pPr>
        <w:pStyle w:val="Nivel3"/>
        <w:numPr>
          <w:ilvl w:val="0"/>
          <w:numId w:val="0"/>
        </w:numPr>
        <w:spacing w:before="0" w:after="0" w:line="240" w:lineRule="auto"/>
        <w:ind w:left="709"/>
        <w:rPr>
          <w:iCs/>
          <w:sz w:val="22"/>
          <w:szCs w:val="22"/>
        </w:rPr>
      </w:pPr>
    </w:p>
    <w:p w14:paraId="0F51264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37361336"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308BD8E8"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000D1167"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10615D1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3CBF1B"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F7C331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AC0B73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E40B63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39BD0B3"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7BA21FA4" w14:textId="77777777" w:rsidR="00C70782" w:rsidRPr="0030486D" w:rsidRDefault="00C70782" w:rsidP="00C70782">
      <w:pPr>
        <w:pStyle w:val="Nivel3"/>
        <w:numPr>
          <w:ilvl w:val="0"/>
          <w:numId w:val="0"/>
        </w:numPr>
        <w:spacing w:before="0" w:after="0" w:line="240" w:lineRule="auto"/>
        <w:ind w:left="851"/>
        <w:rPr>
          <w:sz w:val="22"/>
          <w:szCs w:val="22"/>
        </w:rPr>
      </w:pPr>
    </w:p>
    <w:p w14:paraId="15A4D4C3"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6F82EBD1" w14:textId="6F0B9921"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447B4E">
        <w:fldChar w:fldCharType="begin"/>
      </w:r>
      <w:r w:rsidR="00447B4E">
        <w:instrText xml:space="preserve"> REF _Ref117015508 \r \h  \* MERGEFORMAT </w:instrText>
      </w:r>
      <w:r w:rsidR="00447B4E">
        <w:fldChar w:fldCharType="separate"/>
      </w:r>
      <w:r w:rsidR="00247097" w:rsidRPr="00247097">
        <w:rPr>
          <w:sz w:val="22"/>
          <w:szCs w:val="22"/>
        </w:rPr>
        <w:t>4.3.1</w:t>
      </w:r>
      <w:r w:rsidR="00447B4E">
        <w:fldChar w:fldCharType="end"/>
      </w:r>
      <w:r w:rsidRPr="0030486D">
        <w:rPr>
          <w:sz w:val="22"/>
          <w:szCs w:val="22"/>
        </w:rPr>
        <w:t xml:space="preserve"> e </w:t>
      </w:r>
      <w:r w:rsidR="00447B4E">
        <w:fldChar w:fldCharType="begin"/>
      </w:r>
      <w:r w:rsidR="00447B4E">
        <w:instrText xml:space="preserve"> REF _Ref117000019 \r \h  \* MERGEFORMAT </w:instrText>
      </w:r>
      <w:r w:rsidR="00447B4E">
        <w:fldChar w:fldCharType="separate"/>
      </w:r>
      <w:r w:rsidR="00247097" w:rsidRPr="00247097">
        <w:rPr>
          <w:sz w:val="22"/>
          <w:szCs w:val="22"/>
        </w:rPr>
        <w:t>5.7</w:t>
      </w:r>
      <w:r w:rsidR="00447B4E">
        <w:fldChar w:fldCharType="end"/>
      </w:r>
      <w:r w:rsidR="003F6D94" w:rsidRPr="0030486D">
        <w:rPr>
          <w:sz w:val="22"/>
          <w:szCs w:val="22"/>
        </w:rPr>
        <w:t xml:space="preserve">7 </w:t>
      </w:r>
      <w:r w:rsidRPr="0030486D">
        <w:rPr>
          <w:sz w:val="22"/>
          <w:szCs w:val="22"/>
        </w:rPr>
        <w:t>deste edital.</w:t>
      </w:r>
    </w:p>
    <w:p w14:paraId="0C9DACD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17FD382F"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86128C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657177"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38BEDE03"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0D57F5A1"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0276E17B"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B4E3CF" w14:textId="77777777" w:rsidR="00C70782" w:rsidRPr="0030486D" w:rsidRDefault="00C70782" w:rsidP="00C70782">
      <w:pPr>
        <w:pStyle w:val="Nivel3"/>
        <w:numPr>
          <w:ilvl w:val="0"/>
          <w:numId w:val="0"/>
        </w:numPr>
        <w:spacing w:before="0" w:after="0" w:line="240" w:lineRule="auto"/>
        <w:ind w:left="851"/>
        <w:rPr>
          <w:sz w:val="22"/>
          <w:szCs w:val="22"/>
        </w:rPr>
      </w:pPr>
    </w:p>
    <w:p w14:paraId="2794318D"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3DC549"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C68446"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9CD238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2DD9EC48"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C4A5D00"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BDE907B"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459A37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0DE0CB8C"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03ED7FFF" w14:textId="77777777" w:rsidR="009A6877" w:rsidRPr="0030486D" w:rsidRDefault="009A6877" w:rsidP="009A6877">
      <w:pPr>
        <w:pStyle w:val="Nivel3"/>
        <w:numPr>
          <w:ilvl w:val="0"/>
          <w:numId w:val="0"/>
        </w:numPr>
        <w:spacing w:before="0" w:after="0" w:line="240" w:lineRule="auto"/>
        <w:ind w:left="851"/>
        <w:rPr>
          <w:sz w:val="22"/>
          <w:szCs w:val="22"/>
        </w:rPr>
      </w:pPr>
    </w:p>
    <w:p w14:paraId="49540DB6"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89EE22C"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14:paraId="425790C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459A6CA"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E60695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03B57C1C"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466E17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59E45AE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8807DD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6467F80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A3A98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AB1FE5"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7F36019"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6EBA52A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7D00E97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70A5C1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37CC08A" w14:textId="77777777" w:rsidR="001F0628" w:rsidRPr="0030486D" w:rsidRDefault="001F0628" w:rsidP="001F0628">
      <w:pPr>
        <w:pStyle w:val="Nivel3"/>
        <w:numPr>
          <w:ilvl w:val="0"/>
          <w:numId w:val="0"/>
        </w:numPr>
        <w:spacing w:before="0" w:after="0" w:line="240" w:lineRule="auto"/>
        <w:ind w:left="851"/>
        <w:rPr>
          <w:sz w:val="22"/>
          <w:szCs w:val="22"/>
        </w:rPr>
      </w:pPr>
    </w:p>
    <w:p w14:paraId="73F35F9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AA66464"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3C66300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74CBB35" w14:textId="77777777" w:rsidR="001F0628" w:rsidRPr="0030486D" w:rsidRDefault="001F0628" w:rsidP="001F0628">
      <w:pPr>
        <w:pStyle w:val="Nivel3"/>
        <w:numPr>
          <w:ilvl w:val="0"/>
          <w:numId w:val="0"/>
        </w:numPr>
        <w:spacing w:before="0" w:after="0" w:line="240" w:lineRule="auto"/>
        <w:ind w:left="851"/>
        <w:rPr>
          <w:i/>
          <w:iCs/>
          <w:sz w:val="22"/>
          <w:szCs w:val="22"/>
        </w:rPr>
      </w:pPr>
    </w:p>
    <w:p w14:paraId="15B6AB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BCF1642"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295A795"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24AF583" w14:textId="77777777" w:rsidR="001F0628" w:rsidRPr="0030486D" w:rsidRDefault="001F0628" w:rsidP="001F0628">
      <w:pPr>
        <w:pStyle w:val="Nivel3"/>
        <w:numPr>
          <w:ilvl w:val="0"/>
          <w:numId w:val="0"/>
        </w:numPr>
        <w:spacing w:before="0" w:after="0" w:line="240" w:lineRule="auto"/>
        <w:ind w:left="851"/>
        <w:rPr>
          <w:sz w:val="22"/>
          <w:szCs w:val="22"/>
        </w:rPr>
      </w:pPr>
    </w:p>
    <w:p w14:paraId="40B9A27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9B9803"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68237591"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3622AA5" w14:textId="77777777" w:rsidR="001F0628" w:rsidRPr="0030486D" w:rsidRDefault="001F0628" w:rsidP="001F0628">
      <w:pPr>
        <w:pStyle w:val="Nivel3"/>
        <w:numPr>
          <w:ilvl w:val="0"/>
          <w:numId w:val="0"/>
        </w:numPr>
        <w:spacing w:before="0" w:after="0" w:line="240" w:lineRule="auto"/>
        <w:ind w:left="709"/>
        <w:rPr>
          <w:sz w:val="22"/>
          <w:szCs w:val="22"/>
        </w:rPr>
      </w:pPr>
    </w:p>
    <w:p w14:paraId="580AD627"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14:paraId="32C68AAF" w14:textId="7F592E34"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447B4E">
        <w:fldChar w:fldCharType="begin"/>
      </w:r>
      <w:r w:rsidR="00447B4E">
        <w:instrText xml:space="preserve"> REF _Ref114663151 \r \h  \* MERGEFORMAT </w:instrText>
      </w:r>
      <w:r w:rsidR="00447B4E">
        <w:fldChar w:fldCharType="separate"/>
      </w:r>
      <w:r w:rsidR="00247097" w:rsidRPr="00247097">
        <w:rPr>
          <w:sz w:val="22"/>
          <w:szCs w:val="22"/>
        </w:rPr>
        <w:t>9.12.1</w:t>
      </w:r>
      <w:r w:rsidR="00447B4E">
        <w:fldChar w:fldCharType="end"/>
      </w:r>
      <w:r w:rsidRPr="0030486D">
        <w:rPr>
          <w:sz w:val="22"/>
          <w:szCs w:val="22"/>
        </w:rPr>
        <w:t>.</w:t>
      </w:r>
      <w:bookmarkEnd w:id="42"/>
    </w:p>
    <w:p w14:paraId="05C3205D"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29BD398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B5483D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4520DB1"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6AE4298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E1ACF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594744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5B3D5594"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B08F8C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023D380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19BF5F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7378A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08C660F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D81D31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88D105F" w14:textId="77777777"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14:paraId="16B9EAA0"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56AB4F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19AE6F4F"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3F0E711"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BDD47F2"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531E07C6"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421D103F"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0050824" w14:textId="77777777" w:rsidR="00C67748" w:rsidRPr="0030486D" w:rsidRDefault="00C67748" w:rsidP="00C67748">
      <w:pPr>
        <w:pStyle w:val="Nivel3"/>
        <w:numPr>
          <w:ilvl w:val="0"/>
          <w:numId w:val="0"/>
        </w:numPr>
        <w:spacing w:before="0" w:after="0" w:line="240" w:lineRule="auto"/>
        <w:ind w:left="851"/>
        <w:rPr>
          <w:sz w:val="22"/>
          <w:szCs w:val="22"/>
        </w:rPr>
      </w:pPr>
    </w:p>
    <w:p w14:paraId="0C16435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D21462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108E1EB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73C26D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9AA1AD0"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DD34CD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1E37C58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A265D9" w14:textId="77777777"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14:paraId="5D2A1570"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285613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41EEB08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7CF60992"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5DA1589"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1A78E70A"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B441BF0"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EF08D97"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1D74DE0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769C4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C55C1D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FAD0A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122F48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50AB2EE" w14:textId="77777777" w:rsidR="00966B73" w:rsidRPr="003A36CB"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6A017AC9" w14:textId="77777777" w:rsidR="003A36CB" w:rsidRPr="0030486D" w:rsidRDefault="003A36CB" w:rsidP="003A36CB">
      <w:pPr>
        <w:pStyle w:val="Nivel2"/>
        <w:numPr>
          <w:ilvl w:val="0"/>
          <w:numId w:val="0"/>
        </w:numPr>
        <w:spacing w:before="0" w:after="0" w:line="240" w:lineRule="auto"/>
        <w:rPr>
          <w:sz w:val="22"/>
          <w:szCs w:val="22"/>
        </w:rPr>
      </w:pPr>
    </w:p>
    <w:p w14:paraId="367F4BE6" w14:textId="77777777" w:rsidR="00966B73" w:rsidRPr="0030486D" w:rsidRDefault="00966B73" w:rsidP="003A36CB">
      <w:pPr>
        <w:pStyle w:val="Nivel01"/>
        <w:spacing w:beforeLines="0" w:before="0" w:afterLines="0" w:line="240" w:lineRule="auto"/>
        <w:rPr>
          <w:rFonts w:ascii="Arial" w:hAnsi="Arial"/>
        </w:rPr>
      </w:pPr>
      <w:bookmarkStart w:id="51" w:name="_Toc161054775"/>
      <w:r w:rsidRPr="0030486D">
        <w:rPr>
          <w:rFonts w:ascii="Arial" w:hAnsi="Arial"/>
        </w:rPr>
        <w:t>DAS INFRAÇÕES ADMINISTRATIVAS E SANÇÕES</w:t>
      </w:r>
      <w:bookmarkEnd w:id="51"/>
    </w:p>
    <w:p w14:paraId="4C8F7EB6" w14:textId="77777777" w:rsidR="00966B73" w:rsidRPr="0030486D" w:rsidRDefault="00966B73" w:rsidP="003A36CB">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37FCE2E3" w14:textId="77777777"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7B98DEFA"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32AF05B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F7B491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37AF2097"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4820DCE"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C58869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2FC771" w14:textId="77777777" w:rsidR="00252017" w:rsidRPr="0030486D" w:rsidRDefault="00252017" w:rsidP="00252017">
      <w:pPr>
        <w:pStyle w:val="Nivel4"/>
        <w:numPr>
          <w:ilvl w:val="0"/>
          <w:numId w:val="0"/>
        </w:numPr>
        <w:spacing w:before="0" w:after="0" w:line="240" w:lineRule="auto"/>
        <w:ind w:left="1134"/>
        <w:rPr>
          <w:sz w:val="22"/>
          <w:szCs w:val="22"/>
        </w:rPr>
      </w:pPr>
    </w:p>
    <w:p w14:paraId="4302EE33"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6279048D"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7B06FE3" w14:textId="77777777" w:rsidR="00252017" w:rsidRPr="0030486D" w:rsidRDefault="00252017" w:rsidP="00252017">
      <w:pPr>
        <w:pStyle w:val="Nivel4"/>
        <w:numPr>
          <w:ilvl w:val="0"/>
          <w:numId w:val="0"/>
        </w:numPr>
        <w:spacing w:before="0" w:after="0" w:line="240" w:lineRule="auto"/>
        <w:ind w:left="1134"/>
        <w:rPr>
          <w:sz w:val="22"/>
          <w:szCs w:val="22"/>
        </w:rPr>
      </w:pPr>
    </w:p>
    <w:p w14:paraId="26C12910"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5B511D3B"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51DB5924"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66F7ABD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468766C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37F228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F5BA7DF"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0A43FD44"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6D57D8B7"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5E21DB7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53ED4F2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52026CB9"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211E21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31AF02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7D0985"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06E33A57"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641DB5E"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37899518"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4297B6F"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6711044"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A89CA5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324F41B" w14:textId="77777777" w:rsidR="00252017" w:rsidRPr="0030486D" w:rsidRDefault="00252017" w:rsidP="00252017">
      <w:pPr>
        <w:pStyle w:val="Nivel3"/>
        <w:numPr>
          <w:ilvl w:val="0"/>
          <w:numId w:val="0"/>
        </w:numPr>
        <w:spacing w:before="0" w:after="0" w:line="240" w:lineRule="auto"/>
        <w:ind w:left="851"/>
        <w:rPr>
          <w:sz w:val="22"/>
          <w:szCs w:val="22"/>
        </w:rPr>
      </w:pPr>
    </w:p>
    <w:p w14:paraId="3BB56AA1"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9C86C85" w14:textId="5446B32A"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447B4E">
        <w:fldChar w:fldCharType="begin"/>
      </w:r>
      <w:r w:rsidR="00447B4E">
        <w:instrText xml:space="preserve"> REF _Ref114668085 \r \h  \* MERGEFORMAT </w:instrText>
      </w:r>
      <w:r w:rsidR="00447B4E">
        <w:fldChar w:fldCharType="separate"/>
      </w:r>
      <w:r w:rsidR="00247097" w:rsidRPr="00247097">
        <w:rPr>
          <w:color w:val="auto"/>
          <w:sz w:val="22"/>
          <w:szCs w:val="22"/>
        </w:rPr>
        <w:t>13.1.1</w:t>
      </w:r>
      <w:r w:rsidR="00447B4E">
        <w:fldChar w:fldCharType="end"/>
      </w:r>
      <w:r w:rsidRPr="0030486D">
        <w:rPr>
          <w:color w:val="auto"/>
          <w:sz w:val="22"/>
          <w:szCs w:val="22"/>
        </w:rPr>
        <w:t xml:space="preserve">, </w:t>
      </w:r>
      <w:r w:rsidR="00447B4E">
        <w:fldChar w:fldCharType="begin"/>
      </w:r>
      <w:r w:rsidR="00447B4E">
        <w:instrText xml:space="preserve"> REF _Ref114668108 \r \h  \* MERGEFORMAT </w:instrText>
      </w:r>
      <w:r w:rsidR="00447B4E">
        <w:fldChar w:fldCharType="separate"/>
      </w:r>
      <w:r w:rsidR="00247097" w:rsidRPr="00247097">
        <w:rPr>
          <w:color w:val="auto"/>
          <w:sz w:val="22"/>
          <w:szCs w:val="22"/>
        </w:rPr>
        <w:t>13.1.2</w:t>
      </w:r>
      <w:r w:rsidR="00447B4E">
        <w:fldChar w:fldCharType="end"/>
      </w:r>
      <w:r w:rsidRPr="0030486D">
        <w:rPr>
          <w:color w:val="auto"/>
          <w:sz w:val="22"/>
          <w:szCs w:val="22"/>
        </w:rPr>
        <w:t xml:space="preserve"> e </w:t>
      </w:r>
      <w:r w:rsidR="00447B4E">
        <w:fldChar w:fldCharType="begin"/>
      </w:r>
      <w:r w:rsidR="00447B4E">
        <w:instrText xml:space="preserve"> REF _Ref114668139 \r \h  \* MERGEFORMAT </w:instrText>
      </w:r>
      <w:r w:rsidR="00447B4E">
        <w:fldChar w:fldCharType="separate"/>
      </w:r>
      <w:r w:rsidR="00247097" w:rsidRPr="00247097">
        <w:rPr>
          <w:color w:val="auto"/>
          <w:sz w:val="22"/>
          <w:szCs w:val="22"/>
        </w:rPr>
        <w:t>13.1.3</w:t>
      </w:r>
      <w:r w:rsidR="00447B4E">
        <w:fldChar w:fldCharType="end"/>
      </w:r>
      <w:r w:rsidRPr="0030486D">
        <w:rPr>
          <w:color w:val="auto"/>
          <w:sz w:val="22"/>
          <w:szCs w:val="22"/>
        </w:rPr>
        <w:t>, a multa será de 0,5% a 15% do valor do contrato licitado.</w:t>
      </w:r>
    </w:p>
    <w:bookmarkEnd w:id="61"/>
    <w:p w14:paraId="58F8067A" w14:textId="63025700"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447B4E">
        <w:fldChar w:fldCharType="begin"/>
      </w:r>
      <w:r w:rsidR="00447B4E">
        <w:instrText xml:space="preserve"> REF _Ref114668249 \r \h  \* MERGEFORMAT </w:instrText>
      </w:r>
      <w:r w:rsidR="00447B4E">
        <w:fldChar w:fldCharType="separate"/>
      </w:r>
      <w:r w:rsidR="00247097" w:rsidRPr="00247097">
        <w:rPr>
          <w:color w:val="auto"/>
          <w:sz w:val="22"/>
          <w:szCs w:val="22"/>
        </w:rPr>
        <w:t>13.1.4</w:t>
      </w:r>
      <w:r w:rsidR="00447B4E">
        <w:fldChar w:fldCharType="end"/>
      </w:r>
      <w:r w:rsidRPr="0030486D">
        <w:rPr>
          <w:color w:val="auto"/>
          <w:sz w:val="22"/>
          <w:szCs w:val="22"/>
        </w:rPr>
        <w:t xml:space="preserve">, </w:t>
      </w:r>
      <w:r w:rsidR="00447B4E">
        <w:fldChar w:fldCharType="begin"/>
      </w:r>
      <w:r w:rsidR="00447B4E">
        <w:instrText xml:space="preserve"> REF _Ref114668245 \r \h  \* MERGEFORMAT </w:instrText>
      </w:r>
      <w:r w:rsidR="00447B4E">
        <w:fldChar w:fldCharType="separate"/>
      </w:r>
      <w:r w:rsidR="00247097" w:rsidRPr="00247097">
        <w:rPr>
          <w:color w:val="auto"/>
          <w:sz w:val="22"/>
          <w:szCs w:val="22"/>
        </w:rPr>
        <w:t>13.1.5</w:t>
      </w:r>
      <w:r w:rsidR="00447B4E">
        <w:fldChar w:fldCharType="end"/>
      </w:r>
      <w:r w:rsidRPr="0030486D">
        <w:rPr>
          <w:color w:val="auto"/>
          <w:sz w:val="22"/>
          <w:szCs w:val="22"/>
        </w:rPr>
        <w:t xml:space="preserve">, </w:t>
      </w:r>
      <w:r w:rsidR="00447B4E">
        <w:fldChar w:fldCharType="begin"/>
      </w:r>
      <w:r w:rsidR="00447B4E">
        <w:instrText xml:space="preserve"> REF _Ref114668247 \r \h  \* MERGEFORMAT </w:instrText>
      </w:r>
      <w:r w:rsidR="00447B4E">
        <w:fldChar w:fldCharType="separate"/>
      </w:r>
      <w:r w:rsidR="00247097" w:rsidRPr="00247097">
        <w:rPr>
          <w:color w:val="auto"/>
          <w:sz w:val="22"/>
          <w:szCs w:val="22"/>
        </w:rPr>
        <w:t>13.1.6</w:t>
      </w:r>
      <w:r w:rsidR="00447B4E">
        <w:fldChar w:fldCharType="end"/>
      </w:r>
      <w:r w:rsidRPr="0030486D">
        <w:rPr>
          <w:color w:val="auto"/>
          <w:sz w:val="22"/>
          <w:szCs w:val="22"/>
        </w:rPr>
        <w:t xml:space="preserve">, </w:t>
      </w:r>
      <w:r w:rsidR="00447B4E">
        <w:fldChar w:fldCharType="begin"/>
      </w:r>
      <w:r w:rsidR="00447B4E">
        <w:instrText xml:space="preserve"> REF _Ref114668251 \r \h  \* MERGEFORMAT </w:instrText>
      </w:r>
      <w:r w:rsidR="00447B4E">
        <w:fldChar w:fldCharType="separate"/>
      </w:r>
      <w:r w:rsidR="00247097" w:rsidRPr="00247097">
        <w:rPr>
          <w:color w:val="auto"/>
          <w:sz w:val="22"/>
          <w:szCs w:val="22"/>
        </w:rPr>
        <w:t>13.1.7</w:t>
      </w:r>
      <w:r w:rsidR="00447B4E">
        <w:fldChar w:fldCharType="end"/>
      </w:r>
      <w:r w:rsidRPr="0030486D">
        <w:rPr>
          <w:color w:val="auto"/>
          <w:sz w:val="22"/>
          <w:szCs w:val="22"/>
        </w:rPr>
        <w:t xml:space="preserve"> e </w:t>
      </w:r>
      <w:r w:rsidR="00447B4E">
        <w:fldChar w:fldCharType="begin"/>
      </w:r>
      <w:r w:rsidR="00447B4E">
        <w:instrText xml:space="preserve"> REF _Ref114668252 \r \h  \* MERGEFORMAT </w:instrText>
      </w:r>
      <w:r w:rsidR="00447B4E">
        <w:fldChar w:fldCharType="separate"/>
      </w:r>
      <w:r w:rsidR="00247097" w:rsidRPr="00247097">
        <w:rPr>
          <w:color w:val="auto"/>
          <w:sz w:val="22"/>
          <w:szCs w:val="22"/>
        </w:rPr>
        <w:t>13.1.8</w:t>
      </w:r>
      <w:r w:rsidR="00447B4E">
        <w:fldChar w:fldCharType="end"/>
      </w:r>
      <w:r w:rsidRPr="0030486D">
        <w:rPr>
          <w:color w:val="auto"/>
          <w:sz w:val="22"/>
          <w:szCs w:val="22"/>
        </w:rPr>
        <w:t>, a multa será de 15% a 30% do valor do contrato licitado.</w:t>
      </w:r>
    </w:p>
    <w:p w14:paraId="3E1D6032"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8002AE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97A46A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2F5DFCB" w14:textId="7CE5660C"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447B4E">
        <w:fldChar w:fldCharType="begin"/>
      </w:r>
      <w:r w:rsidR="00447B4E">
        <w:instrText xml:space="preserve"> REF _Ref114668085 \r \h  \* MERGEFORMAT </w:instrText>
      </w:r>
      <w:r w:rsidR="00447B4E">
        <w:fldChar w:fldCharType="separate"/>
      </w:r>
      <w:r w:rsidR="00247097" w:rsidRPr="00247097">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247097" w:rsidRPr="00247097">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247097" w:rsidRPr="00247097">
        <w:rPr>
          <w:sz w:val="22"/>
          <w:szCs w:val="22"/>
        </w:rPr>
        <w:t>13.1.3</w:t>
      </w:r>
      <w:r w:rsidR="00447B4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D974823" w14:textId="1E617D4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447B4E">
        <w:fldChar w:fldCharType="begin"/>
      </w:r>
      <w:r w:rsidR="00447B4E">
        <w:instrText xml:space="preserve"> REF _Ref114668249 \r \h  \* MERGEFORMAT </w:instrText>
      </w:r>
      <w:r w:rsidR="00447B4E">
        <w:fldChar w:fldCharType="separate"/>
      </w:r>
      <w:r w:rsidR="00247097" w:rsidRPr="00247097">
        <w:rPr>
          <w:sz w:val="22"/>
          <w:szCs w:val="22"/>
        </w:rPr>
        <w:t>13.1.4</w:t>
      </w:r>
      <w:r w:rsidR="00447B4E">
        <w:fldChar w:fldCharType="end"/>
      </w:r>
      <w:r w:rsidRPr="0030486D">
        <w:rPr>
          <w:sz w:val="22"/>
          <w:szCs w:val="22"/>
        </w:rPr>
        <w:t xml:space="preserve">, </w:t>
      </w:r>
      <w:r w:rsidR="00447B4E">
        <w:fldChar w:fldCharType="begin"/>
      </w:r>
      <w:r w:rsidR="00447B4E">
        <w:instrText xml:space="preserve"> REF _Ref114668245 \r \h  \* MERGEFORMAT </w:instrText>
      </w:r>
      <w:r w:rsidR="00447B4E">
        <w:fldChar w:fldCharType="separate"/>
      </w:r>
      <w:r w:rsidR="00247097" w:rsidRPr="00247097">
        <w:rPr>
          <w:sz w:val="22"/>
          <w:szCs w:val="22"/>
        </w:rPr>
        <w:t>13.1.5</w:t>
      </w:r>
      <w:r w:rsidR="00447B4E">
        <w:fldChar w:fldCharType="end"/>
      </w:r>
      <w:r w:rsidRPr="0030486D">
        <w:rPr>
          <w:sz w:val="22"/>
          <w:szCs w:val="22"/>
        </w:rPr>
        <w:t xml:space="preserve">, </w:t>
      </w:r>
      <w:r w:rsidR="00447B4E">
        <w:fldChar w:fldCharType="begin"/>
      </w:r>
      <w:r w:rsidR="00447B4E">
        <w:instrText xml:space="preserve"> REF _Ref114668247 \r \h  \* MERGEFORMAT </w:instrText>
      </w:r>
      <w:r w:rsidR="00447B4E">
        <w:fldChar w:fldCharType="separate"/>
      </w:r>
      <w:r w:rsidR="00247097" w:rsidRPr="00247097">
        <w:rPr>
          <w:sz w:val="22"/>
          <w:szCs w:val="22"/>
        </w:rPr>
        <w:t>13.1.6</w:t>
      </w:r>
      <w:r w:rsidR="00447B4E">
        <w:fldChar w:fldCharType="end"/>
      </w:r>
      <w:r w:rsidRPr="0030486D">
        <w:rPr>
          <w:sz w:val="22"/>
          <w:szCs w:val="22"/>
        </w:rPr>
        <w:t xml:space="preserve">, </w:t>
      </w:r>
      <w:r w:rsidR="00447B4E">
        <w:fldChar w:fldCharType="begin"/>
      </w:r>
      <w:r w:rsidR="00447B4E">
        <w:instrText xml:space="preserve"> REF _Ref114668251 \r \h  \* MERGEFORMAT </w:instrText>
      </w:r>
      <w:r w:rsidR="00447B4E">
        <w:fldChar w:fldCharType="separate"/>
      </w:r>
      <w:r w:rsidR="00247097" w:rsidRPr="00247097">
        <w:rPr>
          <w:sz w:val="22"/>
          <w:szCs w:val="22"/>
        </w:rPr>
        <w:t>13.1.7</w:t>
      </w:r>
      <w:r w:rsidR="00447B4E">
        <w:fldChar w:fldCharType="end"/>
      </w:r>
      <w:r w:rsidRPr="0030486D">
        <w:rPr>
          <w:sz w:val="22"/>
          <w:szCs w:val="22"/>
        </w:rPr>
        <w:t xml:space="preserve"> e </w:t>
      </w:r>
      <w:r w:rsidR="00447B4E">
        <w:fldChar w:fldCharType="begin"/>
      </w:r>
      <w:r w:rsidR="00447B4E">
        <w:instrText xml:space="preserve"> REF _Ref114668252 \r \h  \* MERGEFORMAT </w:instrText>
      </w:r>
      <w:r w:rsidR="00447B4E">
        <w:fldChar w:fldCharType="separate"/>
      </w:r>
      <w:r w:rsidR="00247097" w:rsidRPr="00247097">
        <w:rPr>
          <w:sz w:val="22"/>
          <w:szCs w:val="22"/>
        </w:rPr>
        <w:t>13.1.8</w:t>
      </w:r>
      <w:r w:rsidR="00447B4E">
        <w:fldChar w:fldCharType="end"/>
      </w:r>
      <w:r w:rsidRPr="0030486D">
        <w:rPr>
          <w:sz w:val="22"/>
          <w:szCs w:val="22"/>
        </w:rPr>
        <w:t xml:space="preserve">, bem como pelas infrações administrativas previstas nos itens </w:t>
      </w:r>
      <w:r w:rsidR="00447B4E">
        <w:fldChar w:fldCharType="begin"/>
      </w:r>
      <w:r w:rsidR="00447B4E">
        <w:instrText xml:space="preserve"> REF _Ref114668085 \r \h  \* MERGEFORMAT </w:instrText>
      </w:r>
      <w:r w:rsidR="00447B4E">
        <w:fldChar w:fldCharType="separate"/>
      </w:r>
      <w:r w:rsidR="00247097" w:rsidRPr="00247097">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247097" w:rsidRPr="00247097">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247097" w:rsidRPr="00247097">
        <w:rPr>
          <w:sz w:val="22"/>
          <w:szCs w:val="22"/>
        </w:rPr>
        <w:t>13.1.3</w:t>
      </w:r>
      <w:r w:rsidR="00447B4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FB734F0" w14:textId="2CF7C669"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447B4E">
        <w:fldChar w:fldCharType="begin"/>
      </w:r>
      <w:r w:rsidR="00447B4E">
        <w:instrText xml:space="preserve"> REF _Ref114668139 \r \h  \* MERGEFORMAT </w:instrText>
      </w:r>
      <w:r w:rsidR="00447B4E">
        <w:fldChar w:fldCharType="separate"/>
      </w:r>
      <w:r w:rsidR="00247097" w:rsidRPr="00247097">
        <w:rPr>
          <w:sz w:val="22"/>
          <w:szCs w:val="22"/>
        </w:rPr>
        <w:t>13.1.3</w:t>
      </w:r>
      <w:r w:rsidR="00447B4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4276CD4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2AEF55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D05DEF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46BE7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6047DF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05615E2D" w14:textId="77777777" w:rsidR="00966B73" w:rsidRPr="0030486D" w:rsidRDefault="00966B73" w:rsidP="003A36CB">
      <w:pPr>
        <w:pStyle w:val="Nivel01"/>
        <w:spacing w:beforeLines="0" w:before="0" w:afterLines="0" w:line="240" w:lineRule="auto"/>
        <w:rPr>
          <w:rFonts w:ascii="Arial" w:hAnsi="Arial"/>
        </w:rPr>
      </w:pPr>
      <w:bookmarkStart w:id="62" w:name="_Toc161054776"/>
      <w:r w:rsidRPr="0030486D">
        <w:rPr>
          <w:rFonts w:ascii="Arial" w:hAnsi="Arial"/>
        </w:rPr>
        <w:t>DA IMPUGNAÇÃO AO EDITAL E DO PEDIDO DE ESCLARECIMENTO</w:t>
      </w:r>
      <w:bookmarkEnd w:id="62"/>
    </w:p>
    <w:p w14:paraId="036697FA" w14:textId="77777777" w:rsidR="00966B73" w:rsidRPr="0030486D" w:rsidRDefault="00966B73" w:rsidP="003A36CB">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1E10B12" w14:textId="77777777" w:rsidR="00966B73" w:rsidRPr="0030486D" w:rsidRDefault="00966B73" w:rsidP="003A36CB">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7BE48DD2" w14:textId="77777777" w:rsidR="00532564" w:rsidRDefault="00532564" w:rsidP="00532564">
      <w:pPr>
        <w:pStyle w:val="Nivel2"/>
        <w:spacing w:before="0" w:after="0" w:line="240" w:lineRule="auto"/>
        <w:ind w:left="0" w:firstLine="0"/>
        <w:rPr>
          <w:sz w:val="22"/>
          <w:szCs w:val="22"/>
        </w:rPr>
      </w:pPr>
      <w:r>
        <w:rPr>
          <w:sz w:val="22"/>
          <w:szCs w:val="22"/>
        </w:rPr>
        <w:t xml:space="preserve">A impugnação e o pedido de esclarecimento poderão ser realizados por forma eletrônica, </w:t>
      </w:r>
      <w:r>
        <w:rPr>
          <w:i/>
          <w:iCs/>
          <w:sz w:val="22"/>
          <w:szCs w:val="22"/>
        </w:rPr>
        <w:t>pelo seguinte meio</w:t>
      </w:r>
      <w:r>
        <w:rPr>
          <w:sz w:val="22"/>
          <w:szCs w:val="22"/>
        </w:rPr>
        <w:t xml:space="preserve">: </w:t>
      </w:r>
      <w:hyperlink r:id="rId48" w:history="1">
        <w:r>
          <w:rPr>
            <w:rStyle w:val="Hyperlink"/>
            <w:sz w:val="22"/>
            <w:szCs w:val="22"/>
          </w:rPr>
          <w:t>https://bll.org.br/</w:t>
        </w:r>
      </w:hyperlink>
      <w:r>
        <w:rPr>
          <w:sz w:val="22"/>
          <w:szCs w:val="22"/>
        </w:rPr>
        <w:t xml:space="preserve">.  </w:t>
      </w:r>
    </w:p>
    <w:p w14:paraId="1B4CAB21"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74DD5B2"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300C08A9" w14:textId="77777777" w:rsidR="00326E40" w:rsidRPr="0030486D" w:rsidRDefault="00326E40" w:rsidP="00326E40">
      <w:pPr>
        <w:pStyle w:val="Nivel3"/>
        <w:numPr>
          <w:ilvl w:val="0"/>
          <w:numId w:val="0"/>
        </w:numPr>
        <w:spacing w:before="0" w:after="0" w:line="240" w:lineRule="auto"/>
        <w:ind w:left="851"/>
        <w:rPr>
          <w:sz w:val="22"/>
          <w:szCs w:val="22"/>
        </w:rPr>
      </w:pPr>
    </w:p>
    <w:p w14:paraId="58B50845"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0FA6B84F" w14:textId="77777777" w:rsidR="003A36CB" w:rsidRPr="0030486D" w:rsidRDefault="003A36CB" w:rsidP="003A36CB">
      <w:pPr>
        <w:pStyle w:val="Nivel2"/>
        <w:numPr>
          <w:ilvl w:val="0"/>
          <w:numId w:val="0"/>
        </w:numPr>
        <w:spacing w:before="0" w:after="0" w:line="240" w:lineRule="auto"/>
        <w:rPr>
          <w:sz w:val="22"/>
          <w:szCs w:val="22"/>
        </w:rPr>
      </w:pPr>
    </w:p>
    <w:p w14:paraId="340B26D8" w14:textId="77777777" w:rsidR="00966B73" w:rsidRPr="0030486D" w:rsidRDefault="00966B73" w:rsidP="003A36CB">
      <w:pPr>
        <w:pStyle w:val="Nivel01"/>
        <w:spacing w:beforeLines="0" w:before="0" w:afterLines="0" w:line="240" w:lineRule="auto"/>
        <w:rPr>
          <w:rFonts w:ascii="Arial" w:hAnsi="Arial"/>
        </w:rPr>
      </w:pPr>
      <w:bookmarkStart w:id="63" w:name="_Toc161054777"/>
      <w:r w:rsidRPr="0030486D">
        <w:rPr>
          <w:rFonts w:ascii="Arial" w:hAnsi="Arial"/>
        </w:rPr>
        <w:t>DAS DISPOSIÇÕES GERAIS</w:t>
      </w:r>
      <w:bookmarkEnd w:id="63"/>
    </w:p>
    <w:p w14:paraId="2ADDF5E6" w14:textId="77777777" w:rsidR="00966B73" w:rsidRPr="0030486D" w:rsidRDefault="00966B73" w:rsidP="003A36CB">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202F52B2" w14:textId="77777777" w:rsidR="00966B73" w:rsidRPr="0030486D" w:rsidRDefault="00966B73" w:rsidP="003A36CB">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843DD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64576B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21E9006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2C093A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EC742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7A3024B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3FDE5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5E55DD8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F1F9633"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9D1F16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627C6B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EFEB4A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C64DBD4"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74525590" w14:textId="77777777" w:rsidR="00E946B7"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66A8BD3A" w14:textId="77777777" w:rsidR="00C97D8D" w:rsidRPr="000615D1" w:rsidRDefault="00C97D8D" w:rsidP="00C97D8D">
      <w:pPr>
        <w:pStyle w:val="Nivel3"/>
        <w:numPr>
          <w:ilvl w:val="0"/>
          <w:numId w:val="0"/>
        </w:numPr>
        <w:spacing w:before="0" w:after="0" w:line="240" w:lineRule="auto"/>
        <w:ind w:left="2127"/>
        <w:rPr>
          <w:sz w:val="22"/>
          <w:szCs w:val="22"/>
        </w:rPr>
      </w:pPr>
    </w:p>
    <w:bookmarkEnd w:id="64"/>
    <w:p w14:paraId="45C6AA06" w14:textId="51933882" w:rsidR="00C97D8D" w:rsidRPr="00C97D8D" w:rsidRDefault="00C97D8D" w:rsidP="00C97D8D">
      <w:pPr>
        <w:spacing w:beforeLines="120" w:before="288" w:afterLines="120" w:after="288"/>
        <w:ind w:firstLine="567"/>
        <w:jc w:val="right"/>
        <w:rPr>
          <w:rFonts w:ascii="Arial" w:eastAsia="MS Mincho" w:hAnsi="Arial" w:cs="Arial"/>
          <w:color w:val="000000"/>
          <w:sz w:val="22"/>
          <w:szCs w:val="22"/>
        </w:rPr>
      </w:pPr>
      <w:r w:rsidRPr="00C97D8D">
        <w:rPr>
          <w:rFonts w:ascii="Arial" w:eastAsia="MS Mincho" w:hAnsi="Arial" w:cs="Arial"/>
          <w:color w:val="000000"/>
          <w:sz w:val="22"/>
          <w:szCs w:val="22"/>
        </w:rPr>
        <w:t xml:space="preserve">Bonito, </w:t>
      </w:r>
      <w:r>
        <w:rPr>
          <w:rFonts w:ascii="Arial" w:eastAsia="MS Mincho" w:hAnsi="Arial" w:cs="Arial"/>
          <w:color w:val="000000"/>
          <w:sz w:val="22"/>
          <w:szCs w:val="22"/>
        </w:rPr>
        <w:t>17</w:t>
      </w:r>
      <w:r w:rsidRPr="00C97D8D">
        <w:rPr>
          <w:rFonts w:ascii="Arial" w:eastAsia="MS Mincho" w:hAnsi="Arial" w:cs="Arial"/>
          <w:color w:val="000000"/>
          <w:sz w:val="22"/>
          <w:szCs w:val="22"/>
        </w:rPr>
        <w:t xml:space="preserve"> de janeiro de 2025.</w:t>
      </w:r>
    </w:p>
    <w:p w14:paraId="71757FEB" w14:textId="77777777" w:rsidR="00C97D8D" w:rsidRPr="00C97D8D" w:rsidRDefault="00C97D8D" w:rsidP="00C97D8D">
      <w:pPr>
        <w:spacing w:beforeLines="120" w:before="288" w:afterLines="120" w:after="288"/>
        <w:ind w:firstLine="567"/>
        <w:jc w:val="center"/>
        <w:rPr>
          <w:rFonts w:ascii="Arial" w:eastAsia="MS Mincho" w:hAnsi="Arial" w:cs="Arial"/>
          <w:color w:val="000000"/>
          <w:sz w:val="22"/>
          <w:szCs w:val="22"/>
        </w:rPr>
      </w:pPr>
    </w:p>
    <w:p w14:paraId="43B94F1C" w14:textId="77777777" w:rsidR="00C97D8D" w:rsidRPr="00C97D8D" w:rsidRDefault="00C97D8D" w:rsidP="00C97D8D">
      <w:pPr>
        <w:spacing w:beforeLines="120" w:before="288" w:afterLines="120" w:after="288"/>
        <w:ind w:firstLine="567"/>
        <w:jc w:val="center"/>
        <w:rPr>
          <w:rFonts w:ascii="Arial" w:eastAsia="MS Mincho" w:hAnsi="Arial" w:cs="Arial"/>
          <w:color w:val="000000"/>
          <w:sz w:val="22"/>
          <w:szCs w:val="22"/>
        </w:rPr>
      </w:pPr>
      <w:r w:rsidRPr="00C97D8D">
        <w:rPr>
          <w:rFonts w:ascii="Arial" w:eastAsia="MS Mincho" w:hAnsi="Arial" w:cs="Arial"/>
          <w:color w:val="000000"/>
          <w:sz w:val="22"/>
          <w:szCs w:val="22"/>
        </w:rPr>
        <w:t>Fernanda Siqueira Artigas</w:t>
      </w:r>
    </w:p>
    <w:p w14:paraId="0527B789" w14:textId="371CBF03" w:rsidR="00292F41" w:rsidRDefault="00C97D8D" w:rsidP="00C97D8D">
      <w:pPr>
        <w:spacing w:beforeLines="120" w:before="288" w:afterLines="120" w:after="288"/>
        <w:ind w:firstLine="567"/>
        <w:jc w:val="center"/>
        <w:rPr>
          <w:rFonts w:ascii="Arial" w:eastAsia="MS Mincho" w:hAnsi="Arial" w:cs="Arial"/>
          <w:b/>
          <w:color w:val="FF0000"/>
          <w:sz w:val="22"/>
          <w:szCs w:val="22"/>
        </w:rPr>
      </w:pPr>
      <w:r w:rsidRPr="00C97D8D">
        <w:rPr>
          <w:rFonts w:ascii="Arial" w:eastAsia="MS Mincho" w:hAnsi="Arial" w:cs="Arial"/>
          <w:color w:val="000000"/>
          <w:sz w:val="22"/>
          <w:szCs w:val="22"/>
        </w:rPr>
        <w:t>Diretora de Departamento de Administração</w:t>
      </w:r>
    </w:p>
    <w:p w14:paraId="4D9030E9"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3C28EB5E"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375A9102"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653D4D44"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155D5EF7"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35DA76B8"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10E556E4"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31F487BA"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7F207524"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3A87CD99"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6F93ECEE"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1950BADB"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7D039AB0"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0517F86C"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7613A132"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4B429C74"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1BD5696F" w14:textId="77777777" w:rsidR="00292F41" w:rsidRDefault="00292F41" w:rsidP="0076418F">
      <w:pPr>
        <w:spacing w:beforeLines="120" w:before="288" w:afterLines="120" w:after="288"/>
        <w:ind w:firstLine="567"/>
        <w:jc w:val="center"/>
        <w:rPr>
          <w:rFonts w:ascii="Arial" w:eastAsia="MS Mincho" w:hAnsi="Arial" w:cs="Arial"/>
          <w:b/>
          <w:color w:val="FF0000"/>
          <w:sz w:val="22"/>
          <w:szCs w:val="22"/>
        </w:rPr>
      </w:pPr>
    </w:p>
    <w:p w14:paraId="296A4F5B" w14:textId="77777777" w:rsidR="000459F1" w:rsidRPr="00535964" w:rsidRDefault="00D14B96" w:rsidP="007A6FB7">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0"/>
          <w:szCs w:val="20"/>
        </w:rPr>
      </w:pPr>
      <w:r w:rsidRPr="00535964">
        <w:rPr>
          <w:rFonts w:ascii="Arial" w:hAnsi="Arial" w:cs="Arial"/>
          <w:b/>
          <w:sz w:val="20"/>
          <w:szCs w:val="20"/>
        </w:rPr>
        <w:t xml:space="preserve">ANEXO I - </w:t>
      </w:r>
      <w:r w:rsidR="000459F1" w:rsidRPr="00535964">
        <w:rPr>
          <w:rFonts w:ascii="Arial" w:hAnsi="Arial" w:cs="Arial"/>
          <w:b/>
          <w:sz w:val="20"/>
          <w:szCs w:val="20"/>
        </w:rPr>
        <w:t xml:space="preserve">TERMO DE REFERÊNCIA </w:t>
      </w:r>
    </w:p>
    <w:p w14:paraId="6E731452" w14:textId="77777777" w:rsidR="000459F1" w:rsidRPr="00535964" w:rsidRDefault="000459F1" w:rsidP="007A6FB7">
      <w:pPr>
        <w:ind w:left="4503" w:firstLine="342"/>
        <w:rPr>
          <w:rFonts w:ascii="Arial" w:hAnsi="Arial" w:cs="Arial"/>
          <w:sz w:val="20"/>
          <w:szCs w:val="20"/>
        </w:rPr>
      </w:pPr>
    </w:p>
    <w:p w14:paraId="4E03BED8" w14:textId="53176AA9" w:rsidR="00282099" w:rsidRPr="00535964" w:rsidRDefault="00282099" w:rsidP="00863996">
      <w:pPr>
        <w:numPr>
          <w:ilvl w:val="0"/>
          <w:numId w:val="13"/>
        </w:numPr>
        <w:suppressAutoHyphens w:val="0"/>
        <w:autoSpaceDE w:val="0"/>
        <w:autoSpaceDN w:val="0"/>
        <w:adjustRightInd w:val="0"/>
        <w:jc w:val="both"/>
        <w:rPr>
          <w:rFonts w:ascii="Arial" w:hAnsi="Arial" w:cs="Arial"/>
          <w:b/>
          <w:bCs/>
          <w:color w:val="000000"/>
          <w:sz w:val="20"/>
          <w:szCs w:val="20"/>
          <w:highlight w:val="lightGray"/>
        </w:rPr>
      </w:pPr>
      <w:r w:rsidRPr="00535964">
        <w:rPr>
          <w:rFonts w:ascii="Arial" w:hAnsi="Arial" w:cs="Arial"/>
          <w:b/>
          <w:bCs/>
          <w:color w:val="000000"/>
          <w:sz w:val="20"/>
          <w:szCs w:val="20"/>
          <w:highlight w:val="lightGray"/>
        </w:rPr>
        <w:t>OBJETO:</w:t>
      </w:r>
    </w:p>
    <w:p w14:paraId="3A9B10F1" w14:textId="2FFD419E" w:rsidR="009053C0" w:rsidRPr="00535964" w:rsidRDefault="009053C0" w:rsidP="00863996">
      <w:pPr>
        <w:numPr>
          <w:ilvl w:val="1"/>
          <w:numId w:val="13"/>
        </w:numPr>
        <w:suppressAutoHyphens w:val="0"/>
        <w:autoSpaceDE w:val="0"/>
        <w:autoSpaceDN w:val="0"/>
        <w:adjustRightInd w:val="0"/>
        <w:jc w:val="both"/>
        <w:rPr>
          <w:rFonts w:ascii="Arial" w:hAnsi="Arial" w:cs="Arial"/>
          <w:sz w:val="20"/>
          <w:szCs w:val="20"/>
        </w:rPr>
      </w:pPr>
      <w:r w:rsidRPr="00535964">
        <w:rPr>
          <w:rFonts w:ascii="Arial" w:hAnsi="Arial" w:cs="Arial"/>
          <w:sz w:val="20"/>
          <w:szCs w:val="20"/>
        </w:rPr>
        <w:t xml:space="preserve">Registro de Preços para aquisição de medicamentos referentes a Farmácia Básica para atender a demanda do Município. </w:t>
      </w:r>
    </w:p>
    <w:p w14:paraId="21CB0E10" w14:textId="77777777" w:rsidR="0001364E" w:rsidRPr="00535964" w:rsidRDefault="0001364E" w:rsidP="0001364E">
      <w:pPr>
        <w:suppressAutoHyphens w:val="0"/>
        <w:autoSpaceDE w:val="0"/>
        <w:autoSpaceDN w:val="0"/>
        <w:adjustRightInd w:val="0"/>
        <w:jc w:val="both"/>
        <w:rPr>
          <w:rFonts w:ascii="Arial" w:hAnsi="Arial" w:cs="Arial"/>
          <w:sz w:val="20"/>
          <w:szCs w:val="20"/>
        </w:rPr>
      </w:pPr>
    </w:p>
    <w:p w14:paraId="79BB2F75" w14:textId="77777777" w:rsidR="00282099" w:rsidRPr="00535964" w:rsidRDefault="00282099" w:rsidP="00863996">
      <w:pPr>
        <w:autoSpaceDE w:val="0"/>
        <w:autoSpaceDN w:val="0"/>
        <w:adjustRightInd w:val="0"/>
        <w:jc w:val="both"/>
        <w:rPr>
          <w:rFonts w:ascii="Arial" w:eastAsia="MyriadPro-Regular" w:hAnsi="Arial" w:cs="Arial"/>
          <w:sz w:val="20"/>
          <w:szCs w:val="20"/>
        </w:rPr>
      </w:pPr>
      <w:r w:rsidRPr="00535964">
        <w:rPr>
          <w:rFonts w:ascii="Arial" w:eastAsia="MyriadPro-Regular" w:hAnsi="Arial" w:cs="Arial"/>
          <w:sz w:val="20"/>
          <w:szCs w:val="20"/>
        </w:rPr>
        <w:t xml:space="preserve">(x)  Natureza Comum </w:t>
      </w:r>
    </w:p>
    <w:p w14:paraId="55E91724" w14:textId="66C0A7E7" w:rsidR="00282099" w:rsidRPr="00535964" w:rsidRDefault="00282099" w:rsidP="00863996">
      <w:pPr>
        <w:autoSpaceDE w:val="0"/>
        <w:autoSpaceDN w:val="0"/>
        <w:adjustRightInd w:val="0"/>
        <w:jc w:val="both"/>
        <w:rPr>
          <w:rFonts w:ascii="Arial" w:eastAsia="MyriadPro-Regular" w:hAnsi="Arial" w:cs="Arial"/>
          <w:sz w:val="20"/>
          <w:szCs w:val="20"/>
        </w:rPr>
      </w:pPr>
      <w:r w:rsidRPr="00535964">
        <w:rPr>
          <w:rFonts w:ascii="Arial" w:eastAsia="MyriadPro-Regular" w:hAnsi="Arial" w:cs="Arial"/>
          <w:sz w:val="20"/>
          <w:szCs w:val="20"/>
        </w:rPr>
        <w:t xml:space="preserve">(  ) Natureza Especial </w:t>
      </w:r>
    </w:p>
    <w:p w14:paraId="07F647ED" w14:textId="77777777" w:rsidR="007A6FB7" w:rsidRPr="00535964" w:rsidRDefault="007A6FB7" w:rsidP="00863996">
      <w:pPr>
        <w:autoSpaceDE w:val="0"/>
        <w:autoSpaceDN w:val="0"/>
        <w:adjustRightInd w:val="0"/>
        <w:jc w:val="both"/>
        <w:rPr>
          <w:rFonts w:ascii="Arial" w:eastAsia="MyriadPro-Regular" w:hAnsi="Arial" w:cs="Arial"/>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752"/>
        <w:gridCol w:w="1283"/>
        <w:gridCol w:w="1150"/>
      </w:tblGrid>
      <w:tr w:rsidR="00292F41" w:rsidRPr="00FF65C4" w14:paraId="7368CA01" w14:textId="77777777" w:rsidTr="00292F41">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429719A" w14:textId="77777777" w:rsidR="00292F41" w:rsidRPr="00FF65C4" w:rsidRDefault="00292F41" w:rsidP="00194216">
            <w:pPr>
              <w:widowControl w:val="0"/>
              <w:jc w:val="center"/>
              <w:rPr>
                <w:rFonts w:ascii="Arial" w:eastAsia="Arial" w:hAnsi="Arial" w:cs="Arial"/>
                <w:b/>
                <w:bCs/>
                <w:sz w:val="16"/>
                <w:szCs w:val="16"/>
              </w:rPr>
            </w:pPr>
            <w:r w:rsidRPr="00FF65C4">
              <w:rPr>
                <w:rFonts w:ascii="Arial" w:eastAsia="Arial" w:hAnsi="Arial" w:cs="Arial"/>
                <w:b/>
                <w:bCs/>
                <w:sz w:val="16"/>
                <w:szCs w:val="16"/>
              </w:rPr>
              <w:t>ITEM</w:t>
            </w:r>
          </w:p>
        </w:tc>
        <w:tc>
          <w:tcPr>
            <w:tcW w:w="57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F8129C" w14:textId="77777777" w:rsidR="00292F41" w:rsidRPr="00FF65C4" w:rsidRDefault="00292F41" w:rsidP="00194216">
            <w:pPr>
              <w:widowControl w:val="0"/>
              <w:jc w:val="center"/>
              <w:rPr>
                <w:rFonts w:ascii="Arial" w:eastAsia="Arial" w:hAnsi="Arial" w:cs="Arial"/>
                <w:b/>
                <w:bCs/>
                <w:sz w:val="16"/>
                <w:szCs w:val="16"/>
              </w:rPr>
            </w:pPr>
            <w:r w:rsidRPr="00FF65C4">
              <w:rPr>
                <w:rFonts w:ascii="Arial" w:eastAsia="Arial" w:hAnsi="Arial" w:cs="Arial"/>
                <w:b/>
                <w:bCs/>
                <w:sz w:val="16"/>
                <w:szCs w:val="16"/>
              </w:rPr>
              <w:t>DESCRIÇÃO</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EED991" w14:textId="77777777" w:rsidR="00292F41" w:rsidRPr="00FF65C4" w:rsidRDefault="00292F41" w:rsidP="00194216">
            <w:pPr>
              <w:widowControl w:val="0"/>
              <w:jc w:val="center"/>
              <w:rPr>
                <w:rFonts w:ascii="Arial" w:eastAsia="Arial" w:hAnsi="Arial" w:cs="Arial"/>
                <w:b/>
                <w:bCs/>
                <w:sz w:val="16"/>
                <w:szCs w:val="16"/>
              </w:rPr>
            </w:pPr>
            <w:r w:rsidRPr="00FF65C4">
              <w:rPr>
                <w:rFonts w:ascii="Arial" w:eastAsia="Arial" w:hAnsi="Arial" w:cs="Arial"/>
                <w:b/>
                <w:bCs/>
                <w:sz w:val="16"/>
                <w:szCs w:val="16"/>
              </w:rPr>
              <w:t>QUANTIDADE</w:t>
            </w:r>
          </w:p>
        </w:tc>
        <w:tc>
          <w:tcPr>
            <w:tcW w:w="11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1D62EC" w14:textId="77777777" w:rsidR="00292F41" w:rsidRPr="00FF65C4" w:rsidRDefault="00292F41" w:rsidP="00194216">
            <w:pPr>
              <w:widowControl w:val="0"/>
              <w:jc w:val="center"/>
              <w:rPr>
                <w:rFonts w:ascii="Arial" w:eastAsia="Arial" w:hAnsi="Arial" w:cs="Arial"/>
                <w:b/>
                <w:bCs/>
                <w:sz w:val="16"/>
                <w:szCs w:val="16"/>
              </w:rPr>
            </w:pPr>
            <w:r w:rsidRPr="00FF65C4">
              <w:rPr>
                <w:rFonts w:ascii="Arial" w:eastAsia="Arial" w:hAnsi="Arial" w:cs="Arial"/>
                <w:b/>
                <w:bCs/>
                <w:sz w:val="16"/>
                <w:szCs w:val="16"/>
              </w:rPr>
              <w:t>UNID DE MEDIDA</w:t>
            </w:r>
          </w:p>
        </w:tc>
      </w:tr>
      <w:tr w:rsidR="00292F41" w:rsidRPr="00FF65C4" w14:paraId="672BD8B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61A7324" w14:textId="77777777" w:rsidR="00292F41" w:rsidRPr="00FF65C4" w:rsidRDefault="00292F41" w:rsidP="00194216">
            <w:pPr>
              <w:widowControl w:val="0"/>
              <w:jc w:val="center"/>
              <w:rPr>
                <w:rFonts w:ascii="Arial" w:eastAsia="Arial" w:hAnsi="Arial" w:cs="Arial"/>
                <w:sz w:val="16"/>
                <w:szCs w:val="16"/>
              </w:rPr>
            </w:pPr>
            <w:r w:rsidRPr="00FF65C4">
              <w:rPr>
                <w:rFonts w:ascii="Arial" w:hAnsi="Arial" w:cs="Arial"/>
                <w:sz w:val="16"/>
                <w:szCs w:val="16"/>
                <w:lang w:val="x-none"/>
              </w:rPr>
              <w:t>1</w:t>
            </w:r>
          </w:p>
        </w:tc>
        <w:tc>
          <w:tcPr>
            <w:tcW w:w="5752" w:type="dxa"/>
            <w:tcBorders>
              <w:top w:val="single" w:sz="4" w:space="0" w:color="auto"/>
              <w:left w:val="single" w:sz="4" w:space="0" w:color="auto"/>
              <w:bottom w:val="single" w:sz="4" w:space="0" w:color="auto"/>
              <w:right w:val="single" w:sz="4" w:space="0" w:color="auto"/>
            </w:tcBorders>
            <w:vAlign w:val="center"/>
          </w:tcPr>
          <w:p w14:paraId="0FBFD96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ACICLOVIR, DOSAGEM:200 MG, COMPRIMIDO, (BR0268370)</w:t>
            </w:r>
          </w:p>
        </w:tc>
        <w:tc>
          <w:tcPr>
            <w:tcW w:w="1283" w:type="dxa"/>
            <w:tcBorders>
              <w:top w:val="single" w:sz="4" w:space="0" w:color="auto"/>
              <w:left w:val="single" w:sz="4" w:space="0" w:color="auto"/>
              <w:bottom w:val="single" w:sz="4" w:space="0" w:color="auto"/>
              <w:right w:val="single" w:sz="4" w:space="0" w:color="auto"/>
            </w:tcBorders>
            <w:vAlign w:val="center"/>
          </w:tcPr>
          <w:p w14:paraId="4E0466DD" w14:textId="77777777" w:rsidR="00292F41" w:rsidRPr="00FF65C4" w:rsidRDefault="00292F41" w:rsidP="00194216">
            <w:pPr>
              <w:widowControl w:val="0"/>
              <w:jc w:val="center"/>
              <w:rPr>
                <w:rFonts w:ascii="Arial" w:eastAsia="Arial" w:hAnsi="Arial" w:cs="Arial"/>
                <w:sz w:val="16"/>
                <w:szCs w:val="16"/>
              </w:rPr>
            </w:pPr>
            <w:r w:rsidRPr="00FF65C4">
              <w:rPr>
                <w:rFonts w:ascii="Arial" w:hAnsi="Arial" w:cs="Arial"/>
                <w:sz w:val="16"/>
                <w:szCs w:val="16"/>
                <w:lang w:val="x-none"/>
              </w:rPr>
              <w:t>40000</w:t>
            </w:r>
          </w:p>
        </w:tc>
        <w:tc>
          <w:tcPr>
            <w:tcW w:w="1150" w:type="dxa"/>
            <w:tcBorders>
              <w:top w:val="single" w:sz="4" w:space="0" w:color="auto"/>
              <w:left w:val="single" w:sz="4" w:space="0" w:color="auto"/>
              <w:bottom w:val="single" w:sz="4" w:space="0" w:color="auto"/>
              <w:right w:val="single" w:sz="4" w:space="0" w:color="auto"/>
            </w:tcBorders>
            <w:vAlign w:val="center"/>
          </w:tcPr>
          <w:p w14:paraId="19EAFE56" w14:textId="77777777" w:rsidR="00292F41" w:rsidRPr="00FF65C4" w:rsidRDefault="00292F41" w:rsidP="00194216">
            <w:pPr>
              <w:widowControl w:val="0"/>
              <w:jc w:val="center"/>
              <w:rPr>
                <w:rFonts w:ascii="Arial" w:eastAsia="Arial" w:hAnsi="Arial" w:cs="Arial"/>
                <w:sz w:val="16"/>
                <w:szCs w:val="16"/>
              </w:rPr>
            </w:pPr>
            <w:r w:rsidRPr="00FF65C4">
              <w:rPr>
                <w:rFonts w:ascii="Arial" w:hAnsi="Arial" w:cs="Arial"/>
                <w:sz w:val="16"/>
                <w:szCs w:val="16"/>
                <w:lang w:val="x-none"/>
              </w:rPr>
              <w:t>COMPR</w:t>
            </w:r>
          </w:p>
        </w:tc>
      </w:tr>
      <w:tr w:rsidR="00292F41" w:rsidRPr="00FF65C4" w14:paraId="56F2917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826F75F" w14:textId="77777777" w:rsidR="00292F41" w:rsidRPr="00FF65C4" w:rsidRDefault="00292F41" w:rsidP="00194216">
            <w:pPr>
              <w:widowControl w:val="0"/>
              <w:jc w:val="center"/>
              <w:rPr>
                <w:rFonts w:ascii="Arial" w:eastAsia="Arial" w:hAnsi="Arial" w:cs="Arial"/>
                <w:sz w:val="16"/>
                <w:szCs w:val="16"/>
              </w:rPr>
            </w:pPr>
            <w:r w:rsidRPr="00FF65C4">
              <w:rPr>
                <w:rFonts w:ascii="Arial" w:hAnsi="Arial" w:cs="Arial"/>
                <w:sz w:val="16"/>
                <w:szCs w:val="16"/>
                <w:lang w:val="x-none"/>
              </w:rPr>
              <w:t>2</w:t>
            </w:r>
          </w:p>
        </w:tc>
        <w:tc>
          <w:tcPr>
            <w:tcW w:w="5752" w:type="dxa"/>
            <w:tcBorders>
              <w:top w:val="single" w:sz="4" w:space="0" w:color="auto"/>
              <w:left w:val="single" w:sz="4" w:space="0" w:color="auto"/>
              <w:bottom w:val="single" w:sz="4" w:space="0" w:color="auto"/>
              <w:right w:val="single" w:sz="4" w:space="0" w:color="auto"/>
            </w:tcBorders>
            <w:vAlign w:val="center"/>
          </w:tcPr>
          <w:p w14:paraId="29ECC52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ACICLOVIR, DOSAGEM:50 MG/G, USO:CREME, BISNAGA 10,00 G. (BR0268375)</w:t>
            </w:r>
          </w:p>
        </w:tc>
        <w:tc>
          <w:tcPr>
            <w:tcW w:w="1283" w:type="dxa"/>
            <w:tcBorders>
              <w:top w:val="single" w:sz="4" w:space="0" w:color="auto"/>
              <w:left w:val="single" w:sz="4" w:space="0" w:color="auto"/>
              <w:bottom w:val="single" w:sz="4" w:space="0" w:color="auto"/>
              <w:right w:val="single" w:sz="4" w:space="0" w:color="auto"/>
            </w:tcBorders>
            <w:vAlign w:val="center"/>
          </w:tcPr>
          <w:p w14:paraId="7B53B072" w14:textId="77777777" w:rsidR="00292F41" w:rsidRPr="00FF65C4" w:rsidRDefault="00292F41" w:rsidP="00194216">
            <w:pPr>
              <w:widowControl w:val="0"/>
              <w:jc w:val="center"/>
              <w:rPr>
                <w:rFonts w:ascii="Arial" w:eastAsia="Arial" w:hAnsi="Arial" w:cs="Arial"/>
                <w:sz w:val="16"/>
                <w:szCs w:val="16"/>
              </w:rPr>
            </w:pPr>
            <w:r w:rsidRPr="00FF65C4">
              <w:rPr>
                <w:rFonts w:ascii="Arial" w:hAnsi="Arial" w:cs="Arial"/>
                <w:sz w:val="16"/>
                <w:szCs w:val="16"/>
                <w:lang w:val="x-none"/>
              </w:rPr>
              <w:t>800</w:t>
            </w:r>
          </w:p>
        </w:tc>
        <w:tc>
          <w:tcPr>
            <w:tcW w:w="1150" w:type="dxa"/>
            <w:tcBorders>
              <w:top w:val="single" w:sz="4" w:space="0" w:color="auto"/>
              <w:left w:val="single" w:sz="4" w:space="0" w:color="auto"/>
              <w:bottom w:val="single" w:sz="4" w:space="0" w:color="auto"/>
              <w:right w:val="single" w:sz="4" w:space="0" w:color="auto"/>
            </w:tcBorders>
            <w:vAlign w:val="center"/>
          </w:tcPr>
          <w:p w14:paraId="54A4F25C" w14:textId="77777777" w:rsidR="00292F41" w:rsidRPr="00FF65C4" w:rsidRDefault="00292F41" w:rsidP="00194216">
            <w:pPr>
              <w:widowControl w:val="0"/>
              <w:jc w:val="center"/>
              <w:rPr>
                <w:rFonts w:ascii="Arial" w:eastAsia="Arial" w:hAnsi="Arial" w:cs="Arial"/>
                <w:sz w:val="16"/>
                <w:szCs w:val="16"/>
              </w:rPr>
            </w:pPr>
            <w:r w:rsidRPr="00FF65C4">
              <w:rPr>
                <w:rFonts w:ascii="Arial" w:hAnsi="Arial" w:cs="Arial"/>
                <w:sz w:val="16"/>
                <w:szCs w:val="16"/>
                <w:lang w:val="x-none"/>
              </w:rPr>
              <w:t>BISNA</w:t>
            </w:r>
          </w:p>
        </w:tc>
      </w:tr>
      <w:tr w:rsidR="00292F41" w:rsidRPr="00FF65C4" w14:paraId="588E92C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2C30DC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w:t>
            </w:r>
          </w:p>
        </w:tc>
        <w:tc>
          <w:tcPr>
            <w:tcW w:w="5752" w:type="dxa"/>
            <w:tcBorders>
              <w:top w:val="single" w:sz="4" w:space="0" w:color="auto"/>
              <w:left w:val="single" w:sz="4" w:space="0" w:color="auto"/>
              <w:bottom w:val="single" w:sz="4" w:space="0" w:color="auto"/>
              <w:right w:val="single" w:sz="4" w:space="0" w:color="auto"/>
            </w:tcBorders>
            <w:vAlign w:val="center"/>
          </w:tcPr>
          <w:p w14:paraId="7FF4175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ÁCIDO ACETILSALICÍLICO, DOSAGEM:100 MG, COMPRIMIDO, (BR0267502)</w:t>
            </w:r>
          </w:p>
        </w:tc>
        <w:tc>
          <w:tcPr>
            <w:tcW w:w="1283" w:type="dxa"/>
            <w:tcBorders>
              <w:top w:val="single" w:sz="4" w:space="0" w:color="auto"/>
              <w:left w:val="single" w:sz="4" w:space="0" w:color="auto"/>
              <w:bottom w:val="single" w:sz="4" w:space="0" w:color="auto"/>
              <w:right w:val="single" w:sz="4" w:space="0" w:color="auto"/>
            </w:tcBorders>
            <w:vAlign w:val="center"/>
          </w:tcPr>
          <w:p w14:paraId="5230E14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600000</w:t>
            </w:r>
          </w:p>
        </w:tc>
        <w:tc>
          <w:tcPr>
            <w:tcW w:w="1150" w:type="dxa"/>
            <w:tcBorders>
              <w:top w:val="single" w:sz="4" w:space="0" w:color="auto"/>
              <w:left w:val="single" w:sz="4" w:space="0" w:color="auto"/>
              <w:bottom w:val="single" w:sz="4" w:space="0" w:color="auto"/>
              <w:right w:val="single" w:sz="4" w:space="0" w:color="auto"/>
            </w:tcBorders>
            <w:vAlign w:val="center"/>
          </w:tcPr>
          <w:p w14:paraId="383EB41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1A394CA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A24C6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w:t>
            </w:r>
          </w:p>
        </w:tc>
        <w:tc>
          <w:tcPr>
            <w:tcW w:w="5752" w:type="dxa"/>
            <w:tcBorders>
              <w:top w:val="single" w:sz="4" w:space="0" w:color="auto"/>
              <w:left w:val="single" w:sz="4" w:space="0" w:color="auto"/>
              <w:bottom w:val="single" w:sz="4" w:space="0" w:color="auto"/>
              <w:right w:val="single" w:sz="4" w:space="0" w:color="auto"/>
            </w:tcBorders>
            <w:vAlign w:val="center"/>
          </w:tcPr>
          <w:p w14:paraId="1D5B449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ÁCIDO FÓLICO, DOSAGEM:5 MG (COMPRIMIDO) (BR0267503)</w:t>
            </w:r>
          </w:p>
        </w:tc>
        <w:tc>
          <w:tcPr>
            <w:tcW w:w="1283" w:type="dxa"/>
            <w:tcBorders>
              <w:top w:val="single" w:sz="4" w:space="0" w:color="auto"/>
              <w:left w:val="single" w:sz="4" w:space="0" w:color="auto"/>
              <w:bottom w:val="single" w:sz="4" w:space="0" w:color="auto"/>
              <w:right w:val="single" w:sz="4" w:space="0" w:color="auto"/>
            </w:tcBorders>
            <w:vAlign w:val="center"/>
          </w:tcPr>
          <w:p w14:paraId="5163683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150000</w:t>
            </w:r>
          </w:p>
        </w:tc>
        <w:tc>
          <w:tcPr>
            <w:tcW w:w="1150" w:type="dxa"/>
            <w:tcBorders>
              <w:top w:val="single" w:sz="4" w:space="0" w:color="auto"/>
              <w:left w:val="single" w:sz="4" w:space="0" w:color="auto"/>
              <w:bottom w:val="single" w:sz="4" w:space="0" w:color="auto"/>
              <w:right w:val="single" w:sz="4" w:space="0" w:color="auto"/>
            </w:tcBorders>
            <w:vAlign w:val="center"/>
          </w:tcPr>
          <w:p w14:paraId="6DA2D10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3238C5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33ED0E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w:t>
            </w:r>
          </w:p>
        </w:tc>
        <w:tc>
          <w:tcPr>
            <w:tcW w:w="5752" w:type="dxa"/>
            <w:tcBorders>
              <w:top w:val="single" w:sz="4" w:space="0" w:color="auto"/>
              <w:left w:val="single" w:sz="4" w:space="0" w:color="auto"/>
              <w:bottom w:val="single" w:sz="4" w:space="0" w:color="auto"/>
              <w:right w:val="single" w:sz="4" w:space="0" w:color="auto"/>
            </w:tcBorders>
            <w:vAlign w:val="center"/>
          </w:tcPr>
          <w:p w14:paraId="3BE0074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ÁGUA DESTILADA, ASPECTO FÍSICO:ESTÉRIL E APIROGÊNICA, TIPO EMBALAGEM:EM SISTEMA FECHADO, AMPOLA 10,00 ML, (0352317)</w:t>
            </w:r>
          </w:p>
        </w:tc>
        <w:tc>
          <w:tcPr>
            <w:tcW w:w="1283" w:type="dxa"/>
            <w:tcBorders>
              <w:top w:val="single" w:sz="4" w:space="0" w:color="auto"/>
              <w:left w:val="single" w:sz="4" w:space="0" w:color="auto"/>
              <w:bottom w:val="single" w:sz="4" w:space="0" w:color="auto"/>
              <w:right w:val="single" w:sz="4" w:space="0" w:color="auto"/>
            </w:tcBorders>
            <w:vAlign w:val="center"/>
          </w:tcPr>
          <w:p w14:paraId="1C8409D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7000</w:t>
            </w:r>
          </w:p>
        </w:tc>
        <w:tc>
          <w:tcPr>
            <w:tcW w:w="1150" w:type="dxa"/>
            <w:tcBorders>
              <w:top w:val="single" w:sz="4" w:space="0" w:color="auto"/>
              <w:left w:val="single" w:sz="4" w:space="0" w:color="auto"/>
              <w:bottom w:val="single" w:sz="4" w:space="0" w:color="auto"/>
              <w:right w:val="single" w:sz="4" w:space="0" w:color="auto"/>
            </w:tcBorders>
            <w:vAlign w:val="center"/>
          </w:tcPr>
          <w:p w14:paraId="1079FE7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51B0195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CAFA0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w:t>
            </w:r>
          </w:p>
        </w:tc>
        <w:tc>
          <w:tcPr>
            <w:tcW w:w="5752" w:type="dxa"/>
            <w:tcBorders>
              <w:top w:val="single" w:sz="4" w:space="0" w:color="auto"/>
              <w:left w:val="single" w:sz="4" w:space="0" w:color="auto"/>
              <w:bottom w:val="single" w:sz="4" w:space="0" w:color="auto"/>
              <w:right w:val="single" w:sz="4" w:space="0" w:color="auto"/>
            </w:tcBorders>
            <w:vAlign w:val="center"/>
          </w:tcPr>
          <w:p w14:paraId="06E5FED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ALBENDAZOL, DOSAGEM:40 MG/ML, USO:SUSPENSÃO ORAL, FRASCO COM 10,00ML. (BR0267507)</w:t>
            </w:r>
          </w:p>
        </w:tc>
        <w:tc>
          <w:tcPr>
            <w:tcW w:w="1283" w:type="dxa"/>
            <w:tcBorders>
              <w:top w:val="single" w:sz="4" w:space="0" w:color="auto"/>
              <w:left w:val="single" w:sz="4" w:space="0" w:color="auto"/>
              <w:bottom w:val="single" w:sz="4" w:space="0" w:color="auto"/>
              <w:right w:val="single" w:sz="4" w:space="0" w:color="auto"/>
            </w:tcBorders>
            <w:vAlign w:val="center"/>
          </w:tcPr>
          <w:p w14:paraId="406F198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w:t>
            </w:r>
          </w:p>
        </w:tc>
        <w:tc>
          <w:tcPr>
            <w:tcW w:w="1150" w:type="dxa"/>
            <w:tcBorders>
              <w:top w:val="single" w:sz="4" w:space="0" w:color="auto"/>
              <w:left w:val="single" w:sz="4" w:space="0" w:color="auto"/>
              <w:bottom w:val="single" w:sz="4" w:space="0" w:color="auto"/>
              <w:right w:val="single" w:sz="4" w:space="0" w:color="auto"/>
            </w:tcBorders>
            <w:vAlign w:val="center"/>
          </w:tcPr>
          <w:p w14:paraId="0134626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9F6729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C98F4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w:t>
            </w:r>
          </w:p>
        </w:tc>
        <w:tc>
          <w:tcPr>
            <w:tcW w:w="5752" w:type="dxa"/>
            <w:tcBorders>
              <w:top w:val="single" w:sz="4" w:space="0" w:color="auto"/>
              <w:left w:val="single" w:sz="4" w:space="0" w:color="auto"/>
              <w:bottom w:val="single" w:sz="4" w:space="0" w:color="auto"/>
              <w:right w:val="single" w:sz="4" w:space="0" w:color="auto"/>
            </w:tcBorders>
            <w:vAlign w:val="center"/>
          </w:tcPr>
          <w:p w14:paraId="2E8A663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ALBENDAZOL, DOSAGEM:400 MG (COMPRIMIDO),  (BR0267506)</w:t>
            </w:r>
          </w:p>
        </w:tc>
        <w:tc>
          <w:tcPr>
            <w:tcW w:w="1283" w:type="dxa"/>
            <w:tcBorders>
              <w:top w:val="single" w:sz="4" w:space="0" w:color="auto"/>
              <w:left w:val="single" w:sz="4" w:space="0" w:color="auto"/>
              <w:bottom w:val="single" w:sz="4" w:space="0" w:color="auto"/>
              <w:right w:val="single" w:sz="4" w:space="0" w:color="auto"/>
            </w:tcBorders>
            <w:vAlign w:val="center"/>
          </w:tcPr>
          <w:p w14:paraId="0E803A8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150" w:type="dxa"/>
            <w:tcBorders>
              <w:top w:val="single" w:sz="4" w:space="0" w:color="auto"/>
              <w:left w:val="single" w:sz="4" w:space="0" w:color="auto"/>
              <w:bottom w:val="single" w:sz="4" w:space="0" w:color="auto"/>
              <w:right w:val="single" w:sz="4" w:space="0" w:color="auto"/>
            </w:tcBorders>
            <w:vAlign w:val="center"/>
          </w:tcPr>
          <w:p w14:paraId="6851174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E0B443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9680A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w:t>
            </w:r>
          </w:p>
        </w:tc>
        <w:tc>
          <w:tcPr>
            <w:tcW w:w="5752" w:type="dxa"/>
            <w:tcBorders>
              <w:top w:val="single" w:sz="4" w:space="0" w:color="auto"/>
              <w:left w:val="single" w:sz="4" w:space="0" w:color="auto"/>
              <w:bottom w:val="single" w:sz="4" w:space="0" w:color="auto"/>
              <w:right w:val="single" w:sz="4" w:space="0" w:color="auto"/>
            </w:tcBorders>
            <w:vAlign w:val="center"/>
          </w:tcPr>
          <w:p w14:paraId="7ED2DEFC" w14:textId="2B661A2E" w:rsidR="00292F41" w:rsidRPr="00FF65C4" w:rsidRDefault="00292F41" w:rsidP="00194216">
            <w:pPr>
              <w:autoSpaceDE w:val="0"/>
              <w:autoSpaceDN w:val="0"/>
              <w:adjustRightInd w:val="0"/>
              <w:jc w:val="both"/>
              <w:rPr>
                <w:rFonts w:ascii="Arial" w:hAnsi="Arial" w:cs="Arial"/>
                <w:sz w:val="16"/>
                <w:szCs w:val="16"/>
                <w:lang w:val="pt-BR"/>
              </w:rPr>
            </w:pPr>
            <w:r w:rsidRPr="00FF65C4">
              <w:rPr>
                <w:rFonts w:ascii="Arial" w:hAnsi="Arial" w:cs="Arial"/>
                <w:sz w:val="16"/>
                <w:szCs w:val="16"/>
                <w:lang w:val="x-none"/>
              </w:rPr>
              <w:t>ÁLCOOL ETÍLICO, TIPO:HIDRATADO, TEOR ALCOÓLICO:70%, APRESENTAÇÃO:LÍQUIDO, FRASCO 1000,00 ML, (BR0269941)</w:t>
            </w:r>
            <w:r w:rsidRPr="00FF65C4">
              <w:rPr>
                <w:rFonts w:ascii="Arial" w:hAnsi="Arial" w:cs="Arial"/>
                <w:sz w:val="16"/>
                <w:szCs w:val="16"/>
                <w:lang w:val="pt-BR"/>
              </w:rPr>
              <w:t xml:space="preserve"> </w:t>
            </w:r>
            <w:r w:rsidRPr="00FF65C4">
              <w:rPr>
                <w:rFonts w:ascii="Arial" w:eastAsia="Arial" w:hAnsi="Arial" w:cs="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7AC1529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11250</w:t>
            </w:r>
          </w:p>
        </w:tc>
        <w:tc>
          <w:tcPr>
            <w:tcW w:w="1150" w:type="dxa"/>
            <w:tcBorders>
              <w:top w:val="single" w:sz="4" w:space="0" w:color="auto"/>
              <w:left w:val="single" w:sz="4" w:space="0" w:color="auto"/>
              <w:bottom w:val="single" w:sz="4" w:space="0" w:color="auto"/>
              <w:right w:val="single" w:sz="4" w:space="0" w:color="auto"/>
            </w:tcBorders>
            <w:vAlign w:val="center"/>
          </w:tcPr>
          <w:p w14:paraId="658A848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6014242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145315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w:t>
            </w:r>
          </w:p>
        </w:tc>
        <w:tc>
          <w:tcPr>
            <w:tcW w:w="5752" w:type="dxa"/>
            <w:tcBorders>
              <w:top w:val="single" w:sz="4" w:space="0" w:color="auto"/>
              <w:left w:val="single" w:sz="4" w:space="0" w:color="auto"/>
              <w:bottom w:val="single" w:sz="4" w:space="0" w:color="auto"/>
              <w:right w:val="single" w:sz="4" w:space="0" w:color="auto"/>
            </w:tcBorders>
            <w:vAlign w:val="center"/>
          </w:tcPr>
          <w:p w14:paraId="3682F9BA" w14:textId="3FB8781B"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ÁLCOOL ETÍLICO, TIPO:HIDRATADO, TEOR ALCOÓLICO:70%, APRESENTAÇÃO:</w:t>
            </w:r>
            <w:r w:rsidR="009A1D22">
              <w:rPr>
                <w:rFonts w:ascii="Arial" w:hAnsi="Arial" w:cs="Arial"/>
                <w:sz w:val="16"/>
                <w:szCs w:val="16"/>
                <w:lang w:val="x-none"/>
              </w:rPr>
              <w:t xml:space="preserve"> </w:t>
            </w:r>
            <w:r w:rsidRPr="00FF65C4">
              <w:rPr>
                <w:rFonts w:ascii="Arial" w:hAnsi="Arial" w:cs="Arial"/>
                <w:sz w:val="16"/>
                <w:szCs w:val="16"/>
                <w:lang w:val="x-none"/>
              </w:rPr>
              <w:t>LÍQUIDO, FRASCO 1000,00 ML, (BR0269941)</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59B3189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3750</w:t>
            </w:r>
          </w:p>
        </w:tc>
        <w:tc>
          <w:tcPr>
            <w:tcW w:w="1150" w:type="dxa"/>
            <w:tcBorders>
              <w:top w:val="single" w:sz="4" w:space="0" w:color="auto"/>
              <w:left w:val="single" w:sz="4" w:space="0" w:color="auto"/>
              <w:bottom w:val="single" w:sz="4" w:space="0" w:color="auto"/>
              <w:right w:val="single" w:sz="4" w:space="0" w:color="auto"/>
            </w:tcBorders>
            <w:vAlign w:val="center"/>
          </w:tcPr>
          <w:p w14:paraId="46C3C97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33A3D26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FBB00A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w:t>
            </w:r>
          </w:p>
        </w:tc>
        <w:tc>
          <w:tcPr>
            <w:tcW w:w="5752" w:type="dxa"/>
            <w:tcBorders>
              <w:top w:val="single" w:sz="4" w:space="0" w:color="auto"/>
              <w:left w:val="single" w:sz="4" w:space="0" w:color="auto"/>
              <w:bottom w:val="single" w:sz="4" w:space="0" w:color="auto"/>
              <w:right w:val="single" w:sz="4" w:space="0" w:color="auto"/>
            </w:tcBorders>
            <w:vAlign w:val="center"/>
          </w:tcPr>
          <w:p w14:paraId="4414A10B" w14:textId="22E47508"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ÁLCOOL ETÍLICO, TIPO:HIDRATADO, TEOR ALCOÓLICO:70%, APRESENTAÇÃO:</w:t>
            </w:r>
            <w:r w:rsidR="009A1D22">
              <w:rPr>
                <w:rFonts w:ascii="Arial" w:hAnsi="Arial" w:cs="Arial"/>
                <w:sz w:val="16"/>
                <w:szCs w:val="16"/>
                <w:lang w:val="x-none"/>
              </w:rPr>
              <w:t xml:space="preserve"> </w:t>
            </w:r>
            <w:r w:rsidRPr="00FF65C4">
              <w:rPr>
                <w:rFonts w:ascii="Arial" w:hAnsi="Arial" w:cs="Arial"/>
                <w:sz w:val="16"/>
                <w:szCs w:val="16"/>
                <w:lang w:val="x-none"/>
              </w:rPr>
              <w:t>GEL, FRASCO 500,00 ML, (BR0269943)</w:t>
            </w:r>
          </w:p>
        </w:tc>
        <w:tc>
          <w:tcPr>
            <w:tcW w:w="1283" w:type="dxa"/>
            <w:tcBorders>
              <w:top w:val="single" w:sz="4" w:space="0" w:color="auto"/>
              <w:left w:val="single" w:sz="4" w:space="0" w:color="auto"/>
              <w:bottom w:val="single" w:sz="4" w:space="0" w:color="auto"/>
              <w:right w:val="single" w:sz="4" w:space="0" w:color="auto"/>
            </w:tcBorders>
            <w:vAlign w:val="center"/>
          </w:tcPr>
          <w:p w14:paraId="6672FA6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w:t>
            </w:r>
          </w:p>
        </w:tc>
        <w:tc>
          <w:tcPr>
            <w:tcW w:w="1150" w:type="dxa"/>
            <w:tcBorders>
              <w:top w:val="single" w:sz="4" w:space="0" w:color="auto"/>
              <w:left w:val="single" w:sz="4" w:space="0" w:color="auto"/>
              <w:bottom w:val="single" w:sz="4" w:space="0" w:color="auto"/>
              <w:right w:val="single" w:sz="4" w:space="0" w:color="auto"/>
            </w:tcBorders>
            <w:vAlign w:val="center"/>
          </w:tcPr>
          <w:p w14:paraId="63FE738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C6F576D"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ECB554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w:t>
            </w:r>
          </w:p>
        </w:tc>
        <w:tc>
          <w:tcPr>
            <w:tcW w:w="5752" w:type="dxa"/>
            <w:tcBorders>
              <w:top w:val="single" w:sz="4" w:space="0" w:color="auto"/>
              <w:left w:val="single" w:sz="4" w:space="0" w:color="auto"/>
              <w:bottom w:val="single" w:sz="4" w:space="0" w:color="auto"/>
              <w:right w:val="single" w:sz="4" w:space="0" w:color="auto"/>
            </w:tcBorders>
            <w:vAlign w:val="center"/>
          </w:tcPr>
          <w:p w14:paraId="4993E79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ALENDRONATO DE SÓDIO, DOSAGEM:70 MG, COMPRIMIDO, (BR0269462).</w:t>
            </w:r>
          </w:p>
        </w:tc>
        <w:tc>
          <w:tcPr>
            <w:tcW w:w="1283" w:type="dxa"/>
            <w:tcBorders>
              <w:top w:val="single" w:sz="4" w:space="0" w:color="auto"/>
              <w:left w:val="single" w:sz="4" w:space="0" w:color="auto"/>
              <w:bottom w:val="single" w:sz="4" w:space="0" w:color="auto"/>
              <w:right w:val="single" w:sz="4" w:space="0" w:color="auto"/>
            </w:tcBorders>
            <w:vAlign w:val="center"/>
          </w:tcPr>
          <w:p w14:paraId="4A28D21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w:t>
            </w:r>
          </w:p>
        </w:tc>
        <w:tc>
          <w:tcPr>
            <w:tcW w:w="1150" w:type="dxa"/>
            <w:tcBorders>
              <w:top w:val="single" w:sz="4" w:space="0" w:color="auto"/>
              <w:left w:val="single" w:sz="4" w:space="0" w:color="auto"/>
              <w:bottom w:val="single" w:sz="4" w:space="0" w:color="auto"/>
              <w:right w:val="single" w:sz="4" w:space="0" w:color="auto"/>
            </w:tcBorders>
            <w:vAlign w:val="center"/>
          </w:tcPr>
          <w:p w14:paraId="1B11943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73CDEB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6799D7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w:t>
            </w:r>
          </w:p>
        </w:tc>
        <w:tc>
          <w:tcPr>
            <w:tcW w:w="5752" w:type="dxa"/>
            <w:tcBorders>
              <w:top w:val="single" w:sz="4" w:space="0" w:color="auto"/>
              <w:left w:val="single" w:sz="4" w:space="0" w:color="auto"/>
              <w:bottom w:val="single" w:sz="4" w:space="0" w:color="auto"/>
              <w:right w:val="single" w:sz="4" w:space="0" w:color="auto"/>
            </w:tcBorders>
            <w:vAlign w:val="center"/>
          </w:tcPr>
          <w:p w14:paraId="229B49F5"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ALOPURINOL, DOSAGEM:300 MG, COMPRIMIDO (BR0267509)</w:t>
            </w:r>
          </w:p>
        </w:tc>
        <w:tc>
          <w:tcPr>
            <w:tcW w:w="1283" w:type="dxa"/>
            <w:tcBorders>
              <w:top w:val="single" w:sz="4" w:space="0" w:color="auto"/>
              <w:left w:val="single" w:sz="4" w:space="0" w:color="auto"/>
              <w:bottom w:val="single" w:sz="4" w:space="0" w:color="auto"/>
              <w:right w:val="single" w:sz="4" w:space="0" w:color="auto"/>
            </w:tcBorders>
            <w:vAlign w:val="center"/>
          </w:tcPr>
          <w:p w14:paraId="3A71006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60000</w:t>
            </w:r>
          </w:p>
        </w:tc>
        <w:tc>
          <w:tcPr>
            <w:tcW w:w="1150" w:type="dxa"/>
            <w:tcBorders>
              <w:top w:val="single" w:sz="4" w:space="0" w:color="auto"/>
              <w:left w:val="single" w:sz="4" w:space="0" w:color="auto"/>
              <w:bottom w:val="single" w:sz="4" w:space="0" w:color="auto"/>
              <w:right w:val="single" w:sz="4" w:space="0" w:color="auto"/>
            </w:tcBorders>
            <w:vAlign w:val="center"/>
          </w:tcPr>
          <w:p w14:paraId="1C29B62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371701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39CED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w:t>
            </w:r>
          </w:p>
        </w:tc>
        <w:tc>
          <w:tcPr>
            <w:tcW w:w="5752" w:type="dxa"/>
            <w:tcBorders>
              <w:top w:val="single" w:sz="4" w:space="0" w:color="auto"/>
              <w:left w:val="single" w:sz="4" w:space="0" w:color="auto"/>
              <w:bottom w:val="single" w:sz="4" w:space="0" w:color="auto"/>
              <w:right w:val="single" w:sz="4" w:space="0" w:color="auto"/>
            </w:tcBorders>
            <w:vAlign w:val="center"/>
          </w:tcPr>
          <w:p w14:paraId="55C0708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AMIODARONA, DOSAGEM:200 MG, COMPRIMIDO,     (BR0267510)</w:t>
            </w:r>
          </w:p>
        </w:tc>
        <w:tc>
          <w:tcPr>
            <w:tcW w:w="1283" w:type="dxa"/>
            <w:tcBorders>
              <w:top w:val="single" w:sz="4" w:space="0" w:color="auto"/>
              <w:left w:val="single" w:sz="4" w:space="0" w:color="auto"/>
              <w:bottom w:val="single" w:sz="4" w:space="0" w:color="auto"/>
              <w:right w:val="single" w:sz="4" w:space="0" w:color="auto"/>
            </w:tcBorders>
            <w:vAlign w:val="center"/>
          </w:tcPr>
          <w:p w14:paraId="52A90EB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70000</w:t>
            </w:r>
          </w:p>
        </w:tc>
        <w:tc>
          <w:tcPr>
            <w:tcW w:w="1150" w:type="dxa"/>
            <w:tcBorders>
              <w:top w:val="single" w:sz="4" w:space="0" w:color="auto"/>
              <w:left w:val="single" w:sz="4" w:space="0" w:color="auto"/>
              <w:bottom w:val="single" w:sz="4" w:space="0" w:color="auto"/>
              <w:right w:val="single" w:sz="4" w:space="0" w:color="auto"/>
            </w:tcBorders>
            <w:vAlign w:val="center"/>
          </w:tcPr>
          <w:p w14:paraId="3AA6FE2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5EC3F9E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1E7071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w:t>
            </w:r>
          </w:p>
        </w:tc>
        <w:tc>
          <w:tcPr>
            <w:tcW w:w="5752" w:type="dxa"/>
            <w:tcBorders>
              <w:top w:val="single" w:sz="4" w:space="0" w:color="auto"/>
              <w:left w:val="single" w:sz="4" w:space="0" w:color="auto"/>
              <w:bottom w:val="single" w:sz="4" w:space="0" w:color="auto"/>
              <w:right w:val="single" w:sz="4" w:space="0" w:color="auto"/>
            </w:tcBorders>
            <w:vAlign w:val="center"/>
          </w:tcPr>
          <w:p w14:paraId="3707CF2E"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AMITRIPTILINA CLORIDRATO, DOSAGEM:25 MG, COMPRIMIDO, (BR0267512)</w:t>
            </w:r>
          </w:p>
        </w:tc>
        <w:tc>
          <w:tcPr>
            <w:tcW w:w="1283" w:type="dxa"/>
            <w:tcBorders>
              <w:top w:val="single" w:sz="4" w:space="0" w:color="auto"/>
              <w:left w:val="single" w:sz="4" w:space="0" w:color="auto"/>
              <w:bottom w:val="single" w:sz="4" w:space="0" w:color="auto"/>
              <w:right w:val="single" w:sz="4" w:space="0" w:color="auto"/>
            </w:tcBorders>
            <w:vAlign w:val="center"/>
          </w:tcPr>
          <w:p w14:paraId="41A3D8A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150" w:type="dxa"/>
            <w:tcBorders>
              <w:top w:val="single" w:sz="4" w:space="0" w:color="auto"/>
              <w:left w:val="single" w:sz="4" w:space="0" w:color="auto"/>
              <w:bottom w:val="single" w:sz="4" w:space="0" w:color="auto"/>
              <w:right w:val="single" w:sz="4" w:space="0" w:color="auto"/>
            </w:tcBorders>
            <w:vAlign w:val="center"/>
          </w:tcPr>
          <w:p w14:paraId="45BC2AD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57193E8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F56180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w:t>
            </w:r>
          </w:p>
        </w:tc>
        <w:tc>
          <w:tcPr>
            <w:tcW w:w="5752" w:type="dxa"/>
            <w:tcBorders>
              <w:top w:val="single" w:sz="4" w:space="0" w:color="auto"/>
              <w:left w:val="single" w:sz="4" w:space="0" w:color="auto"/>
              <w:bottom w:val="single" w:sz="4" w:space="0" w:color="auto"/>
              <w:right w:val="single" w:sz="4" w:space="0" w:color="auto"/>
            </w:tcBorders>
            <w:vAlign w:val="center"/>
          </w:tcPr>
          <w:p w14:paraId="44E4EF4E"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CONCENTRAÇÃO: 500MG, COMPRIMIDO, (BR0271089)</w:t>
            </w:r>
          </w:p>
        </w:tc>
        <w:tc>
          <w:tcPr>
            <w:tcW w:w="1283" w:type="dxa"/>
            <w:tcBorders>
              <w:top w:val="single" w:sz="4" w:space="0" w:color="auto"/>
              <w:left w:val="single" w:sz="4" w:space="0" w:color="auto"/>
              <w:bottom w:val="single" w:sz="4" w:space="0" w:color="auto"/>
              <w:right w:val="single" w:sz="4" w:space="0" w:color="auto"/>
            </w:tcBorders>
            <w:vAlign w:val="center"/>
          </w:tcPr>
          <w:p w14:paraId="1DBD5B9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150" w:type="dxa"/>
            <w:tcBorders>
              <w:top w:val="single" w:sz="4" w:space="0" w:color="auto"/>
              <w:left w:val="single" w:sz="4" w:space="0" w:color="auto"/>
              <w:bottom w:val="single" w:sz="4" w:space="0" w:color="auto"/>
              <w:right w:val="single" w:sz="4" w:space="0" w:color="auto"/>
            </w:tcBorders>
            <w:vAlign w:val="center"/>
          </w:tcPr>
          <w:p w14:paraId="046FFBB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9FD64F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E7FA13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16</w:t>
            </w:r>
          </w:p>
        </w:tc>
        <w:tc>
          <w:tcPr>
            <w:tcW w:w="5752" w:type="dxa"/>
            <w:tcBorders>
              <w:top w:val="single" w:sz="4" w:space="0" w:color="auto"/>
              <w:left w:val="single" w:sz="4" w:space="0" w:color="auto"/>
              <w:bottom w:val="single" w:sz="4" w:space="0" w:color="auto"/>
              <w:right w:val="single" w:sz="4" w:space="0" w:color="auto"/>
            </w:tcBorders>
            <w:vAlign w:val="center"/>
          </w:tcPr>
          <w:p w14:paraId="0158D0B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CONCENTRAÇÃO:25MG/ML, APRESENTAÇÃO:PÓ PARA SUSPENSÃO ORAL, FRASCO 150,00 ML, (BR0271091)</w:t>
            </w:r>
          </w:p>
        </w:tc>
        <w:tc>
          <w:tcPr>
            <w:tcW w:w="1283" w:type="dxa"/>
            <w:tcBorders>
              <w:top w:val="single" w:sz="4" w:space="0" w:color="auto"/>
              <w:left w:val="single" w:sz="4" w:space="0" w:color="auto"/>
              <w:bottom w:val="single" w:sz="4" w:space="0" w:color="auto"/>
              <w:right w:val="single" w:sz="4" w:space="0" w:color="auto"/>
            </w:tcBorders>
            <w:vAlign w:val="center"/>
          </w:tcPr>
          <w:p w14:paraId="474AC6C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w:t>
            </w:r>
          </w:p>
        </w:tc>
        <w:tc>
          <w:tcPr>
            <w:tcW w:w="1150" w:type="dxa"/>
            <w:tcBorders>
              <w:top w:val="single" w:sz="4" w:space="0" w:color="auto"/>
              <w:left w:val="single" w:sz="4" w:space="0" w:color="auto"/>
              <w:bottom w:val="single" w:sz="4" w:space="0" w:color="auto"/>
              <w:right w:val="single" w:sz="4" w:space="0" w:color="auto"/>
            </w:tcBorders>
            <w:vAlign w:val="center"/>
          </w:tcPr>
          <w:p w14:paraId="1AB8AE2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14821B7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916E89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17</w:t>
            </w:r>
          </w:p>
        </w:tc>
        <w:tc>
          <w:tcPr>
            <w:tcW w:w="5752" w:type="dxa"/>
            <w:tcBorders>
              <w:top w:val="single" w:sz="4" w:space="0" w:color="auto"/>
              <w:left w:val="single" w:sz="4" w:space="0" w:color="auto"/>
              <w:bottom w:val="single" w:sz="4" w:space="0" w:color="auto"/>
              <w:right w:val="single" w:sz="4" w:space="0" w:color="auto"/>
            </w:tcBorders>
            <w:vAlign w:val="center"/>
          </w:tcPr>
          <w:p w14:paraId="0EE5BDA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CONCENTRAÇÃO:50MG/ML, PRESENTAÇÃO:PÓ PARA SUSPENSÃO ORA, FRASCO 150,00 M, ( BR0271111)</w:t>
            </w:r>
          </w:p>
        </w:tc>
        <w:tc>
          <w:tcPr>
            <w:tcW w:w="1283" w:type="dxa"/>
            <w:tcBorders>
              <w:top w:val="single" w:sz="4" w:space="0" w:color="auto"/>
              <w:left w:val="single" w:sz="4" w:space="0" w:color="auto"/>
              <w:bottom w:val="single" w:sz="4" w:space="0" w:color="auto"/>
              <w:right w:val="single" w:sz="4" w:space="0" w:color="auto"/>
            </w:tcBorders>
            <w:vAlign w:val="center"/>
          </w:tcPr>
          <w:p w14:paraId="1EAA610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7500</w:t>
            </w:r>
          </w:p>
        </w:tc>
        <w:tc>
          <w:tcPr>
            <w:tcW w:w="1150" w:type="dxa"/>
            <w:tcBorders>
              <w:top w:val="single" w:sz="4" w:space="0" w:color="auto"/>
              <w:left w:val="single" w:sz="4" w:space="0" w:color="auto"/>
              <w:bottom w:val="single" w:sz="4" w:space="0" w:color="auto"/>
              <w:right w:val="single" w:sz="4" w:space="0" w:color="auto"/>
            </w:tcBorders>
            <w:vAlign w:val="center"/>
          </w:tcPr>
          <w:p w14:paraId="09581DF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66801A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E65824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18</w:t>
            </w:r>
          </w:p>
        </w:tc>
        <w:tc>
          <w:tcPr>
            <w:tcW w:w="5752" w:type="dxa"/>
            <w:tcBorders>
              <w:top w:val="single" w:sz="4" w:space="0" w:color="auto"/>
              <w:left w:val="single" w:sz="4" w:space="0" w:color="auto"/>
              <w:bottom w:val="single" w:sz="4" w:space="0" w:color="auto"/>
              <w:right w:val="single" w:sz="4" w:space="0" w:color="auto"/>
            </w:tcBorders>
            <w:vAlign w:val="center"/>
          </w:tcPr>
          <w:p w14:paraId="7744690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PRINCÍPIO ATIVO:ASSOCIADA COM CLAVULANATO DE POTÁSSIO, CONCENTRAÇÃO:50 MG/ML + 12,5 MG/ML, FORMA FARMACÊUTICA:SUSPENSÃO ORAL, FRASCO 75,00 ML, ( BR0448841)</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167F614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150" w:type="dxa"/>
            <w:tcBorders>
              <w:top w:val="single" w:sz="4" w:space="0" w:color="auto"/>
              <w:left w:val="single" w:sz="4" w:space="0" w:color="auto"/>
              <w:bottom w:val="single" w:sz="4" w:space="0" w:color="auto"/>
              <w:right w:val="single" w:sz="4" w:space="0" w:color="auto"/>
            </w:tcBorders>
            <w:vAlign w:val="center"/>
          </w:tcPr>
          <w:p w14:paraId="2FC3D25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595B12E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F14658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19</w:t>
            </w:r>
          </w:p>
        </w:tc>
        <w:tc>
          <w:tcPr>
            <w:tcW w:w="5752" w:type="dxa"/>
            <w:tcBorders>
              <w:top w:val="single" w:sz="4" w:space="0" w:color="auto"/>
              <w:left w:val="single" w:sz="4" w:space="0" w:color="auto"/>
              <w:bottom w:val="single" w:sz="4" w:space="0" w:color="auto"/>
              <w:right w:val="single" w:sz="4" w:space="0" w:color="auto"/>
            </w:tcBorders>
            <w:vAlign w:val="center"/>
          </w:tcPr>
          <w:p w14:paraId="2C8770D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AMOXICILINA, PRINCÍPIO ATIVO:ASSOCIADA COM CLAVULANATO DE POTÁSSIO, CONCENTRAÇÃO:50 MG/ML + 12,5 MG/ML, FORMA FARMACÊUTICA:SUSPENSÃO ORAL, FRASCO 75,00 ML, ( BR0448841)</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6300B38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2CF54B6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2418130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5EFEE6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w:t>
            </w:r>
          </w:p>
        </w:tc>
        <w:tc>
          <w:tcPr>
            <w:tcW w:w="5752" w:type="dxa"/>
            <w:tcBorders>
              <w:top w:val="single" w:sz="4" w:space="0" w:color="auto"/>
              <w:left w:val="single" w:sz="4" w:space="0" w:color="auto"/>
              <w:bottom w:val="single" w:sz="4" w:space="0" w:color="auto"/>
              <w:right w:val="single" w:sz="4" w:space="0" w:color="auto"/>
            </w:tcBorders>
            <w:vAlign w:val="center"/>
          </w:tcPr>
          <w:p w14:paraId="30997C6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ANLODIPINO BESILATO, DOSAGEM:5 MG, COMPRIMIDO, (BR0272434)</w:t>
            </w:r>
          </w:p>
        </w:tc>
        <w:tc>
          <w:tcPr>
            <w:tcW w:w="1283" w:type="dxa"/>
            <w:tcBorders>
              <w:top w:val="single" w:sz="4" w:space="0" w:color="auto"/>
              <w:left w:val="single" w:sz="4" w:space="0" w:color="auto"/>
              <w:bottom w:val="single" w:sz="4" w:space="0" w:color="auto"/>
              <w:right w:val="single" w:sz="4" w:space="0" w:color="auto"/>
            </w:tcBorders>
            <w:vAlign w:val="center"/>
          </w:tcPr>
          <w:p w14:paraId="0B470C0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450000</w:t>
            </w:r>
          </w:p>
        </w:tc>
        <w:tc>
          <w:tcPr>
            <w:tcW w:w="1150" w:type="dxa"/>
            <w:tcBorders>
              <w:top w:val="single" w:sz="4" w:space="0" w:color="auto"/>
              <w:left w:val="single" w:sz="4" w:space="0" w:color="auto"/>
              <w:bottom w:val="single" w:sz="4" w:space="0" w:color="auto"/>
              <w:right w:val="single" w:sz="4" w:space="0" w:color="auto"/>
            </w:tcBorders>
            <w:vAlign w:val="center"/>
          </w:tcPr>
          <w:p w14:paraId="3FA47B3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505D094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9E947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21</w:t>
            </w:r>
          </w:p>
        </w:tc>
        <w:tc>
          <w:tcPr>
            <w:tcW w:w="5752" w:type="dxa"/>
            <w:tcBorders>
              <w:top w:val="single" w:sz="4" w:space="0" w:color="auto"/>
              <w:left w:val="single" w:sz="4" w:space="0" w:color="auto"/>
              <w:bottom w:val="single" w:sz="4" w:space="0" w:color="auto"/>
              <w:right w:val="single" w:sz="4" w:space="0" w:color="auto"/>
            </w:tcBorders>
            <w:vAlign w:val="center"/>
          </w:tcPr>
          <w:p w14:paraId="40B15C9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ATENOLOL, DOSAGEM:50 MG, COMPRIMIDO, (BR0267517)</w:t>
            </w:r>
          </w:p>
        </w:tc>
        <w:tc>
          <w:tcPr>
            <w:tcW w:w="1283" w:type="dxa"/>
            <w:tcBorders>
              <w:top w:val="single" w:sz="4" w:space="0" w:color="auto"/>
              <w:left w:val="single" w:sz="4" w:space="0" w:color="auto"/>
              <w:bottom w:val="single" w:sz="4" w:space="0" w:color="auto"/>
              <w:right w:val="single" w:sz="4" w:space="0" w:color="auto"/>
            </w:tcBorders>
            <w:vAlign w:val="center"/>
          </w:tcPr>
          <w:p w14:paraId="6F38CBE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150" w:type="dxa"/>
            <w:tcBorders>
              <w:top w:val="single" w:sz="4" w:space="0" w:color="auto"/>
              <w:left w:val="single" w:sz="4" w:space="0" w:color="auto"/>
              <w:bottom w:val="single" w:sz="4" w:space="0" w:color="auto"/>
              <w:right w:val="single" w:sz="4" w:space="0" w:color="auto"/>
            </w:tcBorders>
            <w:vAlign w:val="center"/>
          </w:tcPr>
          <w:p w14:paraId="70F3B46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86A9B9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396FE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22</w:t>
            </w:r>
          </w:p>
        </w:tc>
        <w:tc>
          <w:tcPr>
            <w:tcW w:w="5752" w:type="dxa"/>
            <w:tcBorders>
              <w:top w:val="single" w:sz="4" w:space="0" w:color="auto"/>
              <w:left w:val="single" w:sz="4" w:space="0" w:color="auto"/>
              <w:bottom w:val="single" w:sz="4" w:space="0" w:color="auto"/>
              <w:right w:val="single" w:sz="4" w:space="0" w:color="auto"/>
            </w:tcBorders>
            <w:vAlign w:val="center"/>
          </w:tcPr>
          <w:p w14:paraId="6287214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AZITROMICINA, DOSAGEM:40 MG/ML, APRESENTAÇÃO:SUSPENSÃO ORAL, FRASCO 22,50 ML, (BR0268949)</w:t>
            </w:r>
          </w:p>
        </w:tc>
        <w:tc>
          <w:tcPr>
            <w:tcW w:w="1283" w:type="dxa"/>
            <w:tcBorders>
              <w:top w:val="single" w:sz="4" w:space="0" w:color="auto"/>
              <w:left w:val="single" w:sz="4" w:space="0" w:color="auto"/>
              <w:bottom w:val="single" w:sz="4" w:space="0" w:color="auto"/>
              <w:right w:val="single" w:sz="4" w:space="0" w:color="auto"/>
            </w:tcBorders>
            <w:vAlign w:val="center"/>
          </w:tcPr>
          <w:p w14:paraId="751550C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3500</w:t>
            </w:r>
          </w:p>
        </w:tc>
        <w:tc>
          <w:tcPr>
            <w:tcW w:w="1150" w:type="dxa"/>
            <w:tcBorders>
              <w:top w:val="single" w:sz="4" w:space="0" w:color="auto"/>
              <w:left w:val="single" w:sz="4" w:space="0" w:color="auto"/>
              <w:bottom w:val="single" w:sz="4" w:space="0" w:color="auto"/>
              <w:right w:val="single" w:sz="4" w:space="0" w:color="auto"/>
            </w:tcBorders>
            <w:vAlign w:val="center"/>
          </w:tcPr>
          <w:p w14:paraId="4DC8B8E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676C0E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DF944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23</w:t>
            </w:r>
          </w:p>
        </w:tc>
        <w:tc>
          <w:tcPr>
            <w:tcW w:w="5752" w:type="dxa"/>
            <w:tcBorders>
              <w:top w:val="single" w:sz="4" w:space="0" w:color="auto"/>
              <w:left w:val="single" w:sz="4" w:space="0" w:color="auto"/>
              <w:bottom w:val="single" w:sz="4" w:space="0" w:color="auto"/>
              <w:right w:val="single" w:sz="4" w:space="0" w:color="auto"/>
            </w:tcBorders>
            <w:vAlign w:val="center"/>
          </w:tcPr>
          <w:p w14:paraId="4847FF8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AZITROMICINA, DOSAGEM:40 MG/ML, APRESENTAÇÃO:SUSPENSÃO ORAL, FRASCO 15,00 ML, (BR0268949)</w:t>
            </w:r>
          </w:p>
        </w:tc>
        <w:tc>
          <w:tcPr>
            <w:tcW w:w="1283" w:type="dxa"/>
            <w:tcBorders>
              <w:top w:val="single" w:sz="4" w:space="0" w:color="auto"/>
              <w:left w:val="single" w:sz="4" w:space="0" w:color="auto"/>
              <w:bottom w:val="single" w:sz="4" w:space="0" w:color="auto"/>
              <w:right w:val="single" w:sz="4" w:space="0" w:color="auto"/>
            </w:tcBorders>
            <w:vAlign w:val="center"/>
          </w:tcPr>
          <w:p w14:paraId="0D23679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150" w:type="dxa"/>
            <w:tcBorders>
              <w:top w:val="single" w:sz="4" w:space="0" w:color="auto"/>
              <w:left w:val="single" w:sz="4" w:space="0" w:color="auto"/>
              <w:bottom w:val="single" w:sz="4" w:space="0" w:color="auto"/>
              <w:right w:val="single" w:sz="4" w:space="0" w:color="auto"/>
            </w:tcBorders>
            <w:vAlign w:val="center"/>
          </w:tcPr>
          <w:p w14:paraId="2249DB8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5A1F019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4D40E8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24</w:t>
            </w:r>
          </w:p>
        </w:tc>
        <w:tc>
          <w:tcPr>
            <w:tcW w:w="5752" w:type="dxa"/>
            <w:tcBorders>
              <w:top w:val="single" w:sz="4" w:space="0" w:color="auto"/>
              <w:left w:val="single" w:sz="4" w:space="0" w:color="auto"/>
              <w:bottom w:val="single" w:sz="4" w:space="0" w:color="auto"/>
              <w:right w:val="single" w:sz="4" w:space="0" w:color="auto"/>
            </w:tcBorders>
            <w:vAlign w:val="center"/>
          </w:tcPr>
          <w:p w14:paraId="263D2C8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AZITROMICINA, DOSAGEM:500 MG, COMPRIMIDO, (BR0267140)</w:t>
            </w:r>
          </w:p>
        </w:tc>
        <w:tc>
          <w:tcPr>
            <w:tcW w:w="1283" w:type="dxa"/>
            <w:tcBorders>
              <w:top w:val="single" w:sz="4" w:space="0" w:color="auto"/>
              <w:left w:val="single" w:sz="4" w:space="0" w:color="auto"/>
              <w:bottom w:val="single" w:sz="4" w:space="0" w:color="auto"/>
              <w:right w:val="single" w:sz="4" w:space="0" w:color="auto"/>
            </w:tcBorders>
            <w:vAlign w:val="center"/>
          </w:tcPr>
          <w:p w14:paraId="13E108D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150" w:type="dxa"/>
            <w:tcBorders>
              <w:top w:val="single" w:sz="4" w:space="0" w:color="auto"/>
              <w:left w:val="single" w:sz="4" w:space="0" w:color="auto"/>
              <w:bottom w:val="single" w:sz="4" w:space="0" w:color="auto"/>
              <w:right w:val="single" w:sz="4" w:space="0" w:color="auto"/>
            </w:tcBorders>
            <w:vAlign w:val="center"/>
          </w:tcPr>
          <w:p w14:paraId="3B1CC78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C2F52D3"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8E157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w:t>
            </w:r>
          </w:p>
        </w:tc>
        <w:tc>
          <w:tcPr>
            <w:tcW w:w="5752" w:type="dxa"/>
            <w:tcBorders>
              <w:top w:val="single" w:sz="4" w:space="0" w:color="auto"/>
              <w:left w:val="single" w:sz="4" w:space="0" w:color="auto"/>
              <w:bottom w:val="single" w:sz="4" w:space="0" w:color="auto"/>
              <w:right w:val="single" w:sz="4" w:space="0" w:color="auto"/>
            </w:tcBorders>
            <w:vAlign w:val="center"/>
          </w:tcPr>
          <w:p w14:paraId="4FDA54D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BECLOMETASONA DIPROPIONATO, CONCENTRAÇÃO:200 MCG/DOSE, FORMA FARMACEUTICA:AEROSSOL ORAL, CARACTERÍSTICA ADICIONAL:FRASCO DOSEADOR C/ BOCAL AEROGADOR, FRASCO 200,00 DOSES, (BR0445797)</w:t>
            </w:r>
          </w:p>
        </w:tc>
        <w:tc>
          <w:tcPr>
            <w:tcW w:w="1283" w:type="dxa"/>
            <w:tcBorders>
              <w:top w:val="single" w:sz="4" w:space="0" w:color="auto"/>
              <w:left w:val="single" w:sz="4" w:space="0" w:color="auto"/>
              <w:bottom w:val="single" w:sz="4" w:space="0" w:color="auto"/>
              <w:right w:val="single" w:sz="4" w:space="0" w:color="auto"/>
            </w:tcBorders>
            <w:vAlign w:val="center"/>
          </w:tcPr>
          <w:p w14:paraId="05F68C0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150" w:type="dxa"/>
            <w:tcBorders>
              <w:top w:val="single" w:sz="4" w:space="0" w:color="auto"/>
              <w:left w:val="single" w:sz="4" w:space="0" w:color="auto"/>
              <w:bottom w:val="single" w:sz="4" w:space="0" w:color="auto"/>
              <w:right w:val="single" w:sz="4" w:space="0" w:color="auto"/>
            </w:tcBorders>
            <w:vAlign w:val="center"/>
          </w:tcPr>
          <w:p w14:paraId="5E660DE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0716FB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89133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26</w:t>
            </w:r>
          </w:p>
        </w:tc>
        <w:tc>
          <w:tcPr>
            <w:tcW w:w="5752" w:type="dxa"/>
            <w:tcBorders>
              <w:top w:val="single" w:sz="4" w:space="0" w:color="auto"/>
              <w:left w:val="single" w:sz="4" w:space="0" w:color="auto"/>
              <w:bottom w:val="single" w:sz="4" w:space="0" w:color="auto"/>
              <w:right w:val="single" w:sz="4" w:space="0" w:color="auto"/>
            </w:tcBorders>
            <w:vAlign w:val="center"/>
          </w:tcPr>
          <w:p w14:paraId="3BB2DF0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BECLOMETASONA DIPROPIONATO, PRESENTAÇÃO:SPRAY ORAL, DOSAGEM:250MCG/DOSE, CARACTERÍSTICAS ADICIONAIS:FRASCO DOSEADOR COM BOCAL AEROGADOR, FRASCO 200,00 DOSES, (BR0267581)</w:t>
            </w:r>
          </w:p>
        </w:tc>
        <w:tc>
          <w:tcPr>
            <w:tcW w:w="1283" w:type="dxa"/>
            <w:tcBorders>
              <w:top w:val="single" w:sz="4" w:space="0" w:color="auto"/>
              <w:left w:val="single" w:sz="4" w:space="0" w:color="auto"/>
              <w:bottom w:val="single" w:sz="4" w:space="0" w:color="auto"/>
              <w:right w:val="single" w:sz="4" w:space="0" w:color="auto"/>
            </w:tcBorders>
            <w:vAlign w:val="center"/>
          </w:tcPr>
          <w:p w14:paraId="5823C6C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150" w:type="dxa"/>
            <w:tcBorders>
              <w:top w:val="single" w:sz="4" w:space="0" w:color="auto"/>
              <w:left w:val="single" w:sz="4" w:space="0" w:color="auto"/>
              <w:bottom w:val="single" w:sz="4" w:space="0" w:color="auto"/>
              <w:right w:val="single" w:sz="4" w:space="0" w:color="auto"/>
            </w:tcBorders>
            <w:vAlign w:val="center"/>
          </w:tcPr>
          <w:p w14:paraId="6F8E481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2BC39C3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D821B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27</w:t>
            </w:r>
          </w:p>
        </w:tc>
        <w:tc>
          <w:tcPr>
            <w:tcW w:w="5752" w:type="dxa"/>
            <w:tcBorders>
              <w:top w:val="single" w:sz="4" w:space="0" w:color="auto"/>
              <w:left w:val="single" w:sz="4" w:space="0" w:color="auto"/>
              <w:bottom w:val="single" w:sz="4" w:space="0" w:color="auto"/>
              <w:right w:val="single" w:sz="4" w:space="0" w:color="auto"/>
            </w:tcBorders>
            <w:vAlign w:val="center"/>
          </w:tcPr>
          <w:p w14:paraId="3091451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BENZILPENICILINA, APRESENTAÇÃO: BENZATINA, DOSAGEM:1.200.000UI, USO: INJETÁVEL, FRASCO-AMPOLA, (BR0270612)</w:t>
            </w:r>
          </w:p>
        </w:tc>
        <w:tc>
          <w:tcPr>
            <w:tcW w:w="1283" w:type="dxa"/>
            <w:tcBorders>
              <w:top w:val="single" w:sz="4" w:space="0" w:color="auto"/>
              <w:left w:val="single" w:sz="4" w:space="0" w:color="auto"/>
              <w:bottom w:val="single" w:sz="4" w:space="0" w:color="auto"/>
              <w:right w:val="single" w:sz="4" w:space="0" w:color="auto"/>
            </w:tcBorders>
            <w:vAlign w:val="center"/>
          </w:tcPr>
          <w:p w14:paraId="5014494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10800</w:t>
            </w:r>
          </w:p>
        </w:tc>
        <w:tc>
          <w:tcPr>
            <w:tcW w:w="1150" w:type="dxa"/>
            <w:tcBorders>
              <w:top w:val="single" w:sz="4" w:space="0" w:color="auto"/>
              <w:left w:val="single" w:sz="4" w:space="0" w:color="auto"/>
              <w:bottom w:val="single" w:sz="4" w:space="0" w:color="auto"/>
              <w:right w:val="single" w:sz="4" w:space="0" w:color="auto"/>
            </w:tcBorders>
            <w:vAlign w:val="center"/>
          </w:tcPr>
          <w:p w14:paraId="354B7B3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511492F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A4CC7A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28</w:t>
            </w:r>
          </w:p>
        </w:tc>
        <w:tc>
          <w:tcPr>
            <w:tcW w:w="5752" w:type="dxa"/>
            <w:tcBorders>
              <w:top w:val="single" w:sz="4" w:space="0" w:color="auto"/>
              <w:left w:val="single" w:sz="4" w:space="0" w:color="auto"/>
              <w:bottom w:val="single" w:sz="4" w:space="0" w:color="auto"/>
              <w:right w:val="single" w:sz="4" w:space="0" w:color="auto"/>
            </w:tcBorders>
            <w:vAlign w:val="center"/>
          </w:tcPr>
          <w:p w14:paraId="3E93BA5E"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BENZILPENICILINA, APRESENTAÇÃO:BENZATINA, OSAGEM:600.000UI, USO: INJETÁVEL, FRASCO-AMPOLA, (BR0270613)</w:t>
            </w:r>
          </w:p>
        </w:tc>
        <w:tc>
          <w:tcPr>
            <w:tcW w:w="1283" w:type="dxa"/>
            <w:tcBorders>
              <w:top w:val="single" w:sz="4" w:space="0" w:color="auto"/>
              <w:left w:val="single" w:sz="4" w:space="0" w:color="auto"/>
              <w:bottom w:val="single" w:sz="4" w:space="0" w:color="auto"/>
              <w:right w:val="single" w:sz="4" w:space="0" w:color="auto"/>
            </w:tcBorders>
            <w:vAlign w:val="center"/>
          </w:tcPr>
          <w:p w14:paraId="44616F2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3500</w:t>
            </w:r>
          </w:p>
        </w:tc>
        <w:tc>
          <w:tcPr>
            <w:tcW w:w="1150" w:type="dxa"/>
            <w:tcBorders>
              <w:top w:val="single" w:sz="4" w:space="0" w:color="auto"/>
              <w:left w:val="single" w:sz="4" w:space="0" w:color="auto"/>
              <w:bottom w:val="single" w:sz="4" w:space="0" w:color="auto"/>
              <w:right w:val="single" w:sz="4" w:space="0" w:color="auto"/>
            </w:tcBorders>
            <w:vAlign w:val="center"/>
          </w:tcPr>
          <w:p w14:paraId="68F3190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782E5E7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D56CAA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29</w:t>
            </w:r>
          </w:p>
        </w:tc>
        <w:tc>
          <w:tcPr>
            <w:tcW w:w="5752" w:type="dxa"/>
            <w:tcBorders>
              <w:top w:val="single" w:sz="4" w:space="0" w:color="auto"/>
              <w:left w:val="single" w:sz="4" w:space="0" w:color="auto"/>
              <w:bottom w:val="single" w:sz="4" w:space="0" w:color="auto"/>
              <w:right w:val="single" w:sz="4" w:space="0" w:color="auto"/>
            </w:tcBorders>
            <w:vAlign w:val="center"/>
          </w:tcPr>
          <w:p w14:paraId="25A90FA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BENZILPENICILINA, COMPOSIÇÃO:BENZATINA, CONCENTRAÇÃO:300.000 UI/ML, FORMA FARMACEUTICA:SUSPENSÃO INJETÁVEL (BR0365542)</w:t>
            </w:r>
          </w:p>
        </w:tc>
        <w:tc>
          <w:tcPr>
            <w:tcW w:w="1283" w:type="dxa"/>
            <w:tcBorders>
              <w:top w:val="single" w:sz="4" w:space="0" w:color="auto"/>
              <w:left w:val="single" w:sz="4" w:space="0" w:color="auto"/>
              <w:bottom w:val="single" w:sz="4" w:space="0" w:color="auto"/>
              <w:right w:val="single" w:sz="4" w:space="0" w:color="auto"/>
            </w:tcBorders>
            <w:vAlign w:val="center"/>
          </w:tcPr>
          <w:p w14:paraId="61C97EB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w:t>
            </w:r>
          </w:p>
        </w:tc>
        <w:tc>
          <w:tcPr>
            <w:tcW w:w="1150" w:type="dxa"/>
            <w:tcBorders>
              <w:top w:val="single" w:sz="4" w:space="0" w:color="auto"/>
              <w:left w:val="single" w:sz="4" w:space="0" w:color="auto"/>
              <w:bottom w:val="single" w:sz="4" w:space="0" w:color="auto"/>
              <w:right w:val="single" w:sz="4" w:space="0" w:color="auto"/>
            </w:tcBorders>
            <w:vAlign w:val="center"/>
          </w:tcPr>
          <w:p w14:paraId="0A0EE33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2C67C77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EAAD4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w:t>
            </w:r>
          </w:p>
        </w:tc>
        <w:tc>
          <w:tcPr>
            <w:tcW w:w="5752" w:type="dxa"/>
            <w:tcBorders>
              <w:top w:val="single" w:sz="4" w:space="0" w:color="auto"/>
              <w:left w:val="single" w:sz="4" w:space="0" w:color="auto"/>
              <w:bottom w:val="single" w:sz="4" w:space="0" w:color="auto"/>
              <w:right w:val="single" w:sz="4" w:space="0" w:color="auto"/>
            </w:tcBorders>
            <w:vAlign w:val="center"/>
          </w:tcPr>
          <w:p w14:paraId="370689E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BENZOILMETRONIDAZOL, CONCENTRAÇÃO:40 MG/ML, FORMA FARMACÊUTICA:SUSPENSÃO ORAL, FRASCO 100,00 ML, (BR0394856)</w:t>
            </w:r>
          </w:p>
        </w:tc>
        <w:tc>
          <w:tcPr>
            <w:tcW w:w="1283" w:type="dxa"/>
            <w:tcBorders>
              <w:top w:val="single" w:sz="4" w:space="0" w:color="auto"/>
              <w:left w:val="single" w:sz="4" w:space="0" w:color="auto"/>
              <w:bottom w:val="single" w:sz="4" w:space="0" w:color="auto"/>
              <w:right w:val="single" w:sz="4" w:space="0" w:color="auto"/>
            </w:tcBorders>
            <w:vAlign w:val="center"/>
          </w:tcPr>
          <w:p w14:paraId="10E47E1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w:t>
            </w:r>
          </w:p>
        </w:tc>
        <w:tc>
          <w:tcPr>
            <w:tcW w:w="1150" w:type="dxa"/>
            <w:tcBorders>
              <w:top w:val="single" w:sz="4" w:space="0" w:color="auto"/>
              <w:left w:val="single" w:sz="4" w:space="0" w:color="auto"/>
              <w:bottom w:val="single" w:sz="4" w:space="0" w:color="auto"/>
              <w:right w:val="single" w:sz="4" w:space="0" w:color="auto"/>
            </w:tcBorders>
            <w:vAlign w:val="center"/>
          </w:tcPr>
          <w:p w14:paraId="28C5194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36AACDE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5BA75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31</w:t>
            </w:r>
          </w:p>
        </w:tc>
        <w:tc>
          <w:tcPr>
            <w:tcW w:w="5752" w:type="dxa"/>
            <w:tcBorders>
              <w:top w:val="single" w:sz="4" w:space="0" w:color="auto"/>
              <w:left w:val="single" w:sz="4" w:space="0" w:color="auto"/>
              <w:bottom w:val="single" w:sz="4" w:space="0" w:color="auto"/>
              <w:right w:val="single" w:sz="4" w:space="0" w:color="auto"/>
            </w:tcBorders>
            <w:vAlign w:val="center"/>
          </w:tcPr>
          <w:p w14:paraId="6B2FE4F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BIMATOPROSTA, CONCENTRAÇÃO:0,1 MG/ML, FORMA FARMACEUTICA:SOLUÇÃO OFTÁLMICA, FRASCO 5,00 ML (BR0405997)</w:t>
            </w:r>
          </w:p>
        </w:tc>
        <w:tc>
          <w:tcPr>
            <w:tcW w:w="1283" w:type="dxa"/>
            <w:tcBorders>
              <w:top w:val="single" w:sz="4" w:space="0" w:color="auto"/>
              <w:left w:val="single" w:sz="4" w:space="0" w:color="auto"/>
              <w:bottom w:val="single" w:sz="4" w:space="0" w:color="auto"/>
              <w:right w:val="single" w:sz="4" w:space="0" w:color="auto"/>
            </w:tcBorders>
            <w:vAlign w:val="center"/>
          </w:tcPr>
          <w:p w14:paraId="277087B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w:t>
            </w:r>
          </w:p>
        </w:tc>
        <w:tc>
          <w:tcPr>
            <w:tcW w:w="1150" w:type="dxa"/>
            <w:tcBorders>
              <w:top w:val="single" w:sz="4" w:space="0" w:color="auto"/>
              <w:left w:val="single" w:sz="4" w:space="0" w:color="auto"/>
              <w:bottom w:val="single" w:sz="4" w:space="0" w:color="auto"/>
              <w:right w:val="single" w:sz="4" w:space="0" w:color="auto"/>
            </w:tcBorders>
            <w:vAlign w:val="center"/>
          </w:tcPr>
          <w:p w14:paraId="23134E2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30FDF2B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A990D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32</w:t>
            </w:r>
          </w:p>
        </w:tc>
        <w:tc>
          <w:tcPr>
            <w:tcW w:w="5752" w:type="dxa"/>
            <w:tcBorders>
              <w:top w:val="single" w:sz="4" w:space="0" w:color="auto"/>
              <w:left w:val="single" w:sz="4" w:space="0" w:color="auto"/>
              <w:bottom w:val="single" w:sz="4" w:space="0" w:color="auto"/>
              <w:right w:val="single" w:sz="4" w:space="0" w:color="auto"/>
            </w:tcBorders>
            <w:vAlign w:val="center"/>
          </w:tcPr>
          <w:p w14:paraId="7126B9A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BIPERIDENO, DOSAGEM:2 MG, COMPRIMIDO, (BR0270140)</w:t>
            </w:r>
          </w:p>
        </w:tc>
        <w:tc>
          <w:tcPr>
            <w:tcW w:w="1283" w:type="dxa"/>
            <w:tcBorders>
              <w:top w:val="single" w:sz="4" w:space="0" w:color="auto"/>
              <w:left w:val="single" w:sz="4" w:space="0" w:color="auto"/>
              <w:bottom w:val="single" w:sz="4" w:space="0" w:color="auto"/>
              <w:right w:val="single" w:sz="4" w:space="0" w:color="auto"/>
            </w:tcBorders>
            <w:vAlign w:val="center"/>
          </w:tcPr>
          <w:p w14:paraId="75AE5B2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35000</w:t>
            </w:r>
          </w:p>
        </w:tc>
        <w:tc>
          <w:tcPr>
            <w:tcW w:w="1150" w:type="dxa"/>
            <w:tcBorders>
              <w:top w:val="single" w:sz="4" w:space="0" w:color="auto"/>
              <w:left w:val="single" w:sz="4" w:space="0" w:color="auto"/>
              <w:bottom w:val="single" w:sz="4" w:space="0" w:color="auto"/>
              <w:right w:val="single" w:sz="4" w:space="0" w:color="auto"/>
            </w:tcBorders>
            <w:vAlign w:val="center"/>
          </w:tcPr>
          <w:p w14:paraId="3CEB7BE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96475A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955122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33</w:t>
            </w:r>
          </w:p>
        </w:tc>
        <w:tc>
          <w:tcPr>
            <w:tcW w:w="5752" w:type="dxa"/>
            <w:tcBorders>
              <w:top w:val="single" w:sz="4" w:space="0" w:color="auto"/>
              <w:left w:val="single" w:sz="4" w:space="0" w:color="auto"/>
              <w:bottom w:val="single" w:sz="4" w:space="0" w:color="auto"/>
              <w:right w:val="single" w:sz="4" w:space="0" w:color="auto"/>
            </w:tcBorders>
            <w:vAlign w:val="center"/>
          </w:tcPr>
          <w:p w14:paraId="6FA51F9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IPRATRÓPIO BROMETO, DOSAGEM:0,25 MG/ML, USO:SOLUÇÃO PARA INALAÇÃO, FRASCO 20,00 ML (BR0268331)</w:t>
            </w:r>
          </w:p>
        </w:tc>
        <w:tc>
          <w:tcPr>
            <w:tcW w:w="1283" w:type="dxa"/>
            <w:tcBorders>
              <w:top w:val="single" w:sz="4" w:space="0" w:color="auto"/>
              <w:left w:val="single" w:sz="4" w:space="0" w:color="auto"/>
              <w:bottom w:val="single" w:sz="4" w:space="0" w:color="auto"/>
              <w:right w:val="single" w:sz="4" w:space="0" w:color="auto"/>
            </w:tcBorders>
            <w:vAlign w:val="center"/>
          </w:tcPr>
          <w:p w14:paraId="2CB9555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w:t>
            </w:r>
          </w:p>
        </w:tc>
        <w:tc>
          <w:tcPr>
            <w:tcW w:w="1150" w:type="dxa"/>
            <w:tcBorders>
              <w:top w:val="single" w:sz="4" w:space="0" w:color="auto"/>
              <w:left w:val="single" w:sz="4" w:space="0" w:color="auto"/>
              <w:bottom w:val="single" w:sz="4" w:space="0" w:color="auto"/>
              <w:right w:val="single" w:sz="4" w:space="0" w:color="auto"/>
            </w:tcBorders>
            <w:vAlign w:val="center"/>
          </w:tcPr>
          <w:p w14:paraId="5D0AFBA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C6C2ED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03696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34</w:t>
            </w:r>
          </w:p>
        </w:tc>
        <w:tc>
          <w:tcPr>
            <w:tcW w:w="5752" w:type="dxa"/>
            <w:tcBorders>
              <w:top w:val="single" w:sz="4" w:space="0" w:color="auto"/>
              <w:left w:val="single" w:sz="4" w:space="0" w:color="auto"/>
              <w:bottom w:val="single" w:sz="4" w:space="0" w:color="auto"/>
              <w:right w:val="single" w:sz="4" w:space="0" w:color="auto"/>
            </w:tcBorders>
            <w:vAlign w:val="center"/>
          </w:tcPr>
          <w:p w14:paraId="13EF826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BUDESONIDA, CONCENTRAÇÃO:32MCG/ DOSE, FORMA FARMACÊUTICA:SUSPENSÃO SPRAY, FRASCO 120,00</w:t>
            </w:r>
          </w:p>
          <w:p w14:paraId="666AE8D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DOSES, (BR0452913)</w:t>
            </w:r>
          </w:p>
        </w:tc>
        <w:tc>
          <w:tcPr>
            <w:tcW w:w="1283" w:type="dxa"/>
            <w:tcBorders>
              <w:top w:val="single" w:sz="4" w:space="0" w:color="auto"/>
              <w:left w:val="single" w:sz="4" w:space="0" w:color="auto"/>
              <w:bottom w:val="single" w:sz="4" w:space="0" w:color="auto"/>
              <w:right w:val="single" w:sz="4" w:space="0" w:color="auto"/>
            </w:tcBorders>
            <w:vAlign w:val="center"/>
          </w:tcPr>
          <w:p w14:paraId="2E741D4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150" w:type="dxa"/>
            <w:tcBorders>
              <w:top w:val="single" w:sz="4" w:space="0" w:color="auto"/>
              <w:left w:val="single" w:sz="4" w:space="0" w:color="auto"/>
              <w:bottom w:val="single" w:sz="4" w:space="0" w:color="auto"/>
              <w:right w:val="single" w:sz="4" w:space="0" w:color="auto"/>
            </w:tcBorders>
            <w:vAlign w:val="center"/>
          </w:tcPr>
          <w:p w14:paraId="3794396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3E570AB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4DCDF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35</w:t>
            </w:r>
          </w:p>
        </w:tc>
        <w:tc>
          <w:tcPr>
            <w:tcW w:w="5752" w:type="dxa"/>
            <w:tcBorders>
              <w:top w:val="single" w:sz="4" w:space="0" w:color="auto"/>
              <w:left w:val="single" w:sz="4" w:space="0" w:color="auto"/>
              <w:bottom w:val="single" w:sz="4" w:space="0" w:color="auto"/>
              <w:right w:val="single" w:sz="4" w:space="0" w:color="auto"/>
            </w:tcBorders>
            <w:vAlign w:val="center"/>
          </w:tcPr>
          <w:p w14:paraId="5CE2563D" w14:textId="77777777" w:rsidR="00292F41" w:rsidRPr="00FF65C4" w:rsidRDefault="00292F41" w:rsidP="00194216">
            <w:pPr>
              <w:autoSpaceDE w:val="0"/>
              <w:autoSpaceDN w:val="0"/>
              <w:adjustRightInd w:val="0"/>
              <w:jc w:val="both"/>
              <w:rPr>
                <w:rFonts w:ascii="Arial" w:hAnsi="Arial" w:cs="Arial"/>
                <w:sz w:val="16"/>
                <w:szCs w:val="16"/>
                <w:lang w:val="pt-BR"/>
              </w:rPr>
            </w:pPr>
            <w:r w:rsidRPr="00FF65C4">
              <w:rPr>
                <w:rFonts w:ascii="Arial" w:hAnsi="Arial" w:cs="Arial"/>
                <w:sz w:val="16"/>
                <w:szCs w:val="16"/>
                <w:lang w:val="x-none"/>
              </w:rPr>
              <w:t>BUDESONIDA, CONCENTRAÇÃO:64MCG/ DOSE, FORMA FARMACÊUTICA:SUSPENSÃO SPRAY, FRASCO 120,00 DOSES, (BR0452914)</w:t>
            </w:r>
            <w:r w:rsidRPr="00FF65C4">
              <w:rPr>
                <w:rFonts w:ascii="Arial" w:hAnsi="Arial" w:cs="Arial"/>
                <w:sz w:val="16"/>
                <w:szCs w:val="16"/>
                <w:lang w:val="pt-BR"/>
              </w:rPr>
              <w:t xml:space="preserve"> </w:t>
            </w:r>
            <w:r w:rsidRPr="00FF65C4">
              <w:rPr>
                <w:rFonts w:ascii="Arial" w:eastAsia="Arial" w:hAnsi="Arial" w:cs="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72134B4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22650</w:t>
            </w:r>
          </w:p>
        </w:tc>
        <w:tc>
          <w:tcPr>
            <w:tcW w:w="1150" w:type="dxa"/>
            <w:tcBorders>
              <w:top w:val="single" w:sz="4" w:space="0" w:color="auto"/>
              <w:left w:val="single" w:sz="4" w:space="0" w:color="auto"/>
              <w:bottom w:val="single" w:sz="4" w:space="0" w:color="auto"/>
              <w:right w:val="single" w:sz="4" w:space="0" w:color="auto"/>
            </w:tcBorders>
            <w:vAlign w:val="center"/>
          </w:tcPr>
          <w:p w14:paraId="693C034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6526B8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C4310B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36</w:t>
            </w:r>
          </w:p>
        </w:tc>
        <w:tc>
          <w:tcPr>
            <w:tcW w:w="5752" w:type="dxa"/>
            <w:tcBorders>
              <w:top w:val="single" w:sz="4" w:space="0" w:color="auto"/>
              <w:left w:val="single" w:sz="4" w:space="0" w:color="auto"/>
              <w:bottom w:val="single" w:sz="4" w:space="0" w:color="auto"/>
              <w:right w:val="single" w:sz="4" w:space="0" w:color="auto"/>
            </w:tcBorders>
            <w:vAlign w:val="center"/>
          </w:tcPr>
          <w:p w14:paraId="23E4BDC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BUDESONIDA, CONCENTRAÇÃO:64MCG/ DOSE, FORMA FARMACÊUTICA:SUSPENSÃO SPRAY, FRASCO 120,00 DOSES, (BR0452914)</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1950725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7550</w:t>
            </w:r>
          </w:p>
        </w:tc>
        <w:tc>
          <w:tcPr>
            <w:tcW w:w="1150" w:type="dxa"/>
            <w:tcBorders>
              <w:top w:val="single" w:sz="4" w:space="0" w:color="auto"/>
              <w:left w:val="single" w:sz="4" w:space="0" w:color="auto"/>
              <w:bottom w:val="single" w:sz="4" w:space="0" w:color="auto"/>
              <w:right w:val="single" w:sz="4" w:space="0" w:color="auto"/>
            </w:tcBorders>
            <w:vAlign w:val="center"/>
          </w:tcPr>
          <w:p w14:paraId="3E3EB27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7F87F91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F41F7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37</w:t>
            </w:r>
          </w:p>
        </w:tc>
        <w:tc>
          <w:tcPr>
            <w:tcW w:w="5752" w:type="dxa"/>
            <w:tcBorders>
              <w:top w:val="single" w:sz="4" w:space="0" w:color="auto"/>
              <w:left w:val="single" w:sz="4" w:space="0" w:color="auto"/>
              <w:bottom w:val="single" w:sz="4" w:space="0" w:color="auto"/>
              <w:right w:val="single" w:sz="4" w:space="0" w:color="auto"/>
            </w:tcBorders>
            <w:vAlign w:val="center"/>
          </w:tcPr>
          <w:p w14:paraId="0A68EB8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CAPTOPRIL, CONCENTRAÇÃO:25 MG, COMPRIMIDO, (BR0267613)</w:t>
            </w:r>
          </w:p>
        </w:tc>
        <w:tc>
          <w:tcPr>
            <w:tcW w:w="1283" w:type="dxa"/>
            <w:tcBorders>
              <w:top w:val="single" w:sz="4" w:space="0" w:color="auto"/>
              <w:left w:val="single" w:sz="4" w:space="0" w:color="auto"/>
              <w:bottom w:val="single" w:sz="4" w:space="0" w:color="auto"/>
              <w:right w:val="single" w:sz="4" w:space="0" w:color="auto"/>
            </w:tcBorders>
            <w:vAlign w:val="center"/>
          </w:tcPr>
          <w:p w14:paraId="761F9FA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500000</w:t>
            </w:r>
          </w:p>
        </w:tc>
        <w:tc>
          <w:tcPr>
            <w:tcW w:w="1150" w:type="dxa"/>
            <w:tcBorders>
              <w:top w:val="single" w:sz="4" w:space="0" w:color="auto"/>
              <w:left w:val="single" w:sz="4" w:space="0" w:color="auto"/>
              <w:bottom w:val="single" w:sz="4" w:space="0" w:color="auto"/>
              <w:right w:val="single" w:sz="4" w:space="0" w:color="auto"/>
            </w:tcBorders>
            <w:vAlign w:val="center"/>
          </w:tcPr>
          <w:p w14:paraId="363DE50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6B589CE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6C908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38</w:t>
            </w:r>
          </w:p>
        </w:tc>
        <w:tc>
          <w:tcPr>
            <w:tcW w:w="5752" w:type="dxa"/>
            <w:tcBorders>
              <w:top w:val="single" w:sz="4" w:space="0" w:color="auto"/>
              <w:left w:val="single" w:sz="4" w:space="0" w:color="auto"/>
              <w:bottom w:val="single" w:sz="4" w:space="0" w:color="auto"/>
              <w:right w:val="single" w:sz="4" w:space="0" w:color="auto"/>
            </w:tcBorders>
            <w:vAlign w:val="center"/>
          </w:tcPr>
          <w:p w14:paraId="45F1272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CARBAMAZEPINA, DOSAGEM:200 MG, COMPRIMIDO (BR0267618)</w:t>
            </w:r>
          </w:p>
        </w:tc>
        <w:tc>
          <w:tcPr>
            <w:tcW w:w="1283" w:type="dxa"/>
            <w:tcBorders>
              <w:top w:val="single" w:sz="4" w:space="0" w:color="auto"/>
              <w:left w:val="single" w:sz="4" w:space="0" w:color="auto"/>
              <w:bottom w:val="single" w:sz="4" w:space="0" w:color="auto"/>
              <w:right w:val="single" w:sz="4" w:space="0" w:color="auto"/>
            </w:tcBorders>
            <w:vAlign w:val="center"/>
          </w:tcPr>
          <w:p w14:paraId="4F776E5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150" w:type="dxa"/>
            <w:tcBorders>
              <w:top w:val="single" w:sz="4" w:space="0" w:color="auto"/>
              <w:left w:val="single" w:sz="4" w:space="0" w:color="auto"/>
              <w:bottom w:val="single" w:sz="4" w:space="0" w:color="auto"/>
              <w:right w:val="single" w:sz="4" w:space="0" w:color="auto"/>
            </w:tcBorders>
            <w:vAlign w:val="center"/>
          </w:tcPr>
          <w:p w14:paraId="33D0C66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0D48D6D"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189612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39</w:t>
            </w:r>
          </w:p>
        </w:tc>
        <w:tc>
          <w:tcPr>
            <w:tcW w:w="5752" w:type="dxa"/>
            <w:tcBorders>
              <w:top w:val="single" w:sz="4" w:space="0" w:color="auto"/>
              <w:left w:val="single" w:sz="4" w:space="0" w:color="auto"/>
              <w:bottom w:val="single" w:sz="4" w:space="0" w:color="auto"/>
              <w:right w:val="single" w:sz="4" w:space="0" w:color="auto"/>
            </w:tcBorders>
            <w:vAlign w:val="center"/>
          </w:tcPr>
          <w:p w14:paraId="4E60F766"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CARBAMAZEPINA,DOSAGEM:20 MG/ML, PRESENTAÇÃO:SUSPENSÃO ORAL, FRASCO 100,00 ML (BR0272454)</w:t>
            </w:r>
          </w:p>
        </w:tc>
        <w:tc>
          <w:tcPr>
            <w:tcW w:w="1283" w:type="dxa"/>
            <w:tcBorders>
              <w:top w:val="single" w:sz="4" w:space="0" w:color="auto"/>
              <w:left w:val="single" w:sz="4" w:space="0" w:color="auto"/>
              <w:bottom w:val="single" w:sz="4" w:space="0" w:color="auto"/>
              <w:right w:val="single" w:sz="4" w:space="0" w:color="auto"/>
            </w:tcBorders>
            <w:vAlign w:val="center"/>
          </w:tcPr>
          <w:p w14:paraId="78FFE2E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150" w:type="dxa"/>
            <w:tcBorders>
              <w:top w:val="single" w:sz="4" w:space="0" w:color="auto"/>
              <w:left w:val="single" w:sz="4" w:space="0" w:color="auto"/>
              <w:bottom w:val="single" w:sz="4" w:space="0" w:color="auto"/>
              <w:right w:val="single" w:sz="4" w:space="0" w:color="auto"/>
            </w:tcBorders>
            <w:vAlign w:val="center"/>
          </w:tcPr>
          <w:p w14:paraId="0BB1033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96790F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542568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40</w:t>
            </w:r>
          </w:p>
        </w:tc>
        <w:tc>
          <w:tcPr>
            <w:tcW w:w="5752" w:type="dxa"/>
            <w:tcBorders>
              <w:top w:val="single" w:sz="4" w:space="0" w:color="auto"/>
              <w:left w:val="single" w:sz="4" w:space="0" w:color="auto"/>
              <w:bottom w:val="single" w:sz="4" w:space="0" w:color="auto"/>
              <w:right w:val="single" w:sz="4" w:space="0" w:color="auto"/>
            </w:tcBorders>
            <w:vAlign w:val="center"/>
          </w:tcPr>
          <w:p w14:paraId="2CFE6145"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CARBONATO DE CÁLCIO + COLECALCIFEROL 500 MG + 400 UI, COMPRIMIDO, (BR0296876)</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35E660F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112500</w:t>
            </w:r>
          </w:p>
        </w:tc>
        <w:tc>
          <w:tcPr>
            <w:tcW w:w="1150" w:type="dxa"/>
            <w:tcBorders>
              <w:top w:val="single" w:sz="4" w:space="0" w:color="auto"/>
              <w:left w:val="single" w:sz="4" w:space="0" w:color="auto"/>
              <w:bottom w:val="single" w:sz="4" w:space="0" w:color="auto"/>
              <w:right w:val="single" w:sz="4" w:space="0" w:color="auto"/>
            </w:tcBorders>
            <w:vAlign w:val="center"/>
          </w:tcPr>
          <w:p w14:paraId="6221E55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4429EDB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trHeight w:val="388"/>
        </w:trPr>
        <w:tc>
          <w:tcPr>
            <w:tcW w:w="0" w:type="auto"/>
            <w:tcBorders>
              <w:top w:val="single" w:sz="4" w:space="0" w:color="auto"/>
              <w:left w:val="single" w:sz="4" w:space="0" w:color="auto"/>
              <w:bottom w:val="single" w:sz="4" w:space="0" w:color="auto"/>
              <w:right w:val="single" w:sz="4" w:space="0" w:color="auto"/>
            </w:tcBorders>
            <w:vAlign w:val="center"/>
          </w:tcPr>
          <w:p w14:paraId="25306E0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41</w:t>
            </w:r>
          </w:p>
        </w:tc>
        <w:tc>
          <w:tcPr>
            <w:tcW w:w="5752" w:type="dxa"/>
            <w:tcBorders>
              <w:top w:val="single" w:sz="4" w:space="0" w:color="auto"/>
              <w:left w:val="single" w:sz="4" w:space="0" w:color="auto"/>
              <w:bottom w:val="single" w:sz="4" w:space="0" w:color="auto"/>
              <w:right w:val="single" w:sz="4" w:space="0" w:color="auto"/>
            </w:tcBorders>
            <w:vAlign w:val="center"/>
          </w:tcPr>
          <w:p w14:paraId="4DFAD64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CARBONATO DE CÁLCIO + COLECALCIFEROL 500 MG + 400 UI, COMPRIMIDO, (BR0296876)</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2AFADDF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37500</w:t>
            </w:r>
          </w:p>
        </w:tc>
        <w:tc>
          <w:tcPr>
            <w:tcW w:w="1150" w:type="dxa"/>
            <w:tcBorders>
              <w:top w:val="single" w:sz="4" w:space="0" w:color="auto"/>
              <w:left w:val="single" w:sz="4" w:space="0" w:color="auto"/>
              <w:bottom w:val="single" w:sz="4" w:space="0" w:color="auto"/>
              <w:right w:val="single" w:sz="4" w:space="0" w:color="auto"/>
            </w:tcBorders>
            <w:vAlign w:val="center"/>
          </w:tcPr>
          <w:p w14:paraId="7522692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F098D3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792586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42</w:t>
            </w:r>
          </w:p>
        </w:tc>
        <w:tc>
          <w:tcPr>
            <w:tcW w:w="5752" w:type="dxa"/>
            <w:tcBorders>
              <w:top w:val="single" w:sz="4" w:space="0" w:color="auto"/>
              <w:left w:val="single" w:sz="4" w:space="0" w:color="auto"/>
              <w:bottom w:val="single" w:sz="4" w:space="0" w:color="auto"/>
              <w:right w:val="single" w:sz="4" w:space="0" w:color="auto"/>
            </w:tcBorders>
            <w:vAlign w:val="center"/>
          </w:tcPr>
          <w:p w14:paraId="6455709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CARBONATO DE LÍTIO, DOSAGEM:300 MG, COMPRIMIDO, (BR0267621)</w:t>
            </w:r>
          </w:p>
        </w:tc>
        <w:tc>
          <w:tcPr>
            <w:tcW w:w="1283" w:type="dxa"/>
            <w:tcBorders>
              <w:top w:val="single" w:sz="4" w:space="0" w:color="auto"/>
              <w:left w:val="single" w:sz="4" w:space="0" w:color="auto"/>
              <w:bottom w:val="single" w:sz="4" w:space="0" w:color="auto"/>
              <w:right w:val="single" w:sz="4" w:space="0" w:color="auto"/>
            </w:tcBorders>
            <w:vAlign w:val="center"/>
          </w:tcPr>
          <w:p w14:paraId="3CCCDAD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50000</w:t>
            </w:r>
          </w:p>
        </w:tc>
        <w:tc>
          <w:tcPr>
            <w:tcW w:w="1150" w:type="dxa"/>
            <w:tcBorders>
              <w:top w:val="single" w:sz="4" w:space="0" w:color="auto"/>
              <w:left w:val="single" w:sz="4" w:space="0" w:color="auto"/>
              <w:bottom w:val="single" w:sz="4" w:space="0" w:color="auto"/>
              <w:right w:val="single" w:sz="4" w:space="0" w:color="auto"/>
            </w:tcBorders>
            <w:vAlign w:val="center"/>
          </w:tcPr>
          <w:p w14:paraId="19F38A3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2AB8BF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7A28E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43</w:t>
            </w:r>
          </w:p>
        </w:tc>
        <w:tc>
          <w:tcPr>
            <w:tcW w:w="5752" w:type="dxa"/>
            <w:tcBorders>
              <w:top w:val="single" w:sz="4" w:space="0" w:color="auto"/>
              <w:left w:val="single" w:sz="4" w:space="0" w:color="auto"/>
              <w:bottom w:val="single" w:sz="4" w:space="0" w:color="auto"/>
              <w:right w:val="single" w:sz="4" w:space="0" w:color="auto"/>
            </w:tcBorders>
            <w:vAlign w:val="center"/>
          </w:tcPr>
          <w:p w14:paraId="1580F8A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CARVEDILOL, DOSAGEM:12,5 MG, COMPRIMIDO, (BR0267564)</w:t>
            </w:r>
          </w:p>
        </w:tc>
        <w:tc>
          <w:tcPr>
            <w:tcW w:w="1283" w:type="dxa"/>
            <w:tcBorders>
              <w:top w:val="single" w:sz="4" w:space="0" w:color="auto"/>
              <w:left w:val="single" w:sz="4" w:space="0" w:color="auto"/>
              <w:bottom w:val="single" w:sz="4" w:space="0" w:color="auto"/>
              <w:right w:val="single" w:sz="4" w:space="0" w:color="auto"/>
            </w:tcBorders>
            <w:vAlign w:val="center"/>
          </w:tcPr>
          <w:p w14:paraId="0FD0998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150" w:type="dxa"/>
            <w:tcBorders>
              <w:top w:val="single" w:sz="4" w:space="0" w:color="auto"/>
              <w:left w:val="single" w:sz="4" w:space="0" w:color="auto"/>
              <w:bottom w:val="single" w:sz="4" w:space="0" w:color="auto"/>
              <w:right w:val="single" w:sz="4" w:space="0" w:color="auto"/>
            </w:tcBorders>
            <w:vAlign w:val="center"/>
          </w:tcPr>
          <w:p w14:paraId="509EAEF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4929A0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25E9E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44</w:t>
            </w:r>
          </w:p>
        </w:tc>
        <w:tc>
          <w:tcPr>
            <w:tcW w:w="5752" w:type="dxa"/>
            <w:tcBorders>
              <w:top w:val="single" w:sz="4" w:space="0" w:color="auto"/>
              <w:left w:val="single" w:sz="4" w:space="0" w:color="auto"/>
              <w:bottom w:val="single" w:sz="4" w:space="0" w:color="auto"/>
              <w:right w:val="single" w:sz="4" w:space="0" w:color="auto"/>
            </w:tcBorders>
            <w:vAlign w:val="center"/>
          </w:tcPr>
          <w:p w14:paraId="5B8A6AE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CARVEDILOL, DOSAGEM:25 MG, COMPRIMIDO, (BR0267567)</w:t>
            </w:r>
          </w:p>
        </w:tc>
        <w:tc>
          <w:tcPr>
            <w:tcW w:w="1283" w:type="dxa"/>
            <w:tcBorders>
              <w:top w:val="single" w:sz="4" w:space="0" w:color="auto"/>
              <w:left w:val="single" w:sz="4" w:space="0" w:color="auto"/>
              <w:bottom w:val="single" w:sz="4" w:space="0" w:color="auto"/>
              <w:right w:val="single" w:sz="4" w:space="0" w:color="auto"/>
            </w:tcBorders>
            <w:vAlign w:val="center"/>
          </w:tcPr>
          <w:p w14:paraId="6833032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60000</w:t>
            </w:r>
          </w:p>
        </w:tc>
        <w:tc>
          <w:tcPr>
            <w:tcW w:w="1150" w:type="dxa"/>
            <w:tcBorders>
              <w:top w:val="single" w:sz="4" w:space="0" w:color="auto"/>
              <w:left w:val="single" w:sz="4" w:space="0" w:color="auto"/>
              <w:bottom w:val="single" w:sz="4" w:space="0" w:color="auto"/>
              <w:right w:val="single" w:sz="4" w:space="0" w:color="auto"/>
            </w:tcBorders>
            <w:vAlign w:val="center"/>
          </w:tcPr>
          <w:p w14:paraId="080D62C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0C2866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72BA11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w:t>
            </w:r>
          </w:p>
        </w:tc>
        <w:tc>
          <w:tcPr>
            <w:tcW w:w="5752" w:type="dxa"/>
            <w:tcBorders>
              <w:top w:val="single" w:sz="4" w:space="0" w:color="auto"/>
              <w:left w:val="single" w:sz="4" w:space="0" w:color="auto"/>
              <w:bottom w:val="single" w:sz="4" w:space="0" w:color="auto"/>
              <w:right w:val="single" w:sz="4" w:space="0" w:color="auto"/>
            </w:tcBorders>
            <w:vAlign w:val="center"/>
          </w:tcPr>
          <w:p w14:paraId="2FCF98B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CARVEDILOL, DOSAGEM:3,125 MG, COMPRIMIDO, (BR0267566)</w:t>
            </w:r>
          </w:p>
        </w:tc>
        <w:tc>
          <w:tcPr>
            <w:tcW w:w="1283" w:type="dxa"/>
            <w:tcBorders>
              <w:top w:val="single" w:sz="4" w:space="0" w:color="auto"/>
              <w:left w:val="single" w:sz="4" w:space="0" w:color="auto"/>
              <w:bottom w:val="single" w:sz="4" w:space="0" w:color="auto"/>
              <w:right w:val="single" w:sz="4" w:space="0" w:color="auto"/>
            </w:tcBorders>
            <w:vAlign w:val="center"/>
          </w:tcPr>
          <w:p w14:paraId="4A22888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150" w:type="dxa"/>
            <w:tcBorders>
              <w:top w:val="single" w:sz="4" w:space="0" w:color="auto"/>
              <w:left w:val="single" w:sz="4" w:space="0" w:color="auto"/>
              <w:bottom w:val="single" w:sz="4" w:space="0" w:color="auto"/>
              <w:right w:val="single" w:sz="4" w:space="0" w:color="auto"/>
            </w:tcBorders>
            <w:vAlign w:val="center"/>
          </w:tcPr>
          <w:p w14:paraId="29DBCFE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D5A1FB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1AA5EC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46</w:t>
            </w:r>
          </w:p>
        </w:tc>
        <w:tc>
          <w:tcPr>
            <w:tcW w:w="5752" w:type="dxa"/>
            <w:tcBorders>
              <w:top w:val="single" w:sz="4" w:space="0" w:color="auto"/>
              <w:left w:val="single" w:sz="4" w:space="0" w:color="auto"/>
              <w:bottom w:val="single" w:sz="4" w:space="0" w:color="auto"/>
              <w:right w:val="single" w:sz="4" w:space="0" w:color="auto"/>
            </w:tcBorders>
            <w:vAlign w:val="center"/>
          </w:tcPr>
          <w:p w14:paraId="3002D7D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CARVEDILOL, DOSAGEM:6,25 MG, COMPRIMIDO, (BR0267565)</w:t>
            </w:r>
          </w:p>
        </w:tc>
        <w:tc>
          <w:tcPr>
            <w:tcW w:w="1283" w:type="dxa"/>
            <w:tcBorders>
              <w:top w:val="single" w:sz="4" w:space="0" w:color="auto"/>
              <w:left w:val="single" w:sz="4" w:space="0" w:color="auto"/>
              <w:bottom w:val="single" w:sz="4" w:space="0" w:color="auto"/>
              <w:right w:val="single" w:sz="4" w:space="0" w:color="auto"/>
            </w:tcBorders>
            <w:vAlign w:val="center"/>
          </w:tcPr>
          <w:p w14:paraId="781EAA4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60000</w:t>
            </w:r>
          </w:p>
        </w:tc>
        <w:tc>
          <w:tcPr>
            <w:tcW w:w="1150" w:type="dxa"/>
            <w:tcBorders>
              <w:top w:val="single" w:sz="4" w:space="0" w:color="auto"/>
              <w:left w:val="single" w:sz="4" w:space="0" w:color="auto"/>
              <w:bottom w:val="single" w:sz="4" w:space="0" w:color="auto"/>
              <w:right w:val="single" w:sz="4" w:space="0" w:color="auto"/>
            </w:tcBorders>
            <w:vAlign w:val="center"/>
          </w:tcPr>
          <w:p w14:paraId="4B76F32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2A6711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7F8A7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47</w:t>
            </w:r>
          </w:p>
        </w:tc>
        <w:tc>
          <w:tcPr>
            <w:tcW w:w="5752" w:type="dxa"/>
            <w:tcBorders>
              <w:top w:val="single" w:sz="4" w:space="0" w:color="auto"/>
              <w:left w:val="single" w:sz="4" w:space="0" w:color="auto"/>
              <w:bottom w:val="single" w:sz="4" w:space="0" w:color="auto"/>
              <w:right w:val="single" w:sz="4" w:space="0" w:color="auto"/>
            </w:tcBorders>
            <w:vAlign w:val="center"/>
          </w:tcPr>
          <w:p w14:paraId="38EEFE86"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CEFALEXINA, DOSAGEM:50 MG/ML, FORMA FARMACÊUTICA:PÓ P/SUSPENSÃO ORAL, FRASCO 100,00 ML, ( BR0331555)</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43A71CB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150" w:type="dxa"/>
            <w:tcBorders>
              <w:top w:val="single" w:sz="4" w:space="0" w:color="auto"/>
              <w:left w:val="single" w:sz="4" w:space="0" w:color="auto"/>
              <w:bottom w:val="single" w:sz="4" w:space="0" w:color="auto"/>
              <w:right w:val="single" w:sz="4" w:space="0" w:color="auto"/>
            </w:tcBorders>
            <w:vAlign w:val="center"/>
          </w:tcPr>
          <w:p w14:paraId="7D048D1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58849123"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4C89C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48</w:t>
            </w:r>
          </w:p>
        </w:tc>
        <w:tc>
          <w:tcPr>
            <w:tcW w:w="5752" w:type="dxa"/>
            <w:tcBorders>
              <w:top w:val="single" w:sz="4" w:space="0" w:color="auto"/>
              <w:left w:val="single" w:sz="4" w:space="0" w:color="auto"/>
              <w:bottom w:val="single" w:sz="4" w:space="0" w:color="auto"/>
              <w:right w:val="single" w:sz="4" w:space="0" w:color="auto"/>
            </w:tcBorders>
            <w:vAlign w:val="center"/>
          </w:tcPr>
          <w:p w14:paraId="314F0AD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CEFALEXINA, DOSAGEM:50 MG/ML, FORMA FARMACÊUTICA:PÓ P/SUSPENSÃO ORAL, FRASCO 100,00 ML, ( BR0331555)</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405E8DC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0671D85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3132180C"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C0D34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49</w:t>
            </w:r>
          </w:p>
        </w:tc>
        <w:tc>
          <w:tcPr>
            <w:tcW w:w="5752" w:type="dxa"/>
            <w:tcBorders>
              <w:top w:val="single" w:sz="4" w:space="0" w:color="auto"/>
              <w:left w:val="single" w:sz="4" w:space="0" w:color="auto"/>
              <w:bottom w:val="single" w:sz="4" w:space="0" w:color="auto"/>
              <w:right w:val="single" w:sz="4" w:space="0" w:color="auto"/>
            </w:tcBorders>
            <w:vAlign w:val="center"/>
          </w:tcPr>
          <w:p w14:paraId="3075B29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CEFALEXINA, DOSAGEM:500 MG, COMPRIMIDO, (BR0267625)</w:t>
            </w:r>
          </w:p>
        </w:tc>
        <w:tc>
          <w:tcPr>
            <w:tcW w:w="1283" w:type="dxa"/>
            <w:tcBorders>
              <w:top w:val="single" w:sz="4" w:space="0" w:color="auto"/>
              <w:left w:val="single" w:sz="4" w:space="0" w:color="auto"/>
              <w:bottom w:val="single" w:sz="4" w:space="0" w:color="auto"/>
              <w:right w:val="single" w:sz="4" w:space="0" w:color="auto"/>
            </w:tcBorders>
            <w:vAlign w:val="center"/>
          </w:tcPr>
          <w:p w14:paraId="2E51316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150" w:type="dxa"/>
            <w:tcBorders>
              <w:top w:val="single" w:sz="4" w:space="0" w:color="auto"/>
              <w:left w:val="single" w:sz="4" w:space="0" w:color="auto"/>
              <w:bottom w:val="single" w:sz="4" w:space="0" w:color="auto"/>
              <w:right w:val="single" w:sz="4" w:space="0" w:color="auto"/>
            </w:tcBorders>
            <w:vAlign w:val="center"/>
          </w:tcPr>
          <w:p w14:paraId="7BE23C5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6AF4CA4D"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9D1459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w:t>
            </w:r>
          </w:p>
        </w:tc>
        <w:tc>
          <w:tcPr>
            <w:tcW w:w="5752" w:type="dxa"/>
            <w:tcBorders>
              <w:top w:val="single" w:sz="4" w:space="0" w:color="auto"/>
              <w:left w:val="single" w:sz="4" w:space="0" w:color="auto"/>
              <w:bottom w:val="single" w:sz="4" w:space="0" w:color="auto"/>
              <w:right w:val="single" w:sz="4" w:space="0" w:color="auto"/>
            </w:tcBorders>
            <w:vAlign w:val="center"/>
          </w:tcPr>
          <w:p w14:paraId="1C68C69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CEFTRIAXONA SÓDICA, CONCENTRAÇÃO:500, FRASCO-AMPOLA, (BR0442703)</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7A987DC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w:t>
            </w:r>
          </w:p>
        </w:tc>
        <w:tc>
          <w:tcPr>
            <w:tcW w:w="1150" w:type="dxa"/>
            <w:tcBorders>
              <w:top w:val="single" w:sz="4" w:space="0" w:color="auto"/>
              <w:left w:val="single" w:sz="4" w:space="0" w:color="auto"/>
              <w:bottom w:val="single" w:sz="4" w:space="0" w:color="auto"/>
              <w:right w:val="single" w:sz="4" w:space="0" w:color="auto"/>
            </w:tcBorders>
            <w:vAlign w:val="center"/>
          </w:tcPr>
          <w:p w14:paraId="471E281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BB8FFC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01E4E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51</w:t>
            </w:r>
          </w:p>
        </w:tc>
        <w:tc>
          <w:tcPr>
            <w:tcW w:w="5752" w:type="dxa"/>
            <w:tcBorders>
              <w:top w:val="single" w:sz="4" w:space="0" w:color="auto"/>
              <w:left w:val="single" w:sz="4" w:space="0" w:color="auto"/>
              <w:bottom w:val="single" w:sz="4" w:space="0" w:color="auto"/>
              <w:right w:val="single" w:sz="4" w:space="0" w:color="auto"/>
            </w:tcBorders>
            <w:vAlign w:val="center"/>
          </w:tcPr>
          <w:p w14:paraId="7FB778B6"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CEFTRIAXONA SÓDICA, CONCENTRAÇÃO:500, FRASCO-AMPOLA, (BR0442703)</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3C9ED58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w:t>
            </w:r>
          </w:p>
        </w:tc>
        <w:tc>
          <w:tcPr>
            <w:tcW w:w="1150" w:type="dxa"/>
            <w:tcBorders>
              <w:top w:val="single" w:sz="4" w:space="0" w:color="auto"/>
              <w:left w:val="single" w:sz="4" w:space="0" w:color="auto"/>
              <w:bottom w:val="single" w:sz="4" w:space="0" w:color="auto"/>
              <w:right w:val="single" w:sz="4" w:space="0" w:color="auto"/>
            </w:tcBorders>
            <w:vAlign w:val="center"/>
          </w:tcPr>
          <w:p w14:paraId="347370B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C93307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39CF4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52</w:t>
            </w:r>
          </w:p>
        </w:tc>
        <w:tc>
          <w:tcPr>
            <w:tcW w:w="5752" w:type="dxa"/>
            <w:tcBorders>
              <w:top w:val="single" w:sz="4" w:space="0" w:color="auto"/>
              <w:left w:val="single" w:sz="4" w:space="0" w:color="auto"/>
              <w:bottom w:val="single" w:sz="4" w:space="0" w:color="auto"/>
              <w:right w:val="single" w:sz="4" w:space="0" w:color="auto"/>
            </w:tcBorders>
            <w:vAlign w:val="center"/>
          </w:tcPr>
          <w:p w14:paraId="2BD0FFE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CIPROFLOXACINO CLORIDRATO, DOSAGEM: 500 MG, COMPRIMIDO, (BR0267632)</w:t>
            </w:r>
          </w:p>
        </w:tc>
        <w:tc>
          <w:tcPr>
            <w:tcW w:w="1283" w:type="dxa"/>
            <w:tcBorders>
              <w:top w:val="single" w:sz="4" w:space="0" w:color="auto"/>
              <w:left w:val="single" w:sz="4" w:space="0" w:color="auto"/>
              <w:bottom w:val="single" w:sz="4" w:space="0" w:color="auto"/>
              <w:right w:val="single" w:sz="4" w:space="0" w:color="auto"/>
            </w:tcBorders>
            <w:vAlign w:val="center"/>
          </w:tcPr>
          <w:p w14:paraId="0BF5199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150" w:type="dxa"/>
            <w:tcBorders>
              <w:top w:val="single" w:sz="4" w:space="0" w:color="auto"/>
              <w:left w:val="single" w:sz="4" w:space="0" w:color="auto"/>
              <w:bottom w:val="single" w:sz="4" w:space="0" w:color="auto"/>
              <w:right w:val="single" w:sz="4" w:space="0" w:color="auto"/>
            </w:tcBorders>
            <w:vAlign w:val="center"/>
          </w:tcPr>
          <w:p w14:paraId="54E411F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041BCF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B6197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53</w:t>
            </w:r>
          </w:p>
        </w:tc>
        <w:tc>
          <w:tcPr>
            <w:tcW w:w="5752" w:type="dxa"/>
            <w:tcBorders>
              <w:top w:val="single" w:sz="4" w:space="0" w:color="auto"/>
              <w:left w:val="single" w:sz="4" w:space="0" w:color="auto"/>
              <w:bottom w:val="single" w:sz="4" w:space="0" w:color="auto"/>
              <w:right w:val="single" w:sz="4" w:space="0" w:color="auto"/>
            </w:tcBorders>
            <w:vAlign w:val="center"/>
          </w:tcPr>
          <w:p w14:paraId="75FCEAA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CLONAZEPAM, DOSAGEM:2,5 MG/ML, APRESENTAÇÃO:SOLUÇÃO ORAL- GOTAS, FRASCO 20,00 ML (BR0270120)</w:t>
            </w:r>
          </w:p>
        </w:tc>
        <w:tc>
          <w:tcPr>
            <w:tcW w:w="1283" w:type="dxa"/>
            <w:tcBorders>
              <w:top w:val="single" w:sz="4" w:space="0" w:color="auto"/>
              <w:left w:val="single" w:sz="4" w:space="0" w:color="auto"/>
              <w:bottom w:val="single" w:sz="4" w:space="0" w:color="auto"/>
              <w:right w:val="single" w:sz="4" w:space="0" w:color="auto"/>
            </w:tcBorders>
            <w:vAlign w:val="center"/>
          </w:tcPr>
          <w:p w14:paraId="02C43BB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150" w:type="dxa"/>
            <w:tcBorders>
              <w:top w:val="single" w:sz="4" w:space="0" w:color="auto"/>
              <w:left w:val="single" w:sz="4" w:space="0" w:color="auto"/>
              <w:bottom w:val="single" w:sz="4" w:space="0" w:color="auto"/>
              <w:right w:val="single" w:sz="4" w:space="0" w:color="auto"/>
            </w:tcBorders>
            <w:vAlign w:val="center"/>
          </w:tcPr>
          <w:p w14:paraId="3D33333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2F7976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FB791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54</w:t>
            </w:r>
          </w:p>
        </w:tc>
        <w:tc>
          <w:tcPr>
            <w:tcW w:w="5752" w:type="dxa"/>
            <w:tcBorders>
              <w:top w:val="single" w:sz="4" w:space="0" w:color="auto"/>
              <w:left w:val="single" w:sz="4" w:space="0" w:color="auto"/>
              <w:bottom w:val="single" w:sz="4" w:space="0" w:color="auto"/>
              <w:right w:val="single" w:sz="4" w:space="0" w:color="auto"/>
            </w:tcBorders>
            <w:vAlign w:val="center"/>
          </w:tcPr>
          <w:p w14:paraId="5E606E7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CLORETO DE POTÁSSIO, DOSAGEM:19,1%, APRESENTAÇÃO:SOLUÇÃO INJETÁVEL, AMPOLA 10,00 ML, (BR0267162)</w:t>
            </w:r>
          </w:p>
        </w:tc>
        <w:tc>
          <w:tcPr>
            <w:tcW w:w="1283" w:type="dxa"/>
            <w:tcBorders>
              <w:top w:val="single" w:sz="4" w:space="0" w:color="auto"/>
              <w:left w:val="single" w:sz="4" w:space="0" w:color="auto"/>
              <w:bottom w:val="single" w:sz="4" w:space="0" w:color="auto"/>
              <w:right w:val="single" w:sz="4" w:space="0" w:color="auto"/>
            </w:tcBorders>
            <w:vAlign w:val="center"/>
          </w:tcPr>
          <w:p w14:paraId="347BD88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4000</w:t>
            </w:r>
          </w:p>
        </w:tc>
        <w:tc>
          <w:tcPr>
            <w:tcW w:w="1150" w:type="dxa"/>
            <w:tcBorders>
              <w:top w:val="single" w:sz="4" w:space="0" w:color="auto"/>
              <w:left w:val="single" w:sz="4" w:space="0" w:color="auto"/>
              <w:bottom w:val="single" w:sz="4" w:space="0" w:color="auto"/>
              <w:right w:val="single" w:sz="4" w:space="0" w:color="auto"/>
            </w:tcBorders>
            <w:vAlign w:val="center"/>
          </w:tcPr>
          <w:p w14:paraId="0E2D829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20E42BB4"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F77F4E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55</w:t>
            </w:r>
          </w:p>
        </w:tc>
        <w:tc>
          <w:tcPr>
            <w:tcW w:w="5752" w:type="dxa"/>
            <w:tcBorders>
              <w:top w:val="single" w:sz="4" w:space="0" w:color="auto"/>
              <w:left w:val="single" w:sz="4" w:space="0" w:color="auto"/>
              <w:bottom w:val="single" w:sz="4" w:space="0" w:color="auto"/>
              <w:right w:val="single" w:sz="4" w:space="0" w:color="auto"/>
            </w:tcBorders>
            <w:vAlign w:val="center"/>
          </w:tcPr>
          <w:p w14:paraId="67FB1B6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CLORETO DE SÓDIO, CONCENTRAÇAO:0,9 %, FORMA FARMACEUTICA:SOLUÇÃO NASAL, FRASCO 30,00 ML, (BR0437160)</w:t>
            </w:r>
          </w:p>
        </w:tc>
        <w:tc>
          <w:tcPr>
            <w:tcW w:w="1283" w:type="dxa"/>
            <w:tcBorders>
              <w:top w:val="single" w:sz="4" w:space="0" w:color="auto"/>
              <w:left w:val="single" w:sz="4" w:space="0" w:color="auto"/>
              <w:bottom w:val="single" w:sz="4" w:space="0" w:color="auto"/>
              <w:right w:val="single" w:sz="4" w:space="0" w:color="auto"/>
            </w:tcBorders>
            <w:vAlign w:val="center"/>
          </w:tcPr>
          <w:p w14:paraId="27566AE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w:t>
            </w:r>
          </w:p>
        </w:tc>
        <w:tc>
          <w:tcPr>
            <w:tcW w:w="1150" w:type="dxa"/>
            <w:tcBorders>
              <w:top w:val="single" w:sz="4" w:space="0" w:color="auto"/>
              <w:left w:val="single" w:sz="4" w:space="0" w:color="auto"/>
              <w:bottom w:val="single" w:sz="4" w:space="0" w:color="auto"/>
              <w:right w:val="single" w:sz="4" w:space="0" w:color="auto"/>
            </w:tcBorders>
            <w:vAlign w:val="center"/>
          </w:tcPr>
          <w:p w14:paraId="394ED8E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1A26E2A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6D4FA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56</w:t>
            </w:r>
          </w:p>
        </w:tc>
        <w:tc>
          <w:tcPr>
            <w:tcW w:w="5752" w:type="dxa"/>
            <w:tcBorders>
              <w:top w:val="single" w:sz="4" w:space="0" w:color="auto"/>
              <w:left w:val="single" w:sz="4" w:space="0" w:color="auto"/>
              <w:bottom w:val="single" w:sz="4" w:space="0" w:color="auto"/>
              <w:right w:val="single" w:sz="4" w:space="0" w:color="auto"/>
            </w:tcBorders>
            <w:vAlign w:val="center"/>
          </w:tcPr>
          <w:p w14:paraId="3896EEB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CLORETO DE SÓDIO, DOSAGEM:20%, USO:SOLUÇÃO INJETÁVEL, AMPOLA 10,00 ML, (BR0267574)</w:t>
            </w:r>
          </w:p>
        </w:tc>
        <w:tc>
          <w:tcPr>
            <w:tcW w:w="1283" w:type="dxa"/>
            <w:tcBorders>
              <w:top w:val="single" w:sz="4" w:space="0" w:color="auto"/>
              <w:left w:val="single" w:sz="4" w:space="0" w:color="auto"/>
              <w:bottom w:val="single" w:sz="4" w:space="0" w:color="auto"/>
              <w:right w:val="single" w:sz="4" w:space="0" w:color="auto"/>
            </w:tcBorders>
            <w:vAlign w:val="center"/>
          </w:tcPr>
          <w:p w14:paraId="11511CA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6FC6012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120F507C"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0D1DE0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57</w:t>
            </w:r>
          </w:p>
        </w:tc>
        <w:tc>
          <w:tcPr>
            <w:tcW w:w="5752" w:type="dxa"/>
            <w:tcBorders>
              <w:top w:val="single" w:sz="4" w:space="0" w:color="auto"/>
              <w:left w:val="single" w:sz="4" w:space="0" w:color="auto"/>
              <w:bottom w:val="single" w:sz="4" w:space="0" w:color="auto"/>
              <w:right w:val="single" w:sz="4" w:space="0" w:color="auto"/>
            </w:tcBorders>
            <w:vAlign w:val="center"/>
          </w:tcPr>
          <w:p w14:paraId="6E3FD00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CLORETO DE SÓDIO, PRINCÍPIO ATIVO:0,9%_ SOLUÇÃO INJETÁVEL, APLICAÇÃO:SISTEMA FECHADO, AMPOLA 10,00 ML, (BR0268236)</w:t>
            </w:r>
          </w:p>
        </w:tc>
        <w:tc>
          <w:tcPr>
            <w:tcW w:w="1283" w:type="dxa"/>
            <w:tcBorders>
              <w:top w:val="single" w:sz="4" w:space="0" w:color="auto"/>
              <w:left w:val="single" w:sz="4" w:space="0" w:color="auto"/>
              <w:bottom w:val="single" w:sz="4" w:space="0" w:color="auto"/>
              <w:right w:val="single" w:sz="4" w:space="0" w:color="auto"/>
            </w:tcBorders>
            <w:vAlign w:val="center"/>
          </w:tcPr>
          <w:p w14:paraId="211D087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71DBA32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55D6E56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8F70C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58</w:t>
            </w:r>
          </w:p>
        </w:tc>
        <w:tc>
          <w:tcPr>
            <w:tcW w:w="5752" w:type="dxa"/>
            <w:tcBorders>
              <w:top w:val="single" w:sz="4" w:space="0" w:color="auto"/>
              <w:left w:val="single" w:sz="4" w:space="0" w:color="auto"/>
              <w:bottom w:val="single" w:sz="4" w:space="0" w:color="auto"/>
              <w:right w:val="single" w:sz="4" w:space="0" w:color="auto"/>
            </w:tcBorders>
            <w:vAlign w:val="center"/>
          </w:tcPr>
          <w:p w14:paraId="49E7347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CLORPROMAZINA, DOSAGEM:100 MG, COMPRIMIDO, (BR0267638)</w:t>
            </w:r>
          </w:p>
        </w:tc>
        <w:tc>
          <w:tcPr>
            <w:tcW w:w="1283" w:type="dxa"/>
            <w:tcBorders>
              <w:top w:val="single" w:sz="4" w:space="0" w:color="auto"/>
              <w:left w:val="single" w:sz="4" w:space="0" w:color="auto"/>
              <w:bottom w:val="single" w:sz="4" w:space="0" w:color="auto"/>
              <w:right w:val="single" w:sz="4" w:space="0" w:color="auto"/>
            </w:tcBorders>
            <w:vAlign w:val="center"/>
          </w:tcPr>
          <w:p w14:paraId="45D400C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150" w:type="dxa"/>
            <w:tcBorders>
              <w:top w:val="single" w:sz="4" w:space="0" w:color="auto"/>
              <w:left w:val="single" w:sz="4" w:space="0" w:color="auto"/>
              <w:bottom w:val="single" w:sz="4" w:space="0" w:color="auto"/>
              <w:right w:val="single" w:sz="4" w:space="0" w:color="auto"/>
            </w:tcBorders>
            <w:vAlign w:val="center"/>
          </w:tcPr>
          <w:p w14:paraId="712FE7A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47DD195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2C9F3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59</w:t>
            </w:r>
          </w:p>
        </w:tc>
        <w:tc>
          <w:tcPr>
            <w:tcW w:w="5752" w:type="dxa"/>
            <w:tcBorders>
              <w:top w:val="single" w:sz="4" w:space="0" w:color="auto"/>
              <w:left w:val="single" w:sz="4" w:space="0" w:color="auto"/>
              <w:bottom w:val="single" w:sz="4" w:space="0" w:color="auto"/>
              <w:right w:val="single" w:sz="4" w:space="0" w:color="auto"/>
            </w:tcBorders>
            <w:vAlign w:val="center"/>
          </w:tcPr>
          <w:p w14:paraId="3AE54DF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DECANOATO DE HALOPERIDOL 50 MG/ML SOLUÇÃO INJETÁVEL, AMPOLA DE 1ML, (BR0292194)</w:t>
            </w:r>
          </w:p>
        </w:tc>
        <w:tc>
          <w:tcPr>
            <w:tcW w:w="1283" w:type="dxa"/>
            <w:tcBorders>
              <w:top w:val="single" w:sz="4" w:space="0" w:color="auto"/>
              <w:left w:val="single" w:sz="4" w:space="0" w:color="auto"/>
              <w:bottom w:val="single" w:sz="4" w:space="0" w:color="auto"/>
              <w:right w:val="single" w:sz="4" w:space="0" w:color="auto"/>
            </w:tcBorders>
            <w:vAlign w:val="center"/>
          </w:tcPr>
          <w:p w14:paraId="09ED953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w:t>
            </w:r>
          </w:p>
        </w:tc>
        <w:tc>
          <w:tcPr>
            <w:tcW w:w="1150" w:type="dxa"/>
            <w:tcBorders>
              <w:top w:val="single" w:sz="4" w:space="0" w:color="auto"/>
              <w:left w:val="single" w:sz="4" w:space="0" w:color="auto"/>
              <w:bottom w:val="single" w:sz="4" w:space="0" w:color="auto"/>
              <w:right w:val="single" w:sz="4" w:space="0" w:color="auto"/>
            </w:tcBorders>
            <w:vAlign w:val="center"/>
          </w:tcPr>
          <w:p w14:paraId="7A8127B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5DFC192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22805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w:t>
            </w:r>
          </w:p>
        </w:tc>
        <w:tc>
          <w:tcPr>
            <w:tcW w:w="5752" w:type="dxa"/>
            <w:tcBorders>
              <w:top w:val="single" w:sz="4" w:space="0" w:color="auto"/>
              <w:left w:val="single" w:sz="4" w:space="0" w:color="auto"/>
              <w:bottom w:val="single" w:sz="4" w:space="0" w:color="auto"/>
              <w:right w:val="single" w:sz="4" w:space="0" w:color="auto"/>
            </w:tcBorders>
            <w:vAlign w:val="center"/>
          </w:tcPr>
          <w:p w14:paraId="2EA3547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DEXAMETASONA, DOSAGEM:0,1 MG/ML, PRESENTAÇÃO:ELIXIR, FRASCO 120,00 ML, (BR0268243)</w:t>
            </w:r>
          </w:p>
        </w:tc>
        <w:tc>
          <w:tcPr>
            <w:tcW w:w="1283" w:type="dxa"/>
            <w:tcBorders>
              <w:top w:val="single" w:sz="4" w:space="0" w:color="auto"/>
              <w:left w:val="single" w:sz="4" w:space="0" w:color="auto"/>
              <w:bottom w:val="single" w:sz="4" w:space="0" w:color="auto"/>
              <w:right w:val="single" w:sz="4" w:space="0" w:color="auto"/>
            </w:tcBorders>
            <w:vAlign w:val="center"/>
          </w:tcPr>
          <w:p w14:paraId="4AED1E0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150" w:type="dxa"/>
            <w:tcBorders>
              <w:top w:val="single" w:sz="4" w:space="0" w:color="auto"/>
              <w:left w:val="single" w:sz="4" w:space="0" w:color="auto"/>
              <w:bottom w:val="single" w:sz="4" w:space="0" w:color="auto"/>
              <w:right w:val="single" w:sz="4" w:space="0" w:color="auto"/>
            </w:tcBorders>
            <w:vAlign w:val="center"/>
          </w:tcPr>
          <w:p w14:paraId="05A675A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E193ABC"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B5CC6D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61</w:t>
            </w:r>
          </w:p>
        </w:tc>
        <w:tc>
          <w:tcPr>
            <w:tcW w:w="5752" w:type="dxa"/>
            <w:tcBorders>
              <w:top w:val="single" w:sz="4" w:space="0" w:color="auto"/>
              <w:left w:val="single" w:sz="4" w:space="0" w:color="auto"/>
              <w:bottom w:val="single" w:sz="4" w:space="0" w:color="auto"/>
              <w:right w:val="single" w:sz="4" w:space="0" w:color="auto"/>
            </w:tcBorders>
            <w:vAlign w:val="center"/>
          </w:tcPr>
          <w:p w14:paraId="2144839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DEXAMETASONA, DOSAGEM:0,1%, APRESENTAÇÃO:SOLUÇÃO OFTÁLMICA, FRASCO 5,00 ML, (BR0267187)</w:t>
            </w:r>
          </w:p>
        </w:tc>
        <w:tc>
          <w:tcPr>
            <w:tcW w:w="1283" w:type="dxa"/>
            <w:tcBorders>
              <w:top w:val="single" w:sz="4" w:space="0" w:color="auto"/>
              <w:left w:val="single" w:sz="4" w:space="0" w:color="auto"/>
              <w:bottom w:val="single" w:sz="4" w:space="0" w:color="auto"/>
              <w:right w:val="single" w:sz="4" w:space="0" w:color="auto"/>
            </w:tcBorders>
            <w:vAlign w:val="center"/>
          </w:tcPr>
          <w:p w14:paraId="5C780F4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w:t>
            </w:r>
          </w:p>
        </w:tc>
        <w:tc>
          <w:tcPr>
            <w:tcW w:w="1150" w:type="dxa"/>
            <w:tcBorders>
              <w:top w:val="single" w:sz="4" w:space="0" w:color="auto"/>
              <w:left w:val="single" w:sz="4" w:space="0" w:color="auto"/>
              <w:bottom w:val="single" w:sz="4" w:space="0" w:color="auto"/>
              <w:right w:val="single" w:sz="4" w:space="0" w:color="auto"/>
            </w:tcBorders>
            <w:vAlign w:val="center"/>
          </w:tcPr>
          <w:p w14:paraId="04EE896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6123D33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EF18B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62</w:t>
            </w:r>
          </w:p>
        </w:tc>
        <w:tc>
          <w:tcPr>
            <w:tcW w:w="5752" w:type="dxa"/>
            <w:tcBorders>
              <w:top w:val="single" w:sz="4" w:space="0" w:color="auto"/>
              <w:left w:val="single" w:sz="4" w:space="0" w:color="auto"/>
              <w:bottom w:val="single" w:sz="4" w:space="0" w:color="auto"/>
              <w:right w:val="single" w:sz="4" w:space="0" w:color="auto"/>
            </w:tcBorders>
            <w:vAlign w:val="center"/>
          </w:tcPr>
          <w:p w14:paraId="4794C75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DEXAMETASONA, DOSAGEM:0,1%,APRESENTAÇÃO: CREME BISNAGA 10,00 G, (BR0267643)</w:t>
            </w:r>
          </w:p>
        </w:tc>
        <w:tc>
          <w:tcPr>
            <w:tcW w:w="1283" w:type="dxa"/>
            <w:tcBorders>
              <w:top w:val="single" w:sz="4" w:space="0" w:color="auto"/>
              <w:left w:val="single" w:sz="4" w:space="0" w:color="auto"/>
              <w:bottom w:val="single" w:sz="4" w:space="0" w:color="auto"/>
              <w:right w:val="single" w:sz="4" w:space="0" w:color="auto"/>
            </w:tcBorders>
            <w:vAlign w:val="center"/>
          </w:tcPr>
          <w:p w14:paraId="31B0A67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14000</w:t>
            </w:r>
          </w:p>
        </w:tc>
        <w:tc>
          <w:tcPr>
            <w:tcW w:w="1150" w:type="dxa"/>
            <w:tcBorders>
              <w:top w:val="single" w:sz="4" w:space="0" w:color="auto"/>
              <w:left w:val="single" w:sz="4" w:space="0" w:color="auto"/>
              <w:bottom w:val="single" w:sz="4" w:space="0" w:color="auto"/>
              <w:right w:val="single" w:sz="4" w:space="0" w:color="auto"/>
            </w:tcBorders>
            <w:vAlign w:val="center"/>
          </w:tcPr>
          <w:p w14:paraId="60EF8DE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292F41" w:rsidRPr="00FF65C4" w14:paraId="7ED1499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6B18A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63</w:t>
            </w:r>
          </w:p>
        </w:tc>
        <w:tc>
          <w:tcPr>
            <w:tcW w:w="5752" w:type="dxa"/>
            <w:tcBorders>
              <w:top w:val="single" w:sz="4" w:space="0" w:color="auto"/>
              <w:left w:val="single" w:sz="4" w:space="0" w:color="auto"/>
              <w:bottom w:val="single" w:sz="4" w:space="0" w:color="auto"/>
              <w:right w:val="single" w:sz="4" w:space="0" w:color="auto"/>
            </w:tcBorders>
            <w:vAlign w:val="center"/>
          </w:tcPr>
          <w:p w14:paraId="459DD4E6"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DEXAMETASONA, DOSAGEM:4 MG/ML, FORMA FARMACÊUTICA:SOLUÇÃO INJETÁVEL, AMPOLA 2,50 ML, (BR0292427)</w:t>
            </w:r>
          </w:p>
        </w:tc>
        <w:tc>
          <w:tcPr>
            <w:tcW w:w="1283" w:type="dxa"/>
            <w:tcBorders>
              <w:top w:val="single" w:sz="4" w:space="0" w:color="auto"/>
              <w:left w:val="single" w:sz="4" w:space="0" w:color="auto"/>
              <w:bottom w:val="single" w:sz="4" w:space="0" w:color="auto"/>
              <w:right w:val="single" w:sz="4" w:space="0" w:color="auto"/>
            </w:tcBorders>
            <w:vAlign w:val="center"/>
          </w:tcPr>
          <w:p w14:paraId="52FD5CA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150" w:type="dxa"/>
            <w:tcBorders>
              <w:top w:val="single" w:sz="4" w:space="0" w:color="auto"/>
              <w:left w:val="single" w:sz="4" w:space="0" w:color="auto"/>
              <w:bottom w:val="single" w:sz="4" w:space="0" w:color="auto"/>
              <w:right w:val="single" w:sz="4" w:space="0" w:color="auto"/>
            </w:tcBorders>
            <w:vAlign w:val="center"/>
          </w:tcPr>
          <w:p w14:paraId="5CD8A8D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29CF2F7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00323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64</w:t>
            </w:r>
          </w:p>
        </w:tc>
        <w:tc>
          <w:tcPr>
            <w:tcW w:w="5752" w:type="dxa"/>
            <w:tcBorders>
              <w:top w:val="single" w:sz="4" w:space="0" w:color="auto"/>
              <w:left w:val="single" w:sz="4" w:space="0" w:color="auto"/>
              <w:bottom w:val="single" w:sz="4" w:space="0" w:color="auto"/>
              <w:right w:val="single" w:sz="4" w:space="0" w:color="auto"/>
            </w:tcBorders>
            <w:vAlign w:val="center"/>
          </w:tcPr>
          <w:p w14:paraId="28944406"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DEXCLORFENIRAMINA MALEATO, DOSAGEM:2 MG, COMPRIMIDO, (BR0267645)</w:t>
            </w:r>
          </w:p>
        </w:tc>
        <w:tc>
          <w:tcPr>
            <w:tcW w:w="1283" w:type="dxa"/>
            <w:tcBorders>
              <w:top w:val="single" w:sz="4" w:space="0" w:color="auto"/>
              <w:left w:val="single" w:sz="4" w:space="0" w:color="auto"/>
              <w:bottom w:val="single" w:sz="4" w:space="0" w:color="auto"/>
              <w:right w:val="single" w:sz="4" w:space="0" w:color="auto"/>
            </w:tcBorders>
            <w:vAlign w:val="center"/>
          </w:tcPr>
          <w:p w14:paraId="5B02694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150" w:type="dxa"/>
            <w:tcBorders>
              <w:top w:val="single" w:sz="4" w:space="0" w:color="auto"/>
              <w:left w:val="single" w:sz="4" w:space="0" w:color="auto"/>
              <w:bottom w:val="single" w:sz="4" w:space="0" w:color="auto"/>
              <w:right w:val="single" w:sz="4" w:space="0" w:color="auto"/>
            </w:tcBorders>
            <w:vAlign w:val="center"/>
          </w:tcPr>
          <w:p w14:paraId="068EA7F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4AFA4C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C5B9AB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65</w:t>
            </w:r>
          </w:p>
        </w:tc>
        <w:tc>
          <w:tcPr>
            <w:tcW w:w="5752" w:type="dxa"/>
            <w:tcBorders>
              <w:top w:val="single" w:sz="4" w:space="0" w:color="auto"/>
              <w:left w:val="single" w:sz="4" w:space="0" w:color="auto"/>
              <w:bottom w:val="single" w:sz="4" w:space="0" w:color="auto"/>
              <w:right w:val="single" w:sz="4" w:space="0" w:color="auto"/>
            </w:tcBorders>
            <w:vAlign w:val="center"/>
          </w:tcPr>
          <w:p w14:paraId="314ABC0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DIAZEPAM, DOSAGEM:10 MG, COMPRIMIDO, (BR0267197)</w:t>
            </w:r>
          </w:p>
        </w:tc>
        <w:tc>
          <w:tcPr>
            <w:tcW w:w="1283" w:type="dxa"/>
            <w:tcBorders>
              <w:top w:val="single" w:sz="4" w:space="0" w:color="auto"/>
              <w:left w:val="single" w:sz="4" w:space="0" w:color="auto"/>
              <w:bottom w:val="single" w:sz="4" w:space="0" w:color="auto"/>
              <w:right w:val="single" w:sz="4" w:space="0" w:color="auto"/>
            </w:tcBorders>
            <w:vAlign w:val="center"/>
          </w:tcPr>
          <w:p w14:paraId="1B1BAA0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45000</w:t>
            </w:r>
          </w:p>
        </w:tc>
        <w:tc>
          <w:tcPr>
            <w:tcW w:w="1150" w:type="dxa"/>
            <w:tcBorders>
              <w:top w:val="single" w:sz="4" w:space="0" w:color="auto"/>
              <w:left w:val="single" w:sz="4" w:space="0" w:color="auto"/>
              <w:bottom w:val="single" w:sz="4" w:space="0" w:color="auto"/>
              <w:right w:val="single" w:sz="4" w:space="0" w:color="auto"/>
            </w:tcBorders>
            <w:vAlign w:val="center"/>
          </w:tcPr>
          <w:p w14:paraId="0F5616A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65B2D6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152967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66</w:t>
            </w:r>
          </w:p>
        </w:tc>
        <w:tc>
          <w:tcPr>
            <w:tcW w:w="5752" w:type="dxa"/>
            <w:tcBorders>
              <w:top w:val="single" w:sz="4" w:space="0" w:color="auto"/>
              <w:left w:val="single" w:sz="4" w:space="0" w:color="auto"/>
              <w:bottom w:val="single" w:sz="4" w:space="0" w:color="auto"/>
              <w:right w:val="single" w:sz="4" w:space="0" w:color="auto"/>
            </w:tcBorders>
            <w:vAlign w:val="center"/>
          </w:tcPr>
          <w:p w14:paraId="2863BB2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DIAZEPAM, DOSAGEM:5 MG, COMPRIMIDO, (BR0267195)</w:t>
            </w:r>
          </w:p>
        </w:tc>
        <w:tc>
          <w:tcPr>
            <w:tcW w:w="1283" w:type="dxa"/>
            <w:tcBorders>
              <w:top w:val="single" w:sz="4" w:space="0" w:color="auto"/>
              <w:left w:val="single" w:sz="4" w:space="0" w:color="auto"/>
              <w:bottom w:val="single" w:sz="4" w:space="0" w:color="auto"/>
              <w:right w:val="single" w:sz="4" w:space="0" w:color="auto"/>
            </w:tcBorders>
            <w:vAlign w:val="center"/>
          </w:tcPr>
          <w:p w14:paraId="150EE80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20000</w:t>
            </w:r>
          </w:p>
        </w:tc>
        <w:tc>
          <w:tcPr>
            <w:tcW w:w="1150" w:type="dxa"/>
            <w:tcBorders>
              <w:top w:val="single" w:sz="4" w:space="0" w:color="auto"/>
              <w:left w:val="single" w:sz="4" w:space="0" w:color="auto"/>
              <w:bottom w:val="single" w:sz="4" w:space="0" w:color="auto"/>
              <w:right w:val="single" w:sz="4" w:space="0" w:color="auto"/>
            </w:tcBorders>
            <w:vAlign w:val="center"/>
          </w:tcPr>
          <w:p w14:paraId="77E77AB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848F11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E96C0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67</w:t>
            </w:r>
          </w:p>
        </w:tc>
        <w:tc>
          <w:tcPr>
            <w:tcW w:w="5752" w:type="dxa"/>
            <w:tcBorders>
              <w:top w:val="single" w:sz="4" w:space="0" w:color="auto"/>
              <w:left w:val="single" w:sz="4" w:space="0" w:color="auto"/>
              <w:bottom w:val="single" w:sz="4" w:space="0" w:color="auto"/>
              <w:right w:val="single" w:sz="4" w:space="0" w:color="auto"/>
            </w:tcBorders>
            <w:vAlign w:val="center"/>
          </w:tcPr>
          <w:p w14:paraId="7FE16D4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DIAZEPAM, DOSAGEM:5 MG/ML, APRESENTAÇÃO:SOLUÇÃO INJETÁVEL, AMPOLA 2,00 ML (BR0267194)</w:t>
            </w:r>
          </w:p>
        </w:tc>
        <w:tc>
          <w:tcPr>
            <w:tcW w:w="1283" w:type="dxa"/>
            <w:tcBorders>
              <w:top w:val="single" w:sz="4" w:space="0" w:color="auto"/>
              <w:left w:val="single" w:sz="4" w:space="0" w:color="auto"/>
              <w:bottom w:val="single" w:sz="4" w:space="0" w:color="auto"/>
              <w:right w:val="single" w:sz="4" w:space="0" w:color="auto"/>
            </w:tcBorders>
            <w:vAlign w:val="center"/>
          </w:tcPr>
          <w:p w14:paraId="062A340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150" w:type="dxa"/>
            <w:tcBorders>
              <w:top w:val="single" w:sz="4" w:space="0" w:color="auto"/>
              <w:left w:val="single" w:sz="4" w:space="0" w:color="auto"/>
              <w:bottom w:val="single" w:sz="4" w:space="0" w:color="auto"/>
              <w:right w:val="single" w:sz="4" w:space="0" w:color="auto"/>
            </w:tcBorders>
            <w:vAlign w:val="center"/>
          </w:tcPr>
          <w:p w14:paraId="1C19E3E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067590B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155762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68</w:t>
            </w:r>
          </w:p>
        </w:tc>
        <w:tc>
          <w:tcPr>
            <w:tcW w:w="5752" w:type="dxa"/>
            <w:tcBorders>
              <w:top w:val="single" w:sz="4" w:space="0" w:color="auto"/>
              <w:left w:val="single" w:sz="4" w:space="0" w:color="auto"/>
              <w:bottom w:val="single" w:sz="4" w:space="0" w:color="auto"/>
              <w:right w:val="single" w:sz="4" w:space="0" w:color="auto"/>
            </w:tcBorders>
            <w:vAlign w:val="center"/>
          </w:tcPr>
          <w:p w14:paraId="16A20FC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DIGOXINA, DOSAGEM:0,25 MG, COMPRIMIDO, (BR0267647)</w:t>
            </w:r>
          </w:p>
        </w:tc>
        <w:tc>
          <w:tcPr>
            <w:tcW w:w="1283" w:type="dxa"/>
            <w:tcBorders>
              <w:top w:val="single" w:sz="4" w:space="0" w:color="auto"/>
              <w:left w:val="single" w:sz="4" w:space="0" w:color="auto"/>
              <w:bottom w:val="single" w:sz="4" w:space="0" w:color="auto"/>
              <w:right w:val="single" w:sz="4" w:space="0" w:color="auto"/>
            </w:tcBorders>
            <w:vAlign w:val="center"/>
          </w:tcPr>
          <w:p w14:paraId="62452BA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45000</w:t>
            </w:r>
          </w:p>
        </w:tc>
        <w:tc>
          <w:tcPr>
            <w:tcW w:w="1150" w:type="dxa"/>
            <w:tcBorders>
              <w:top w:val="single" w:sz="4" w:space="0" w:color="auto"/>
              <w:left w:val="single" w:sz="4" w:space="0" w:color="auto"/>
              <w:bottom w:val="single" w:sz="4" w:space="0" w:color="auto"/>
              <w:right w:val="single" w:sz="4" w:space="0" w:color="auto"/>
            </w:tcBorders>
            <w:vAlign w:val="center"/>
          </w:tcPr>
          <w:p w14:paraId="12A95D8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4D97259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73D3DF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69</w:t>
            </w:r>
          </w:p>
        </w:tc>
        <w:tc>
          <w:tcPr>
            <w:tcW w:w="5752" w:type="dxa"/>
            <w:tcBorders>
              <w:top w:val="single" w:sz="4" w:space="0" w:color="auto"/>
              <w:left w:val="single" w:sz="4" w:space="0" w:color="auto"/>
              <w:bottom w:val="single" w:sz="4" w:space="0" w:color="auto"/>
              <w:right w:val="single" w:sz="4" w:space="0" w:color="auto"/>
            </w:tcBorders>
            <w:vAlign w:val="center"/>
          </w:tcPr>
          <w:p w14:paraId="337F91F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DIPIRONA SÓDICA, DOSAGEM:500 MG, COMPRIMIDO, (BR0267203)</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400E702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525000</w:t>
            </w:r>
          </w:p>
        </w:tc>
        <w:tc>
          <w:tcPr>
            <w:tcW w:w="1150" w:type="dxa"/>
            <w:tcBorders>
              <w:top w:val="single" w:sz="4" w:space="0" w:color="auto"/>
              <w:left w:val="single" w:sz="4" w:space="0" w:color="auto"/>
              <w:bottom w:val="single" w:sz="4" w:space="0" w:color="auto"/>
              <w:right w:val="single" w:sz="4" w:space="0" w:color="auto"/>
            </w:tcBorders>
            <w:vAlign w:val="center"/>
          </w:tcPr>
          <w:p w14:paraId="04F1DC2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830B634"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8A343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70</w:t>
            </w:r>
          </w:p>
        </w:tc>
        <w:tc>
          <w:tcPr>
            <w:tcW w:w="5752" w:type="dxa"/>
            <w:tcBorders>
              <w:top w:val="single" w:sz="4" w:space="0" w:color="auto"/>
              <w:left w:val="single" w:sz="4" w:space="0" w:color="auto"/>
              <w:bottom w:val="single" w:sz="4" w:space="0" w:color="auto"/>
              <w:right w:val="single" w:sz="4" w:space="0" w:color="auto"/>
            </w:tcBorders>
            <w:vAlign w:val="center"/>
          </w:tcPr>
          <w:p w14:paraId="63026026"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DIPIRONA SÓDICA, DOSAGEM:500 MG, COMPRIMIDO, (BR0267203)</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6D2F6BC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175000</w:t>
            </w:r>
          </w:p>
        </w:tc>
        <w:tc>
          <w:tcPr>
            <w:tcW w:w="1150" w:type="dxa"/>
            <w:tcBorders>
              <w:top w:val="single" w:sz="4" w:space="0" w:color="auto"/>
              <w:left w:val="single" w:sz="4" w:space="0" w:color="auto"/>
              <w:bottom w:val="single" w:sz="4" w:space="0" w:color="auto"/>
              <w:right w:val="single" w:sz="4" w:space="0" w:color="auto"/>
            </w:tcBorders>
            <w:vAlign w:val="center"/>
          </w:tcPr>
          <w:p w14:paraId="4F472A5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B8A511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FCADE3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71</w:t>
            </w:r>
          </w:p>
        </w:tc>
        <w:tc>
          <w:tcPr>
            <w:tcW w:w="5752" w:type="dxa"/>
            <w:tcBorders>
              <w:top w:val="single" w:sz="4" w:space="0" w:color="auto"/>
              <w:left w:val="single" w:sz="4" w:space="0" w:color="auto"/>
              <w:bottom w:val="single" w:sz="4" w:space="0" w:color="auto"/>
              <w:right w:val="single" w:sz="4" w:space="0" w:color="auto"/>
            </w:tcBorders>
            <w:vAlign w:val="center"/>
          </w:tcPr>
          <w:p w14:paraId="24BC424B"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DIPIRONA SÓDICA, DOSAGEM:500 MG/ML, APRESENTAÇÃO:SOLUÇÃO INJETÁVEL, AMPOLA 2,00 ML, (BR0268252)</w:t>
            </w:r>
          </w:p>
        </w:tc>
        <w:tc>
          <w:tcPr>
            <w:tcW w:w="1283" w:type="dxa"/>
            <w:tcBorders>
              <w:top w:val="single" w:sz="4" w:space="0" w:color="auto"/>
              <w:left w:val="single" w:sz="4" w:space="0" w:color="auto"/>
              <w:bottom w:val="single" w:sz="4" w:space="0" w:color="auto"/>
              <w:right w:val="single" w:sz="4" w:space="0" w:color="auto"/>
            </w:tcBorders>
            <w:vAlign w:val="center"/>
          </w:tcPr>
          <w:p w14:paraId="65480E6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150" w:type="dxa"/>
            <w:tcBorders>
              <w:top w:val="single" w:sz="4" w:space="0" w:color="auto"/>
              <w:left w:val="single" w:sz="4" w:space="0" w:color="auto"/>
              <w:bottom w:val="single" w:sz="4" w:space="0" w:color="auto"/>
              <w:right w:val="single" w:sz="4" w:space="0" w:color="auto"/>
            </w:tcBorders>
            <w:vAlign w:val="center"/>
          </w:tcPr>
          <w:p w14:paraId="185CCF5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68EB0CF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45579B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72</w:t>
            </w:r>
          </w:p>
        </w:tc>
        <w:tc>
          <w:tcPr>
            <w:tcW w:w="5752" w:type="dxa"/>
            <w:tcBorders>
              <w:top w:val="single" w:sz="4" w:space="0" w:color="auto"/>
              <w:left w:val="single" w:sz="4" w:space="0" w:color="auto"/>
              <w:bottom w:val="single" w:sz="4" w:space="0" w:color="auto"/>
              <w:right w:val="single" w:sz="4" w:space="0" w:color="auto"/>
            </w:tcBorders>
            <w:vAlign w:val="center"/>
          </w:tcPr>
          <w:p w14:paraId="1E2BD26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DIPIRONA SÓDICA, DOSAGEM:500 MG/ML, APRESENTAÇÃO: SOLUÇÃO ORAL (GOTAS), FRASCO 10,00 ML, (BR0267205)</w:t>
            </w:r>
          </w:p>
        </w:tc>
        <w:tc>
          <w:tcPr>
            <w:tcW w:w="1283" w:type="dxa"/>
            <w:tcBorders>
              <w:top w:val="single" w:sz="4" w:space="0" w:color="auto"/>
              <w:left w:val="single" w:sz="4" w:space="0" w:color="auto"/>
              <w:bottom w:val="single" w:sz="4" w:space="0" w:color="auto"/>
              <w:right w:val="single" w:sz="4" w:space="0" w:color="auto"/>
            </w:tcBorders>
            <w:vAlign w:val="center"/>
          </w:tcPr>
          <w:p w14:paraId="123285B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w:t>
            </w:r>
          </w:p>
        </w:tc>
        <w:tc>
          <w:tcPr>
            <w:tcW w:w="1150" w:type="dxa"/>
            <w:tcBorders>
              <w:top w:val="single" w:sz="4" w:space="0" w:color="auto"/>
              <w:left w:val="single" w:sz="4" w:space="0" w:color="auto"/>
              <w:bottom w:val="single" w:sz="4" w:space="0" w:color="auto"/>
              <w:right w:val="single" w:sz="4" w:space="0" w:color="auto"/>
            </w:tcBorders>
            <w:vAlign w:val="center"/>
          </w:tcPr>
          <w:p w14:paraId="37418DD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A5BEB6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5DC28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73</w:t>
            </w:r>
          </w:p>
        </w:tc>
        <w:tc>
          <w:tcPr>
            <w:tcW w:w="5752" w:type="dxa"/>
            <w:tcBorders>
              <w:top w:val="single" w:sz="4" w:space="0" w:color="auto"/>
              <w:left w:val="single" w:sz="4" w:space="0" w:color="auto"/>
              <w:bottom w:val="single" w:sz="4" w:space="0" w:color="auto"/>
              <w:right w:val="single" w:sz="4" w:space="0" w:color="auto"/>
            </w:tcBorders>
            <w:vAlign w:val="center"/>
          </w:tcPr>
          <w:p w14:paraId="53FCFB4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DOXAZOSINA MESILATO, COMPOSIÇÃO:2 MG, COMPRIMIDO, (BR0268493)</w:t>
            </w:r>
          </w:p>
        </w:tc>
        <w:tc>
          <w:tcPr>
            <w:tcW w:w="1283" w:type="dxa"/>
            <w:tcBorders>
              <w:top w:val="single" w:sz="4" w:space="0" w:color="auto"/>
              <w:left w:val="single" w:sz="4" w:space="0" w:color="auto"/>
              <w:bottom w:val="single" w:sz="4" w:space="0" w:color="auto"/>
              <w:right w:val="single" w:sz="4" w:space="0" w:color="auto"/>
            </w:tcBorders>
            <w:vAlign w:val="center"/>
          </w:tcPr>
          <w:p w14:paraId="2B41AAA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130000</w:t>
            </w:r>
          </w:p>
        </w:tc>
        <w:tc>
          <w:tcPr>
            <w:tcW w:w="1150" w:type="dxa"/>
            <w:tcBorders>
              <w:top w:val="single" w:sz="4" w:space="0" w:color="auto"/>
              <w:left w:val="single" w:sz="4" w:space="0" w:color="auto"/>
              <w:bottom w:val="single" w:sz="4" w:space="0" w:color="auto"/>
              <w:right w:val="single" w:sz="4" w:space="0" w:color="auto"/>
            </w:tcBorders>
            <w:vAlign w:val="center"/>
          </w:tcPr>
          <w:p w14:paraId="113C1E1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1818360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3633A2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74</w:t>
            </w:r>
          </w:p>
        </w:tc>
        <w:tc>
          <w:tcPr>
            <w:tcW w:w="5752" w:type="dxa"/>
            <w:tcBorders>
              <w:top w:val="single" w:sz="4" w:space="0" w:color="auto"/>
              <w:left w:val="single" w:sz="4" w:space="0" w:color="auto"/>
              <w:bottom w:val="single" w:sz="4" w:space="0" w:color="auto"/>
              <w:right w:val="single" w:sz="4" w:space="0" w:color="auto"/>
            </w:tcBorders>
            <w:vAlign w:val="center"/>
          </w:tcPr>
          <w:p w14:paraId="50BA61D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ENALAPRIL MALEATO, DOSAGEM:10 MG, COMPRIMIDO, (BR0267651)</w:t>
            </w:r>
          </w:p>
        </w:tc>
        <w:tc>
          <w:tcPr>
            <w:tcW w:w="1283" w:type="dxa"/>
            <w:tcBorders>
              <w:top w:val="single" w:sz="4" w:space="0" w:color="auto"/>
              <w:left w:val="single" w:sz="4" w:space="0" w:color="auto"/>
              <w:bottom w:val="single" w:sz="4" w:space="0" w:color="auto"/>
              <w:right w:val="single" w:sz="4" w:space="0" w:color="auto"/>
            </w:tcBorders>
            <w:vAlign w:val="center"/>
          </w:tcPr>
          <w:p w14:paraId="1948BBD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175000</w:t>
            </w:r>
          </w:p>
        </w:tc>
        <w:tc>
          <w:tcPr>
            <w:tcW w:w="1150" w:type="dxa"/>
            <w:tcBorders>
              <w:top w:val="single" w:sz="4" w:space="0" w:color="auto"/>
              <w:left w:val="single" w:sz="4" w:space="0" w:color="auto"/>
              <w:bottom w:val="single" w:sz="4" w:space="0" w:color="auto"/>
              <w:right w:val="single" w:sz="4" w:space="0" w:color="auto"/>
            </w:tcBorders>
            <w:vAlign w:val="center"/>
          </w:tcPr>
          <w:p w14:paraId="165A0FA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033E58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DD0CF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75</w:t>
            </w:r>
          </w:p>
        </w:tc>
        <w:tc>
          <w:tcPr>
            <w:tcW w:w="5752" w:type="dxa"/>
            <w:tcBorders>
              <w:top w:val="single" w:sz="4" w:space="0" w:color="auto"/>
              <w:left w:val="single" w:sz="4" w:space="0" w:color="auto"/>
              <w:bottom w:val="single" w:sz="4" w:space="0" w:color="auto"/>
              <w:right w:val="single" w:sz="4" w:space="0" w:color="auto"/>
            </w:tcBorders>
            <w:vAlign w:val="center"/>
          </w:tcPr>
          <w:p w14:paraId="0246836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ENALAPRIL MALEATO, DOSAGEM:20 MG, COMPRIMIDO, (BR0267652)</w:t>
            </w:r>
          </w:p>
        </w:tc>
        <w:tc>
          <w:tcPr>
            <w:tcW w:w="1283" w:type="dxa"/>
            <w:tcBorders>
              <w:top w:val="single" w:sz="4" w:space="0" w:color="auto"/>
              <w:left w:val="single" w:sz="4" w:space="0" w:color="auto"/>
              <w:bottom w:val="single" w:sz="4" w:space="0" w:color="auto"/>
              <w:right w:val="single" w:sz="4" w:space="0" w:color="auto"/>
            </w:tcBorders>
            <w:vAlign w:val="center"/>
          </w:tcPr>
          <w:p w14:paraId="662C821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300000</w:t>
            </w:r>
          </w:p>
        </w:tc>
        <w:tc>
          <w:tcPr>
            <w:tcW w:w="1150" w:type="dxa"/>
            <w:tcBorders>
              <w:top w:val="single" w:sz="4" w:space="0" w:color="auto"/>
              <w:left w:val="single" w:sz="4" w:space="0" w:color="auto"/>
              <w:bottom w:val="single" w:sz="4" w:space="0" w:color="auto"/>
              <w:right w:val="single" w:sz="4" w:space="0" w:color="auto"/>
            </w:tcBorders>
            <w:vAlign w:val="center"/>
          </w:tcPr>
          <w:p w14:paraId="5487FE4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5472A20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1F95B2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76</w:t>
            </w:r>
          </w:p>
        </w:tc>
        <w:tc>
          <w:tcPr>
            <w:tcW w:w="5752" w:type="dxa"/>
            <w:tcBorders>
              <w:top w:val="single" w:sz="4" w:space="0" w:color="auto"/>
              <w:left w:val="single" w:sz="4" w:space="0" w:color="auto"/>
              <w:bottom w:val="single" w:sz="4" w:space="0" w:color="auto"/>
              <w:right w:val="single" w:sz="4" w:space="0" w:color="auto"/>
            </w:tcBorders>
            <w:vAlign w:val="center"/>
          </w:tcPr>
          <w:p w14:paraId="362B1C0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EPINEFRINA, DOSAGEM:1MG/ML, USO:SOLUÇÃO INJETÁVEL AMPOLA 1,00 ML, (BR0268255)</w:t>
            </w:r>
          </w:p>
        </w:tc>
        <w:tc>
          <w:tcPr>
            <w:tcW w:w="1283" w:type="dxa"/>
            <w:tcBorders>
              <w:top w:val="single" w:sz="4" w:space="0" w:color="auto"/>
              <w:left w:val="single" w:sz="4" w:space="0" w:color="auto"/>
              <w:bottom w:val="single" w:sz="4" w:space="0" w:color="auto"/>
              <w:right w:val="single" w:sz="4" w:space="0" w:color="auto"/>
            </w:tcBorders>
            <w:vAlign w:val="center"/>
          </w:tcPr>
          <w:p w14:paraId="2EDFCCA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150" w:type="dxa"/>
            <w:tcBorders>
              <w:top w:val="single" w:sz="4" w:space="0" w:color="auto"/>
              <w:left w:val="single" w:sz="4" w:space="0" w:color="auto"/>
              <w:bottom w:val="single" w:sz="4" w:space="0" w:color="auto"/>
              <w:right w:val="single" w:sz="4" w:space="0" w:color="auto"/>
            </w:tcBorders>
            <w:vAlign w:val="center"/>
          </w:tcPr>
          <w:p w14:paraId="5ABB09C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56222C4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BDFF9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77</w:t>
            </w:r>
          </w:p>
        </w:tc>
        <w:tc>
          <w:tcPr>
            <w:tcW w:w="5752" w:type="dxa"/>
            <w:tcBorders>
              <w:top w:val="single" w:sz="4" w:space="0" w:color="auto"/>
              <w:left w:val="single" w:sz="4" w:space="0" w:color="auto"/>
              <w:bottom w:val="single" w:sz="4" w:space="0" w:color="auto"/>
              <w:right w:val="single" w:sz="4" w:space="0" w:color="auto"/>
            </w:tcBorders>
            <w:vAlign w:val="center"/>
          </w:tcPr>
          <w:p w14:paraId="30032E0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ERITROMICINA, ESTEARATO, 50 MG/ML, SUSPENSÃO ORAL, FRASCO 60,00 ML, (BR0269994)</w:t>
            </w:r>
          </w:p>
        </w:tc>
        <w:tc>
          <w:tcPr>
            <w:tcW w:w="1283" w:type="dxa"/>
            <w:tcBorders>
              <w:top w:val="single" w:sz="4" w:space="0" w:color="auto"/>
              <w:left w:val="single" w:sz="4" w:space="0" w:color="auto"/>
              <w:bottom w:val="single" w:sz="4" w:space="0" w:color="auto"/>
              <w:right w:val="single" w:sz="4" w:space="0" w:color="auto"/>
            </w:tcBorders>
            <w:vAlign w:val="center"/>
          </w:tcPr>
          <w:p w14:paraId="0509AB2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EF773C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610C517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09917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78</w:t>
            </w:r>
          </w:p>
        </w:tc>
        <w:tc>
          <w:tcPr>
            <w:tcW w:w="5752" w:type="dxa"/>
            <w:tcBorders>
              <w:top w:val="single" w:sz="4" w:space="0" w:color="auto"/>
              <w:left w:val="single" w:sz="4" w:space="0" w:color="auto"/>
              <w:bottom w:val="single" w:sz="4" w:space="0" w:color="auto"/>
              <w:right w:val="single" w:sz="4" w:space="0" w:color="auto"/>
            </w:tcBorders>
            <w:vAlign w:val="center"/>
          </w:tcPr>
          <w:p w14:paraId="221E2466"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ESPIRONOLACTONA, DOSAGEM:100 MG, COMPRIMIDO, (BR0267654)</w:t>
            </w:r>
          </w:p>
        </w:tc>
        <w:tc>
          <w:tcPr>
            <w:tcW w:w="1283" w:type="dxa"/>
            <w:tcBorders>
              <w:top w:val="single" w:sz="4" w:space="0" w:color="auto"/>
              <w:left w:val="single" w:sz="4" w:space="0" w:color="auto"/>
              <w:bottom w:val="single" w:sz="4" w:space="0" w:color="auto"/>
              <w:right w:val="single" w:sz="4" w:space="0" w:color="auto"/>
            </w:tcBorders>
            <w:vAlign w:val="center"/>
          </w:tcPr>
          <w:p w14:paraId="7967304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150" w:type="dxa"/>
            <w:tcBorders>
              <w:top w:val="single" w:sz="4" w:space="0" w:color="auto"/>
              <w:left w:val="single" w:sz="4" w:space="0" w:color="auto"/>
              <w:bottom w:val="single" w:sz="4" w:space="0" w:color="auto"/>
              <w:right w:val="single" w:sz="4" w:space="0" w:color="auto"/>
            </w:tcBorders>
            <w:vAlign w:val="center"/>
          </w:tcPr>
          <w:p w14:paraId="06B4CC3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C416DC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9D63F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79</w:t>
            </w:r>
          </w:p>
        </w:tc>
        <w:tc>
          <w:tcPr>
            <w:tcW w:w="5752" w:type="dxa"/>
            <w:tcBorders>
              <w:top w:val="single" w:sz="4" w:space="0" w:color="auto"/>
              <w:left w:val="single" w:sz="4" w:space="0" w:color="auto"/>
              <w:bottom w:val="single" w:sz="4" w:space="0" w:color="auto"/>
              <w:right w:val="single" w:sz="4" w:space="0" w:color="auto"/>
            </w:tcBorders>
            <w:vAlign w:val="center"/>
          </w:tcPr>
          <w:p w14:paraId="21110DF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ESPIRONOLACTONA, DOSAGEM:25 MG, COMPRIMIDO, (BR0267653)</w:t>
            </w:r>
          </w:p>
        </w:tc>
        <w:tc>
          <w:tcPr>
            <w:tcW w:w="1283" w:type="dxa"/>
            <w:tcBorders>
              <w:top w:val="single" w:sz="4" w:space="0" w:color="auto"/>
              <w:left w:val="single" w:sz="4" w:space="0" w:color="auto"/>
              <w:bottom w:val="single" w:sz="4" w:space="0" w:color="auto"/>
              <w:right w:val="single" w:sz="4" w:space="0" w:color="auto"/>
            </w:tcBorders>
            <w:vAlign w:val="center"/>
          </w:tcPr>
          <w:p w14:paraId="265193A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150" w:type="dxa"/>
            <w:tcBorders>
              <w:top w:val="single" w:sz="4" w:space="0" w:color="auto"/>
              <w:left w:val="single" w:sz="4" w:space="0" w:color="auto"/>
              <w:bottom w:val="single" w:sz="4" w:space="0" w:color="auto"/>
              <w:right w:val="single" w:sz="4" w:space="0" w:color="auto"/>
            </w:tcBorders>
            <w:vAlign w:val="center"/>
          </w:tcPr>
          <w:p w14:paraId="229A15C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67B53D6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1D048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w:t>
            </w:r>
          </w:p>
        </w:tc>
        <w:tc>
          <w:tcPr>
            <w:tcW w:w="5752" w:type="dxa"/>
            <w:tcBorders>
              <w:top w:val="single" w:sz="4" w:space="0" w:color="auto"/>
              <w:left w:val="single" w:sz="4" w:space="0" w:color="auto"/>
              <w:bottom w:val="single" w:sz="4" w:space="0" w:color="auto"/>
              <w:right w:val="single" w:sz="4" w:space="0" w:color="auto"/>
            </w:tcBorders>
            <w:vAlign w:val="center"/>
          </w:tcPr>
          <w:p w14:paraId="05442A8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ESTRIOL, DOSAGEM:1 MG/G, APRESENTAÇÃO:CREME VAGINAL, BISNAGA 50,00 G, (BR0267208)</w:t>
            </w:r>
          </w:p>
        </w:tc>
        <w:tc>
          <w:tcPr>
            <w:tcW w:w="1283" w:type="dxa"/>
            <w:tcBorders>
              <w:top w:val="single" w:sz="4" w:space="0" w:color="auto"/>
              <w:left w:val="single" w:sz="4" w:space="0" w:color="auto"/>
              <w:bottom w:val="single" w:sz="4" w:space="0" w:color="auto"/>
              <w:right w:val="single" w:sz="4" w:space="0" w:color="auto"/>
            </w:tcBorders>
            <w:vAlign w:val="center"/>
          </w:tcPr>
          <w:p w14:paraId="231F60D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05D2167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292F41" w:rsidRPr="00FF65C4" w14:paraId="7450C47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00A42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81</w:t>
            </w:r>
          </w:p>
        </w:tc>
        <w:tc>
          <w:tcPr>
            <w:tcW w:w="5752" w:type="dxa"/>
            <w:tcBorders>
              <w:top w:val="single" w:sz="4" w:space="0" w:color="auto"/>
              <w:left w:val="single" w:sz="4" w:space="0" w:color="auto"/>
              <w:bottom w:val="single" w:sz="4" w:space="0" w:color="auto"/>
              <w:right w:val="single" w:sz="4" w:space="0" w:color="auto"/>
            </w:tcBorders>
            <w:vAlign w:val="center"/>
          </w:tcPr>
          <w:p w14:paraId="46A5636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EXTRATO MEDICINAL, PRINCÍPIO ATIVO:GLYCINE MAX (L.) MERRIL, CONCENTRAÇÃO:150 MG, CÁPSULA, (BR0395620)</w:t>
            </w:r>
          </w:p>
        </w:tc>
        <w:tc>
          <w:tcPr>
            <w:tcW w:w="1283" w:type="dxa"/>
            <w:tcBorders>
              <w:top w:val="single" w:sz="4" w:space="0" w:color="auto"/>
              <w:left w:val="single" w:sz="4" w:space="0" w:color="auto"/>
              <w:bottom w:val="single" w:sz="4" w:space="0" w:color="auto"/>
              <w:right w:val="single" w:sz="4" w:space="0" w:color="auto"/>
            </w:tcBorders>
            <w:vAlign w:val="center"/>
          </w:tcPr>
          <w:p w14:paraId="51E4137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20000</w:t>
            </w:r>
          </w:p>
        </w:tc>
        <w:tc>
          <w:tcPr>
            <w:tcW w:w="1150" w:type="dxa"/>
            <w:tcBorders>
              <w:top w:val="single" w:sz="4" w:space="0" w:color="auto"/>
              <w:left w:val="single" w:sz="4" w:space="0" w:color="auto"/>
              <w:bottom w:val="single" w:sz="4" w:space="0" w:color="auto"/>
              <w:right w:val="single" w:sz="4" w:space="0" w:color="auto"/>
            </w:tcBorders>
            <w:vAlign w:val="center"/>
          </w:tcPr>
          <w:p w14:paraId="35CC291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292F41" w:rsidRPr="00FF65C4" w14:paraId="76524F3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8E387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82</w:t>
            </w:r>
          </w:p>
        </w:tc>
        <w:tc>
          <w:tcPr>
            <w:tcW w:w="5752" w:type="dxa"/>
            <w:tcBorders>
              <w:top w:val="single" w:sz="4" w:space="0" w:color="auto"/>
              <w:left w:val="single" w:sz="4" w:space="0" w:color="auto"/>
              <w:bottom w:val="single" w:sz="4" w:space="0" w:color="auto"/>
              <w:right w:val="single" w:sz="4" w:space="0" w:color="auto"/>
            </w:tcBorders>
            <w:vAlign w:val="center"/>
          </w:tcPr>
          <w:p w14:paraId="4019E7DB"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EXTRATO MEDICINAL, PRINCÍPIO ATIVO:GUACO (MIKANIA GLOMERATA SPRENG.), FORMA FARMACÊUTICA:EXTRAT O FLUIDO, FRASCO 100,00 ML, (BR0368779)</w:t>
            </w:r>
          </w:p>
        </w:tc>
        <w:tc>
          <w:tcPr>
            <w:tcW w:w="1283" w:type="dxa"/>
            <w:tcBorders>
              <w:top w:val="single" w:sz="4" w:space="0" w:color="auto"/>
              <w:left w:val="single" w:sz="4" w:space="0" w:color="auto"/>
              <w:bottom w:val="single" w:sz="4" w:space="0" w:color="auto"/>
              <w:right w:val="single" w:sz="4" w:space="0" w:color="auto"/>
            </w:tcBorders>
            <w:vAlign w:val="center"/>
          </w:tcPr>
          <w:p w14:paraId="3CE08B3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7000</w:t>
            </w:r>
          </w:p>
        </w:tc>
        <w:tc>
          <w:tcPr>
            <w:tcW w:w="1150" w:type="dxa"/>
            <w:tcBorders>
              <w:top w:val="single" w:sz="4" w:space="0" w:color="auto"/>
              <w:left w:val="single" w:sz="4" w:space="0" w:color="auto"/>
              <w:bottom w:val="single" w:sz="4" w:space="0" w:color="auto"/>
              <w:right w:val="single" w:sz="4" w:space="0" w:color="auto"/>
            </w:tcBorders>
            <w:vAlign w:val="center"/>
          </w:tcPr>
          <w:p w14:paraId="0D4A4C0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2F2A87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B72D6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83</w:t>
            </w:r>
          </w:p>
        </w:tc>
        <w:tc>
          <w:tcPr>
            <w:tcW w:w="5752" w:type="dxa"/>
            <w:tcBorders>
              <w:top w:val="single" w:sz="4" w:space="0" w:color="auto"/>
              <w:left w:val="single" w:sz="4" w:space="0" w:color="auto"/>
              <w:bottom w:val="single" w:sz="4" w:space="0" w:color="auto"/>
              <w:right w:val="single" w:sz="4" w:space="0" w:color="auto"/>
            </w:tcBorders>
            <w:vAlign w:val="center"/>
          </w:tcPr>
          <w:p w14:paraId="6454C81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FENITOÍNA SÓDICA, DOSAGEM:100 MG, COMPRIMIDO, (BR0267657)</w:t>
            </w:r>
          </w:p>
        </w:tc>
        <w:tc>
          <w:tcPr>
            <w:tcW w:w="1283" w:type="dxa"/>
            <w:tcBorders>
              <w:top w:val="single" w:sz="4" w:space="0" w:color="auto"/>
              <w:left w:val="single" w:sz="4" w:space="0" w:color="auto"/>
              <w:bottom w:val="single" w:sz="4" w:space="0" w:color="auto"/>
              <w:right w:val="single" w:sz="4" w:space="0" w:color="auto"/>
            </w:tcBorders>
            <w:vAlign w:val="center"/>
          </w:tcPr>
          <w:p w14:paraId="238C083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150" w:type="dxa"/>
            <w:tcBorders>
              <w:top w:val="single" w:sz="4" w:space="0" w:color="auto"/>
              <w:left w:val="single" w:sz="4" w:space="0" w:color="auto"/>
              <w:bottom w:val="single" w:sz="4" w:space="0" w:color="auto"/>
              <w:right w:val="single" w:sz="4" w:space="0" w:color="auto"/>
            </w:tcBorders>
            <w:vAlign w:val="center"/>
          </w:tcPr>
          <w:p w14:paraId="4E252B1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4D7A891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234821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84</w:t>
            </w:r>
          </w:p>
        </w:tc>
        <w:tc>
          <w:tcPr>
            <w:tcW w:w="5752" w:type="dxa"/>
            <w:tcBorders>
              <w:top w:val="single" w:sz="4" w:space="0" w:color="auto"/>
              <w:left w:val="single" w:sz="4" w:space="0" w:color="auto"/>
              <w:bottom w:val="single" w:sz="4" w:space="0" w:color="auto"/>
              <w:right w:val="single" w:sz="4" w:space="0" w:color="auto"/>
            </w:tcBorders>
            <w:vAlign w:val="center"/>
          </w:tcPr>
          <w:p w14:paraId="236E948E"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FENOBARBITAL SÓDICO, DOSAGEM:100 MG, COMPRIMIDO, (BR0267660)</w:t>
            </w:r>
          </w:p>
        </w:tc>
        <w:tc>
          <w:tcPr>
            <w:tcW w:w="1283" w:type="dxa"/>
            <w:tcBorders>
              <w:top w:val="single" w:sz="4" w:space="0" w:color="auto"/>
              <w:left w:val="single" w:sz="4" w:space="0" w:color="auto"/>
              <w:bottom w:val="single" w:sz="4" w:space="0" w:color="auto"/>
              <w:right w:val="single" w:sz="4" w:space="0" w:color="auto"/>
            </w:tcBorders>
            <w:vAlign w:val="center"/>
          </w:tcPr>
          <w:p w14:paraId="6445D5E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160000</w:t>
            </w:r>
          </w:p>
        </w:tc>
        <w:tc>
          <w:tcPr>
            <w:tcW w:w="1150" w:type="dxa"/>
            <w:tcBorders>
              <w:top w:val="single" w:sz="4" w:space="0" w:color="auto"/>
              <w:left w:val="single" w:sz="4" w:space="0" w:color="auto"/>
              <w:bottom w:val="single" w:sz="4" w:space="0" w:color="auto"/>
              <w:right w:val="single" w:sz="4" w:space="0" w:color="auto"/>
            </w:tcBorders>
            <w:vAlign w:val="center"/>
          </w:tcPr>
          <w:p w14:paraId="662C530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1F4BCF44"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EA04C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85</w:t>
            </w:r>
          </w:p>
        </w:tc>
        <w:tc>
          <w:tcPr>
            <w:tcW w:w="5752" w:type="dxa"/>
            <w:tcBorders>
              <w:top w:val="single" w:sz="4" w:space="0" w:color="auto"/>
              <w:left w:val="single" w:sz="4" w:space="0" w:color="auto"/>
              <w:bottom w:val="single" w:sz="4" w:space="0" w:color="auto"/>
              <w:right w:val="single" w:sz="4" w:space="0" w:color="auto"/>
            </w:tcBorders>
            <w:vAlign w:val="center"/>
          </w:tcPr>
          <w:p w14:paraId="5CC5524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FENOBARBITAL SÓDICO, DOSAGEM:100 MG/ML, FORMA FARMACÊUTICA:SOLUÇÃO INJETÁVEL, AMPOLA 2,00 ML (BR0300725)</w:t>
            </w:r>
          </w:p>
        </w:tc>
        <w:tc>
          <w:tcPr>
            <w:tcW w:w="1283" w:type="dxa"/>
            <w:tcBorders>
              <w:top w:val="single" w:sz="4" w:space="0" w:color="auto"/>
              <w:left w:val="single" w:sz="4" w:space="0" w:color="auto"/>
              <w:bottom w:val="single" w:sz="4" w:space="0" w:color="auto"/>
              <w:right w:val="single" w:sz="4" w:space="0" w:color="auto"/>
            </w:tcBorders>
            <w:vAlign w:val="center"/>
          </w:tcPr>
          <w:p w14:paraId="18F34D4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w:t>
            </w:r>
          </w:p>
        </w:tc>
        <w:tc>
          <w:tcPr>
            <w:tcW w:w="1150" w:type="dxa"/>
            <w:tcBorders>
              <w:top w:val="single" w:sz="4" w:space="0" w:color="auto"/>
              <w:left w:val="single" w:sz="4" w:space="0" w:color="auto"/>
              <w:bottom w:val="single" w:sz="4" w:space="0" w:color="auto"/>
              <w:right w:val="single" w:sz="4" w:space="0" w:color="auto"/>
            </w:tcBorders>
            <w:vAlign w:val="center"/>
          </w:tcPr>
          <w:p w14:paraId="48E89FE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4EBDD32C"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5B35D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86</w:t>
            </w:r>
          </w:p>
        </w:tc>
        <w:tc>
          <w:tcPr>
            <w:tcW w:w="5752" w:type="dxa"/>
            <w:tcBorders>
              <w:top w:val="single" w:sz="4" w:space="0" w:color="auto"/>
              <w:left w:val="single" w:sz="4" w:space="0" w:color="auto"/>
              <w:bottom w:val="single" w:sz="4" w:space="0" w:color="auto"/>
              <w:right w:val="single" w:sz="4" w:space="0" w:color="auto"/>
            </w:tcBorders>
            <w:vAlign w:val="center"/>
          </w:tcPr>
          <w:p w14:paraId="582CBC7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FINASTERIDA, CONCENTRAÇÃO:5 MG, COMPRIMIDO, (BR0275963)</w:t>
            </w:r>
          </w:p>
        </w:tc>
        <w:tc>
          <w:tcPr>
            <w:tcW w:w="1283" w:type="dxa"/>
            <w:tcBorders>
              <w:top w:val="single" w:sz="4" w:space="0" w:color="auto"/>
              <w:left w:val="single" w:sz="4" w:space="0" w:color="auto"/>
              <w:bottom w:val="single" w:sz="4" w:space="0" w:color="auto"/>
              <w:right w:val="single" w:sz="4" w:space="0" w:color="auto"/>
            </w:tcBorders>
            <w:vAlign w:val="center"/>
          </w:tcPr>
          <w:p w14:paraId="4747E34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130000</w:t>
            </w:r>
          </w:p>
        </w:tc>
        <w:tc>
          <w:tcPr>
            <w:tcW w:w="1150" w:type="dxa"/>
            <w:tcBorders>
              <w:top w:val="single" w:sz="4" w:space="0" w:color="auto"/>
              <w:left w:val="single" w:sz="4" w:space="0" w:color="auto"/>
              <w:bottom w:val="single" w:sz="4" w:space="0" w:color="auto"/>
              <w:right w:val="single" w:sz="4" w:space="0" w:color="auto"/>
            </w:tcBorders>
            <w:vAlign w:val="center"/>
          </w:tcPr>
          <w:p w14:paraId="2BE6C26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BFFA49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35B175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87</w:t>
            </w:r>
          </w:p>
        </w:tc>
        <w:tc>
          <w:tcPr>
            <w:tcW w:w="5752" w:type="dxa"/>
            <w:tcBorders>
              <w:top w:val="single" w:sz="4" w:space="0" w:color="auto"/>
              <w:left w:val="single" w:sz="4" w:space="0" w:color="auto"/>
              <w:bottom w:val="single" w:sz="4" w:space="0" w:color="auto"/>
              <w:right w:val="single" w:sz="4" w:space="0" w:color="auto"/>
            </w:tcBorders>
            <w:vAlign w:val="center"/>
          </w:tcPr>
          <w:p w14:paraId="389AAAE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FLUCONAZOL, DOSAGEM:150 MG, CÁPSULA, (BR0267662)</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209B8BB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22500</w:t>
            </w:r>
          </w:p>
        </w:tc>
        <w:tc>
          <w:tcPr>
            <w:tcW w:w="1150" w:type="dxa"/>
            <w:tcBorders>
              <w:top w:val="single" w:sz="4" w:space="0" w:color="auto"/>
              <w:left w:val="single" w:sz="4" w:space="0" w:color="auto"/>
              <w:bottom w:val="single" w:sz="4" w:space="0" w:color="auto"/>
              <w:right w:val="single" w:sz="4" w:space="0" w:color="auto"/>
            </w:tcBorders>
            <w:vAlign w:val="center"/>
          </w:tcPr>
          <w:p w14:paraId="0A4C4BA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292F41" w:rsidRPr="00FF65C4" w14:paraId="257BC24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59AA3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88</w:t>
            </w:r>
          </w:p>
        </w:tc>
        <w:tc>
          <w:tcPr>
            <w:tcW w:w="5752" w:type="dxa"/>
            <w:tcBorders>
              <w:top w:val="single" w:sz="4" w:space="0" w:color="auto"/>
              <w:left w:val="single" w:sz="4" w:space="0" w:color="auto"/>
              <w:bottom w:val="single" w:sz="4" w:space="0" w:color="auto"/>
              <w:right w:val="single" w:sz="4" w:space="0" w:color="auto"/>
            </w:tcBorders>
            <w:vAlign w:val="center"/>
          </w:tcPr>
          <w:p w14:paraId="4FE3E1C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FLUCONAZOL, DOSAGEM:150 MG, CÁPSULA, (BR0267662)</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7458D14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7500</w:t>
            </w:r>
          </w:p>
        </w:tc>
        <w:tc>
          <w:tcPr>
            <w:tcW w:w="1150" w:type="dxa"/>
            <w:tcBorders>
              <w:top w:val="single" w:sz="4" w:space="0" w:color="auto"/>
              <w:left w:val="single" w:sz="4" w:space="0" w:color="auto"/>
              <w:bottom w:val="single" w:sz="4" w:space="0" w:color="auto"/>
              <w:right w:val="single" w:sz="4" w:space="0" w:color="auto"/>
            </w:tcBorders>
            <w:vAlign w:val="center"/>
          </w:tcPr>
          <w:p w14:paraId="0E60752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292F41" w:rsidRPr="00FF65C4" w14:paraId="72FF5AF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7D8AE2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89</w:t>
            </w:r>
          </w:p>
        </w:tc>
        <w:tc>
          <w:tcPr>
            <w:tcW w:w="5752" w:type="dxa"/>
            <w:tcBorders>
              <w:top w:val="single" w:sz="4" w:space="0" w:color="auto"/>
              <w:left w:val="single" w:sz="4" w:space="0" w:color="auto"/>
              <w:bottom w:val="single" w:sz="4" w:space="0" w:color="auto"/>
              <w:right w:val="single" w:sz="4" w:space="0" w:color="auto"/>
            </w:tcBorders>
            <w:vAlign w:val="center"/>
          </w:tcPr>
          <w:p w14:paraId="6E9CF26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FLUOXETINA, DOSAGEM:20 MG, COMPRIMIDO, (BR0273009)</w:t>
            </w:r>
          </w:p>
        </w:tc>
        <w:tc>
          <w:tcPr>
            <w:tcW w:w="1283" w:type="dxa"/>
            <w:tcBorders>
              <w:top w:val="single" w:sz="4" w:space="0" w:color="auto"/>
              <w:left w:val="single" w:sz="4" w:space="0" w:color="auto"/>
              <w:bottom w:val="single" w:sz="4" w:space="0" w:color="auto"/>
              <w:right w:val="single" w:sz="4" w:space="0" w:color="auto"/>
            </w:tcBorders>
            <w:vAlign w:val="center"/>
          </w:tcPr>
          <w:p w14:paraId="160BCE5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380000</w:t>
            </w:r>
          </w:p>
        </w:tc>
        <w:tc>
          <w:tcPr>
            <w:tcW w:w="1150" w:type="dxa"/>
            <w:tcBorders>
              <w:top w:val="single" w:sz="4" w:space="0" w:color="auto"/>
              <w:left w:val="single" w:sz="4" w:space="0" w:color="auto"/>
              <w:bottom w:val="single" w:sz="4" w:space="0" w:color="auto"/>
              <w:right w:val="single" w:sz="4" w:space="0" w:color="auto"/>
            </w:tcBorders>
            <w:vAlign w:val="center"/>
          </w:tcPr>
          <w:p w14:paraId="5DF74AD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F93309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951CAC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90</w:t>
            </w:r>
          </w:p>
        </w:tc>
        <w:tc>
          <w:tcPr>
            <w:tcW w:w="5752" w:type="dxa"/>
            <w:tcBorders>
              <w:top w:val="single" w:sz="4" w:space="0" w:color="auto"/>
              <w:left w:val="single" w:sz="4" w:space="0" w:color="auto"/>
              <w:bottom w:val="single" w:sz="4" w:space="0" w:color="auto"/>
              <w:right w:val="single" w:sz="4" w:space="0" w:color="auto"/>
            </w:tcBorders>
            <w:vAlign w:val="center"/>
          </w:tcPr>
          <w:p w14:paraId="61DC7F9E"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FOLINATO DE CÁLCIO, DOSAGEM:15 MG, COMPRIMIDOS, (BR0268292)</w:t>
            </w:r>
          </w:p>
        </w:tc>
        <w:tc>
          <w:tcPr>
            <w:tcW w:w="1283" w:type="dxa"/>
            <w:tcBorders>
              <w:top w:val="single" w:sz="4" w:space="0" w:color="auto"/>
              <w:left w:val="single" w:sz="4" w:space="0" w:color="auto"/>
              <w:bottom w:val="single" w:sz="4" w:space="0" w:color="auto"/>
              <w:right w:val="single" w:sz="4" w:space="0" w:color="auto"/>
            </w:tcBorders>
            <w:vAlign w:val="center"/>
          </w:tcPr>
          <w:p w14:paraId="6318B60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150" w:type="dxa"/>
            <w:tcBorders>
              <w:top w:val="single" w:sz="4" w:space="0" w:color="auto"/>
              <w:left w:val="single" w:sz="4" w:space="0" w:color="auto"/>
              <w:bottom w:val="single" w:sz="4" w:space="0" w:color="auto"/>
              <w:right w:val="single" w:sz="4" w:space="0" w:color="auto"/>
            </w:tcBorders>
            <w:vAlign w:val="center"/>
          </w:tcPr>
          <w:p w14:paraId="460B038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39C045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CBC66A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91</w:t>
            </w:r>
          </w:p>
        </w:tc>
        <w:tc>
          <w:tcPr>
            <w:tcW w:w="5752" w:type="dxa"/>
            <w:tcBorders>
              <w:top w:val="single" w:sz="4" w:space="0" w:color="auto"/>
              <w:left w:val="single" w:sz="4" w:space="0" w:color="auto"/>
              <w:bottom w:val="single" w:sz="4" w:space="0" w:color="auto"/>
              <w:right w:val="single" w:sz="4" w:space="0" w:color="auto"/>
            </w:tcBorders>
            <w:vAlign w:val="center"/>
          </w:tcPr>
          <w:p w14:paraId="22B9EA6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FUROSEMIDA, DOSAGEM:40 MG, COMPRIMIDO, (BR0267663)</w:t>
            </w:r>
          </w:p>
        </w:tc>
        <w:tc>
          <w:tcPr>
            <w:tcW w:w="1283" w:type="dxa"/>
            <w:tcBorders>
              <w:top w:val="single" w:sz="4" w:space="0" w:color="auto"/>
              <w:left w:val="single" w:sz="4" w:space="0" w:color="auto"/>
              <w:bottom w:val="single" w:sz="4" w:space="0" w:color="auto"/>
              <w:right w:val="single" w:sz="4" w:space="0" w:color="auto"/>
            </w:tcBorders>
            <w:vAlign w:val="center"/>
          </w:tcPr>
          <w:p w14:paraId="516363C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150" w:type="dxa"/>
            <w:tcBorders>
              <w:top w:val="single" w:sz="4" w:space="0" w:color="auto"/>
              <w:left w:val="single" w:sz="4" w:space="0" w:color="auto"/>
              <w:bottom w:val="single" w:sz="4" w:space="0" w:color="auto"/>
              <w:right w:val="single" w:sz="4" w:space="0" w:color="auto"/>
            </w:tcBorders>
            <w:vAlign w:val="center"/>
          </w:tcPr>
          <w:p w14:paraId="6CF8107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5B1B8F4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5F3B2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92</w:t>
            </w:r>
          </w:p>
        </w:tc>
        <w:tc>
          <w:tcPr>
            <w:tcW w:w="5752" w:type="dxa"/>
            <w:tcBorders>
              <w:top w:val="single" w:sz="4" w:space="0" w:color="auto"/>
              <w:left w:val="single" w:sz="4" w:space="0" w:color="auto"/>
              <w:bottom w:val="single" w:sz="4" w:space="0" w:color="auto"/>
              <w:right w:val="single" w:sz="4" w:space="0" w:color="auto"/>
            </w:tcBorders>
            <w:vAlign w:val="center"/>
          </w:tcPr>
          <w:p w14:paraId="476BF2F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GENTAMICINA, COMPOSIÇÃO:SAL SULFATO, CONCENTRAÇÃO: 5MG/ML, FORMA FARMACEUTICA:SOLUÇÃO OFTÁLMICA, FRASCO 5,00 ML, (BR0406308)</w:t>
            </w:r>
          </w:p>
        </w:tc>
        <w:tc>
          <w:tcPr>
            <w:tcW w:w="1283" w:type="dxa"/>
            <w:tcBorders>
              <w:top w:val="single" w:sz="4" w:space="0" w:color="auto"/>
              <w:left w:val="single" w:sz="4" w:space="0" w:color="auto"/>
              <w:bottom w:val="single" w:sz="4" w:space="0" w:color="auto"/>
              <w:right w:val="single" w:sz="4" w:space="0" w:color="auto"/>
            </w:tcBorders>
            <w:vAlign w:val="center"/>
          </w:tcPr>
          <w:p w14:paraId="135504B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w:t>
            </w:r>
          </w:p>
        </w:tc>
        <w:tc>
          <w:tcPr>
            <w:tcW w:w="1150" w:type="dxa"/>
            <w:tcBorders>
              <w:top w:val="single" w:sz="4" w:space="0" w:color="auto"/>
              <w:left w:val="single" w:sz="4" w:space="0" w:color="auto"/>
              <w:bottom w:val="single" w:sz="4" w:space="0" w:color="auto"/>
              <w:right w:val="single" w:sz="4" w:space="0" w:color="auto"/>
            </w:tcBorders>
            <w:vAlign w:val="center"/>
          </w:tcPr>
          <w:p w14:paraId="3FA2942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671CBA4"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B54D6E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93</w:t>
            </w:r>
          </w:p>
        </w:tc>
        <w:tc>
          <w:tcPr>
            <w:tcW w:w="5752" w:type="dxa"/>
            <w:tcBorders>
              <w:top w:val="single" w:sz="4" w:space="0" w:color="auto"/>
              <w:left w:val="single" w:sz="4" w:space="0" w:color="auto"/>
              <w:bottom w:val="single" w:sz="4" w:space="0" w:color="auto"/>
              <w:right w:val="single" w:sz="4" w:space="0" w:color="auto"/>
            </w:tcBorders>
            <w:vAlign w:val="center"/>
          </w:tcPr>
          <w:p w14:paraId="10C577F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GLIBENCLAMIDA, DOSAGEM:5 MG, COMPRIMIDO, (BR0267671)</w:t>
            </w:r>
          </w:p>
        </w:tc>
        <w:tc>
          <w:tcPr>
            <w:tcW w:w="1283" w:type="dxa"/>
            <w:tcBorders>
              <w:top w:val="single" w:sz="4" w:space="0" w:color="auto"/>
              <w:left w:val="single" w:sz="4" w:space="0" w:color="auto"/>
              <w:bottom w:val="single" w:sz="4" w:space="0" w:color="auto"/>
              <w:right w:val="single" w:sz="4" w:space="0" w:color="auto"/>
            </w:tcBorders>
            <w:vAlign w:val="center"/>
          </w:tcPr>
          <w:p w14:paraId="029932D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600000</w:t>
            </w:r>
          </w:p>
        </w:tc>
        <w:tc>
          <w:tcPr>
            <w:tcW w:w="1150" w:type="dxa"/>
            <w:tcBorders>
              <w:top w:val="single" w:sz="4" w:space="0" w:color="auto"/>
              <w:left w:val="single" w:sz="4" w:space="0" w:color="auto"/>
              <w:bottom w:val="single" w:sz="4" w:space="0" w:color="auto"/>
              <w:right w:val="single" w:sz="4" w:space="0" w:color="auto"/>
            </w:tcBorders>
            <w:vAlign w:val="center"/>
          </w:tcPr>
          <w:p w14:paraId="4A3FA38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18B0EF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69E094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94</w:t>
            </w:r>
          </w:p>
        </w:tc>
        <w:tc>
          <w:tcPr>
            <w:tcW w:w="5752" w:type="dxa"/>
            <w:tcBorders>
              <w:top w:val="single" w:sz="4" w:space="0" w:color="auto"/>
              <w:left w:val="single" w:sz="4" w:space="0" w:color="auto"/>
              <w:bottom w:val="single" w:sz="4" w:space="0" w:color="auto"/>
              <w:right w:val="single" w:sz="4" w:space="0" w:color="auto"/>
            </w:tcBorders>
            <w:vAlign w:val="center"/>
          </w:tcPr>
          <w:p w14:paraId="07D6B33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GLICLAZIDA, CONCENTRAÇÃO:30 MG, FORMA FARMACÊUTICA:LIBERAÇÃO PROLONGADA, COMPRIMIDO, (BR0442754)</w:t>
            </w:r>
          </w:p>
        </w:tc>
        <w:tc>
          <w:tcPr>
            <w:tcW w:w="1283" w:type="dxa"/>
            <w:tcBorders>
              <w:top w:val="single" w:sz="4" w:space="0" w:color="auto"/>
              <w:left w:val="single" w:sz="4" w:space="0" w:color="auto"/>
              <w:bottom w:val="single" w:sz="4" w:space="0" w:color="auto"/>
              <w:right w:val="single" w:sz="4" w:space="0" w:color="auto"/>
            </w:tcBorders>
            <w:vAlign w:val="center"/>
          </w:tcPr>
          <w:p w14:paraId="52A56D2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150" w:type="dxa"/>
            <w:tcBorders>
              <w:top w:val="single" w:sz="4" w:space="0" w:color="auto"/>
              <w:left w:val="single" w:sz="4" w:space="0" w:color="auto"/>
              <w:bottom w:val="single" w:sz="4" w:space="0" w:color="auto"/>
              <w:right w:val="single" w:sz="4" w:space="0" w:color="auto"/>
            </w:tcBorders>
            <w:vAlign w:val="center"/>
          </w:tcPr>
          <w:p w14:paraId="2F59C29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DE7D1D3"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CB14F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95</w:t>
            </w:r>
          </w:p>
        </w:tc>
        <w:tc>
          <w:tcPr>
            <w:tcW w:w="5752" w:type="dxa"/>
            <w:tcBorders>
              <w:top w:val="single" w:sz="4" w:space="0" w:color="auto"/>
              <w:left w:val="single" w:sz="4" w:space="0" w:color="auto"/>
              <w:bottom w:val="single" w:sz="4" w:space="0" w:color="auto"/>
              <w:right w:val="single" w:sz="4" w:space="0" w:color="auto"/>
            </w:tcBorders>
            <w:vAlign w:val="center"/>
          </w:tcPr>
          <w:p w14:paraId="7FEF464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GLICOSE, CONCENTRAÇAO:50%, FORMA FARMACEUTICA:SOLUÇÃO INJETÁVEL, CARACTERISTICA ADICIONAL:SISTEMA GLICOSE, CONCENTRAÇAO:50%, FRASCO 500,00 ML, (BR0353564)</w:t>
            </w:r>
          </w:p>
        </w:tc>
        <w:tc>
          <w:tcPr>
            <w:tcW w:w="1283" w:type="dxa"/>
            <w:tcBorders>
              <w:top w:val="single" w:sz="4" w:space="0" w:color="auto"/>
              <w:left w:val="single" w:sz="4" w:space="0" w:color="auto"/>
              <w:bottom w:val="single" w:sz="4" w:space="0" w:color="auto"/>
              <w:right w:val="single" w:sz="4" w:space="0" w:color="auto"/>
            </w:tcBorders>
            <w:vAlign w:val="center"/>
          </w:tcPr>
          <w:p w14:paraId="19670A4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2100FC9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8CA335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1696DB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96</w:t>
            </w:r>
          </w:p>
        </w:tc>
        <w:tc>
          <w:tcPr>
            <w:tcW w:w="5752" w:type="dxa"/>
            <w:tcBorders>
              <w:top w:val="single" w:sz="4" w:space="0" w:color="auto"/>
              <w:left w:val="single" w:sz="4" w:space="0" w:color="auto"/>
              <w:bottom w:val="single" w:sz="4" w:space="0" w:color="auto"/>
              <w:right w:val="single" w:sz="4" w:space="0" w:color="auto"/>
            </w:tcBorders>
            <w:vAlign w:val="center"/>
          </w:tcPr>
          <w:p w14:paraId="44A3963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HALOPERIDOL, DOSAGEM:5 MG, COMPRIMIDO, (BR0267669)</w:t>
            </w:r>
          </w:p>
        </w:tc>
        <w:tc>
          <w:tcPr>
            <w:tcW w:w="1283" w:type="dxa"/>
            <w:tcBorders>
              <w:top w:val="single" w:sz="4" w:space="0" w:color="auto"/>
              <w:left w:val="single" w:sz="4" w:space="0" w:color="auto"/>
              <w:bottom w:val="single" w:sz="4" w:space="0" w:color="auto"/>
              <w:right w:val="single" w:sz="4" w:space="0" w:color="auto"/>
            </w:tcBorders>
            <w:vAlign w:val="center"/>
          </w:tcPr>
          <w:p w14:paraId="52C6C2C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40000</w:t>
            </w:r>
          </w:p>
        </w:tc>
        <w:tc>
          <w:tcPr>
            <w:tcW w:w="1150" w:type="dxa"/>
            <w:tcBorders>
              <w:top w:val="single" w:sz="4" w:space="0" w:color="auto"/>
              <w:left w:val="single" w:sz="4" w:space="0" w:color="auto"/>
              <w:bottom w:val="single" w:sz="4" w:space="0" w:color="auto"/>
              <w:right w:val="single" w:sz="4" w:space="0" w:color="auto"/>
            </w:tcBorders>
            <w:vAlign w:val="center"/>
          </w:tcPr>
          <w:p w14:paraId="2E2B28D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39D46F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0217BA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97</w:t>
            </w:r>
          </w:p>
        </w:tc>
        <w:tc>
          <w:tcPr>
            <w:tcW w:w="5752" w:type="dxa"/>
            <w:tcBorders>
              <w:top w:val="single" w:sz="4" w:space="0" w:color="auto"/>
              <w:left w:val="single" w:sz="4" w:space="0" w:color="auto"/>
              <w:bottom w:val="single" w:sz="4" w:space="0" w:color="auto"/>
              <w:right w:val="single" w:sz="4" w:space="0" w:color="auto"/>
            </w:tcBorders>
            <w:vAlign w:val="center"/>
          </w:tcPr>
          <w:p w14:paraId="6F90D19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HEPARINA SÓDICA, DOSAGEM:5.000UI/ML, INDICAÇÃO:INJETÁVEL, AMPOLA 0,25 ML (BR0272796)</w:t>
            </w:r>
          </w:p>
        </w:tc>
        <w:tc>
          <w:tcPr>
            <w:tcW w:w="1283" w:type="dxa"/>
            <w:tcBorders>
              <w:top w:val="single" w:sz="4" w:space="0" w:color="auto"/>
              <w:left w:val="single" w:sz="4" w:space="0" w:color="auto"/>
              <w:bottom w:val="single" w:sz="4" w:space="0" w:color="auto"/>
              <w:right w:val="single" w:sz="4" w:space="0" w:color="auto"/>
            </w:tcBorders>
            <w:vAlign w:val="center"/>
          </w:tcPr>
          <w:p w14:paraId="21C467B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w:t>
            </w:r>
          </w:p>
        </w:tc>
        <w:tc>
          <w:tcPr>
            <w:tcW w:w="1150" w:type="dxa"/>
            <w:tcBorders>
              <w:top w:val="single" w:sz="4" w:space="0" w:color="auto"/>
              <w:left w:val="single" w:sz="4" w:space="0" w:color="auto"/>
              <w:bottom w:val="single" w:sz="4" w:space="0" w:color="auto"/>
              <w:right w:val="single" w:sz="4" w:space="0" w:color="auto"/>
            </w:tcBorders>
            <w:vAlign w:val="center"/>
          </w:tcPr>
          <w:p w14:paraId="06CCA33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389DA5E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B9875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98</w:t>
            </w:r>
          </w:p>
        </w:tc>
        <w:tc>
          <w:tcPr>
            <w:tcW w:w="5752" w:type="dxa"/>
            <w:tcBorders>
              <w:top w:val="single" w:sz="4" w:space="0" w:color="auto"/>
              <w:left w:val="single" w:sz="4" w:space="0" w:color="auto"/>
              <w:bottom w:val="single" w:sz="4" w:space="0" w:color="auto"/>
              <w:right w:val="single" w:sz="4" w:space="0" w:color="auto"/>
            </w:tcBorders>
            <w:vAlign w:val="center"/>
          </w:tcPr>
          <w:p w14:paraId="2F8910C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HIDROCLOROTIAZIDA, DOSAGEM:25 MG, COMPRIMIDO, (BR0267674)</w:t>
            </w:r>
          </w:p>
        </w:tc>
        <w:tc>
          <w:tcPr>
            <w:tcW w:w="1283" w:type="dxa"/>
            <w:tcBorders>
              <w:top w:val="single" w:sz="4" w:space="0" w:color="auto"/>
              <w:left w:val="single" w:sz="4" w:space="0" w:color="auto"/>
              <w:bottom w:val="single" w:sz="4" w:space="0" w:color="auto"/>
              <w:right w:val="single" w:sz="4" w:space="0" w:color="auto"/>
            </w:tcBorders>
            <w:vAlign w:val="center"/>
          </w:tcPr>
          <w:p w14:paraId="38569BB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500000</w:t>
            </w:r>
          </w:p>
        </w:tc>
        <w:tc>
          <w:tcPr>
            <w:tcW w:w="1150" w:type="dxa"/>
            <w:tcBorders>
              <w:top w:val="single" w:sz="4" w:space="0" w:color="auto"/>
              <w:left w:val="single" w:sz="4" w:space="0" w:color="auto"/>
              <w:bottom w:val="single" w:sz="4" w:space="0" w:color="auto"/>
              <w:right w:val="single" w:sz="4" w:space="0" w:color="auto"/>
            </w:tcBorders>
            <w:vAlign w:val="center"/>
          </w:tcPr>
          <w:p w14:paraId="6DA045A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8E5306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2F3A28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99</w:t>
            </w:r>
          </w:p>
        </w:tc>
        <w:tc>
          <w:tcPr>
            <w:tcW w:w="5752" w:type="dxa"/>
            <w:tcBorders>
              <w:top w:val="single" w:sz="4" w:space="0" w:color="auto"/>
              <w:left w:val="single" w:sz="4" w:space="0" w:color="auto"/>
              <w:bottom w:val="single" w:sz="4" w:space="0" w:color="auto"/>
              <w:right w:val="single" w:sz="4" w:space="0" w:color="auto"/>
            </w:tcBorders>
            <w:vAlign w:val="center"/>
          </w:tcPr>
          <w:p w14:paraId="27B00E8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HIDROCORTISONA, PRINCÍPIO ATIVO:500MG, APRESENTAÇÃO:INJETÁVEL, FRASCO-AMPOLA, (BR0270219)</w:t>
            </w:r>
          </w:p>
        </w:tc>
        <w:tc>
          <w:tcPr>
            <w:tcW w:w="1283" w:type="dxa"/>
            <w:tcBorders>
              <w:top w:val="single" w:sz="4" w:space="0" w:color="auto"/>
              <w:left w:val="single" w:sz="4" w:space="0" w:color="auto"/>
              <w:bottom w:val="single" w:sz="4" w:space="0" w:color="auto"/>
              <w:right w:val="single" w:sz="4" w:space="0" w:color="auto"/>
            </w:tcBorders>
            <w:vAlign w:val="center"/>
          </w:tcPr>
          <w:p w14:paraId="282A554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w:t>
            </w:r>
          </w:p>
        </w:tc>
        <w:tc>
          <w:tcPr>
            <w:tcW w:w="1150" w:type="dxa"/>
            <w:tcBorders>
              <w:top w:val="single" w:sz="4" w:space="0" w:color="auto"/>
              <w:left w:val="single" w:sz="4" w:space="0" w:color="auto"/>
              <w:bottom w:val="single" w:sz="4" w:space="0" w:color="auto"/>
              <w:right w:val="single" w:sz="4" w:space="0" w:color="auto"/>
            </w:tcBorders>
            <w:vAlign w:val="center"/>
          </w:tcPr>
          <w:p w14:paraId="7B16E89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6EA99C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B7FF4D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w:t>
            </w:r>
          </w:p>
        </w:tc>
        <w:tc>
          <w:tcPr>
            <w:tcW w:w="5752" w:type="dxa"/>
            <w:tcBorders>
              <w:top w:val="single" w:sz="4" w:space="0" w:color="auto"/>
              <w:left w:val="single" w:sz="4" w:space="0" w:color="auto"/>
              <w:bottom w:val="single" w:sz="4" w:space="0" w:color="auto"/>
              <w:right w:val="single" w:sz="4" w:space="0" w:color="auto"/>
            </w:tcBorders>
            <w:vAlign w:val="center"/>
          </w:tcPr>
          <w:p w14:paraId="06E149E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HIDRÓXIDO DE ALUMÍNIO, CONCENTRAÇÃO:61,5 MG/ML, FORMA FARMACEUTICA:SUSPENSÃO ORAL, FRASCO 240,00 ML, (BR0340783)</w:t>
            </w:r>
          </w:p>
        </w:tc>
        <w:tc>
          <w:tcPr>
            <w:tcW w:w="1283" w:type="dxa"/>
            <w:tcBorders>
              <w:top w:val="single" w:sz="4" w:space="0" w:color="auto"/>
              <w:left w:val="single" w:sz="4" w:space="0" w:color="auto"/>
              <w:bottom w:val="single" w:sz="4" w:space="0" w:color="auto"/>
              <w:right w:val="single" w:sz="4" w:space="0" w:color="auto"/>
            </w:tcBorders>
            <w:vAlign w:val="center"/>
          </w:tcPr>
          <w:p w14:paraId="0BDDF72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150" w:type="dxa"/>
            <w:tcBorders>
              <w:top w:val="single" w:sz="4" w:space="0" w:color="auto"/>
              <w:left w:val="single" w:sz="4" w:space="0" w:color="auto"/>
              <w:bottom w:val="single" w:sz="4" w:space="0" w:color="auto"/>
              <w:right w:val="single" w:sz="4" w:space="0" w:color="auto"/>
            </w:tcBorders>
            <w:vAlign w:val="center"/>
          </w:tcPr>
          <w:p w14:paraId="5D5FFFF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5EB43C54"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11AC10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101</w:t>
            </w:r>
          </w:p>
        </w:tc>
        <w:tc>
          <w:tcPr>
            <w:tcW w:w="5752" w:type="dxa"/>
            <w:tcBorders>
              <w:top w:val="single" w:sz="4" w:space="0" w:color="auto"/>
              <w:left w:val="single" w:sz="4" w:space="0" w:color="auto"/>
              <w:bottom w:val="single" w:sz="4" w:space="0" w:color="auto"/>
              <w:right w:val="single" w:sz="4" w:space="0" w:color="auto"/>
            </w:tcBorders>
            <w:vAlign w:val="center"/>
          </w:tcPr>
          <w:p w14:paraId="6A6C4A4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IBUPROFENO, DOSAGEM:50 MG/ML, FORMA FARMACÊUTICA:SUSPENSÃO ORAL, FRASCO 30,00 ML, (BR0294643)</w:t>
            </w:r>
          </w:p>
        </w:tc>
        <w:tc>
          <w:tcPr>
            <w:tcW w:w="1283" w:type="dxa"/>
            <w:tcBorders>
              <w:top w:val="single" w:sz="4" w:space="0" w:color="auto"/>
              <w:left w:val="single" w:sz="4" w:space="0" w:color="auto"/>
              <w:bottom w:val="single" w:sz="4" w:space="0" w:color="auto"/>
              <w:right w:val="single" w:sz="4" w:space="0" w:color="auto"/>
            </w:tcBorders>
            <w:vAlign w:val="center"/>
          </w:tcPr>
          <w:p w14:paraId="5769DDE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150" w:type="dxa"/>
            <w:tcBorders>
              <w:top w:val="single" w:sz="4" w:space="0" w:color="auto"/>
              <w:left w:val="single" w:sz="4" w:space="0" w:color="auto"/>
              <w:bottom w:val="single" w:sz="4" w:space="0" w:color="auto"/>
              <w:right w:val="single" w:sz="4" w:space="0" w:color="auto"/>
            </w:tcBorders>
            <w:vAlign w:val="center"/>
          </w:tcPr>
          <w:p w14:paraId="1373DB6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1131A1C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37B5AC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102</w:t>
            </w:r>
          </w:p>
        </w:tc>
        <w:tc>
          <w:tcPr>
            <w:tcW w:w="5752" w:type="dxa"/>
            <w:tcBorders>
              <w:top w:val="single" w:sz="4" w:space="0" w:color="auto"/>
              <w:left w:val="single" w:sz="4" w:space="0" w:color="auto"/>
              <w:bottom w:val="single" w:sz="4" w:space="0" w:color="auto"/>
              <w:right w:val="single" w:sz="4" w:space="0" w:color="auto"/>
            </w:tcBorders>
            <w:vAlign w:val="center"/>
          </w:tcPr>
          <w:p w14:paraId="6E564C3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IBUPROFENO, DOSAGEM:600 MG, CÁPSULA, (BR0267676)</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7FB70EE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375000</w:t>
            </w:r>
          </w:p>
        </w:tc>
        <w:tc>
          <w:tcPr>
            <w:tcW w:w="1150" w:type="dxa"/>
            <w:tcBorders>
              <w:top w:val="single" w:sz="4" w:space="0" w:color="auto"/>
              <w:left w:val="single" w:sz="4" w:space="0" w:color="auto"/>
              <w:bottom w:val="single" w:sz="4" w:space="0" w:color="auto"/>
              <w:right w:val="single" w:sz="4" w:space="0" w:color="auto"/>
            </w:tcBorders>
            <w:vAlign w:val="center"/>
          </w:tcPr>
          <w:p w14:paraId="2CC4B3C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292F41" w:rsidRPr="00FF65C4" w14:paraId="0E5B213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170F0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103</w:t>
            </w:r>
          </w:p>
        </w:tc>
        <w:tc>
          <w:tcPr>
            <w:tcW w:w="5752" w:type="dxa"/>
            <w:tcBorders>
              <w:top w:val="single" w:sz="4" w:space="0" w:color="auto"/>
              <w:left w:val="single" w:sz="4" w:space="0" w:color="auto"/>
              <w:bottom w:val="single" w:sz="4" w:space="0" w:color="auto"/>
              <w:right w:val="single" w:sz="4" w:space="0" w:color="auto"/>
            </w:tcBorders>
            <w:vAlign w:val="center"/>
          </w:tcPr>
          <w:p w14:paraId="67A855E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IBUPROFENO, DOSAGEM:600 MG, CÁPSULA, (BR0267676)</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3FF59C3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125000</w:t>
            </w:r>
          </w:p>
        </w:tc>
        <w:tc>
          <w:tcPr>
            <w:tcW w:w="1150" w:type="dxa"/>
            <w:tcBorders>
              <w:top w:val="single" w:sz="4" w:space="0" w:color="auto"/>
              <w:left w:val="single" w:sz="4" w:space="0" w:color="auto"/>
              <w:bottom w:val="single" w:sz="4" w:space="0" w:color="auto"/>
              <w:right w:val="single" w:sz="4" w:space="0" w:color="auto"/>
            </w:tcBorders>
            <w:vAlign w:val="center"/>
          </w:tcPr>
          <w:p w14:paraId="4C770DD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292F41" w:rsidRPr="00FF65C4" w14:paraId="3AB6608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1502B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104</w:t>
            </w:r>
          </w:p>
        </w:tc>
        <w:tc>
          <w:tcPr>
            <w:tcW w:w="5752" w:type="dxa"/>
            <w:tcBorders>
              <w:top w:val="single" w:sz="4" w:space="0" w:color="auto"/>
              <w:left w:val="single" w:sz="4" w:space="0" w:color="auto"/>
              <w:bottom w:val="single" w:sz="4" w:space="0" w:color="auto"/>
              <w:right w:val="single" w:sz="4" w:space="0" w:color="auto"/>
            </w:tcBorders>
            <w:vAlign w:val="center"/>
          </w:tcPr>
          <w:p w14:paraId="1616A70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ISOSSORBIDA, PRINCÍPIO ATIVO:SAL MONONITRATO, DOSAGEM:20 MG, COMPRIMIDO, (BR0273400)</w:t>
            </w:r>
          </w:p>
        </w:tc>
        <w:tc>
          <w:tcPr>
            <w:tcW w:w="1283" w:type="dxa"/>
            <w:tcBorders>
              <w:top w:val="single" w:sz="4" w:space="0" w:color="auto"/>
              <w:left w:val="single" w:sz="4" w:space="0" w:color="auto"/>
              <w:bottom w:val="single" w:sz="4" w:space="0" w:color="auto"/>
              <w:right w:val="single" w:sz="4" w:space="0" w:color="auto"/>
            </w:tcBorders>
            <w:vAlign w:val="center"/>
          </w:tcPr>
          <w:p w14:paraId="7E12DBB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150" w:type="dxa"/>
            <w:tcBorders>
              <w:top w:val="single" w:sz="4" w:space="0" w:color="auto"/>
              <w:left w:val="single" w:sz="4" w:space="0" w:color="auto"/>
              <w:bottom w:val="single" w:sz="4" w:space="0" w:color="auto"/>
              <w:right w:val="single" w:sz="4" w:space="0" w:color="auto"/>
            </w:tcBorders>
            <w:vAlign w:val="center"/>
          </w:tcPr>
          <w:p w14:paraId="3483ADF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E972E3D"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1A12B6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105</w:t>
            </w:r>
          </w:p>
        </w:tc>
        <w:tc>
          <w:tcPr>
            <w:tcW w:w="5752" w:type="dxa"/>
            <w:tcBorders>
              <w:top w:val="single" w:sz="4" w:space="0" w:color="auto"/>
              <w:left w:val="single" w:sz="4" w:space="0" w:color="auto"/>
              <w:bottom w:val="single" w:sz="4" w:space="0" w:color="auto"/>
              <w:right w:val="single" w:sz="4" w:space="0" w:color="auto"/>
            </w:tcBorders>
            <w:vAlign w:val="center"/>
          </w:tcPr>
          <w:p w14:paraId="1F0ACF8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ISOSSORBIDA, PRINCÍPIO ATIVO:SAL MONONITRATO, DOSAGEM:40 MG, COMPRIMIDO, (BR0273401)</w:t>
            </w:r>
          </w:p>
        </w:tc>
        <w:tc>
          <w:tcPr>
            <w:tcW w:w="1283" w:type="dxa"/>
            <w:tcBorders>
              <w:top w:val="single" w:sz="4" w:space="0" w:color="auto"/>
              <w:left w:val="single" w:sz="4" w:space="0" w:color="auto"/>
              <w:bottom w:val="single" w:sz="4" w:space="0" w:color="auto"/>
              <w:right w:val="single" w:sz="4" w:space="0" w:color="auto"/>
            </w:tcBorders>
            <w:vAlign w:val="center"/>
          </w:tcPr>
          <w:p w14:paraId="7CC8685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40000</w:t>
            </w:r>
          </w:p>
        </w:tc>
        <w:tc>
          <w:tcPr>
            <w:tcW w:w="1150" w:type="dxa"/>
            <w:tcBorders>
              <w:top w:val="single" w:sz="4" w:space="0" w:color="auto"/>
              <w:left w:val="single" w:sz="4" w:space="0" w:color="auto"/>
              <w:bottom w:val="single" w:sz="4" w:space="0" w:color="auto"/>
              <w:right w:val="single" w:sz="4" w:space="0" w:color="auto"/>
            </w:tcBorders>
            <w:vAlign w:val="center"/>
          </w:tcPr>
          <w:p w14:paraId="2F572E4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69AE8B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8D5A8D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106</w:t>
            </w:r>
          </w:p>
        </w:tc>
        <w:tc>
          <w:tcPr>
            <w:tcW w:w="5752" w:type="dxa"/>
            <w:tcBorders>
              <w:top w:val="single" w:sz="4" w:space="0" w:color="auto"/>
              <w:left w:val="single" w:sz="4" w:space="0" w:color="auto"/>
              <w:bottom w:val="single" w:sz="4" w:space="0" w:color="auto"/>
              <w:right w:val="single" w:sz="4" w:space="0" w:color="auto"/>
            </w:tcBorders>
            <w:vAlign w:val="center"/>
          </w:tcPr>
          <w:p w14:paraId="47BAE8F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IVERMECTINA, CONCENTRAÇÃO:6 MG, COMPRIMIDO, (BR0376767)</w:t>
            </w:r>
          </w:p>
        </w:tc>
        <w:tc>
          <w:tcPr>
            <w:tcW w:w="1283" w:type="dxa"/>
            <w:tcBorders>
              <w:top w:val="single" w:sz="4" w:space="0" w:color="auto"/>
              <w:left w:val="single" w:sz="4" w:space="0" w:color="auto"/>
              <w:bottom w:val="single" w:sz="4" w:space="0" w:color="auto"/>
              <w:right w:val="single" w:sz="4" w:space="0" w:color="auto"/>
            </w:tcBorders>
            <w:vAlign w:val="center"/>
          </w:tcPr>
          <w:p w14:paraId="68873F2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15000</w:t>
            </w:r>
          </w:p>
        </w:tc>
        <w:tc>
          <w:tcPr>
            <w:tcW w:w="1150" w:type="dxa"/>
            <w:tcBorders>
              <w:top w:val="single" w:sz="4" w:space="0" w:color="auto"/>
              <w:left w:val="single" w:sz="4" w:space="0" w:color="auto"/>
              <w:bottom w:val="single" w:sz="4" w:space="0" w:color="auto"/>
              <w:right w:val="single" w:sz="4" w:space="0" w:color="auto"/>
            </w:tcBorders>
            <w:vAlign w:val="center"/>
          </w:tcPr>
          <w:p w14:paraId="278F116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E6935D6"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FDEA7F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107</w:t>
            </w:r>
          </w:p>
        </w:tc>
        <w:tc>
          <w:tcPr>
            <w:tcW w:w="5752" w:type="dxa"/>
            <w:tcBorders>
              <w:top w:val="single" w:sz="4" w:space="0" w:color="auto"/>
              <w:left w:val="single" w:sz="4" w:space="0" w:color="auto"/>
              <w:bottom w:val="single" w:sz="4" w:space="0" w:color="auto"/>
              <w:right w:val="single" w:sz="4" w:space="0" w:color="auto"/>
            </w:tcBorders>
            <w:vAlign w:val="center"/>
          </w:tcPr>
          <w:p w14:paraId="4BDDC53B"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LEVODOPA, COMPOSIÇÃO:ASSOCIADO À BENSERAZIDA, DOSAGEM:200MG + 50MG, COMPRIMIDO, (BR0270126)</w:t>
            </w:r>
          </w:p>
        </w:tc>
        <w:tc>
          <w:tcPr>
            <w:tcW w:w="1283" w:type="dxa"/>
            <w:tcBorders>
              <w:top w:val="single" w:sz="4" w:space="0" w:color="auto"/>
              <w:left w:val="single" w:sz="4" w:space="0" w:color="auto"/>
              <w:bottom w:val="single" w:sz="4" w:space="0" w:color="auto"/>
              <w:right w:val="single" w:sz="4" w:space="0" w:color="auto"/>
            </w:tcBorders>
            <w:vAlign w:val="center"/>
          </w:tcPr>
          <w:p w14:paraId="15E44BD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150" w:type="dxa"/>
            <w:tcBorders>
              <w:top w:val="single" w:sz="4" w:space="0" w:color="auto"/>
              <w:left w:val="single" w:sz="4" w:space="0" w:color="auto"/>
              <w:bottom w:val="single" w:sz="4" w:space="0" w:color="auto"/>
              <w:right w:val="single" w:sz="4" w:space="0" w:color="auto"/>
            </w:tcBorders>
            <w:vAlign w:val="center"/>
          </w:tcPr>
          <w:p w14:paraId="723F388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0E0D4E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43510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108</w:t>
            </w:r>
          </w:p>
        </w:tc>
        <w:tc>
          <w:tcPr>
            <w:tcW w:w="5752" w:type="dxa"/>
            <w:tcBorders>
              <w:top w:val="single" w:sz="4" w:space="0" w:color="auto"/>
              <w:left w:val="single" w:sz="4" w:space="0" w:color="auto"/>
              <w:bottom w:val="single" w:sz="4" w:space="0" w:color="auto"/>
              <w:right w:val="single" w:sz="4" w:space="0" w:color="auto"/>
            </w:tcBorders>
            <w:vAlign w:val="center"/>
          </w:tcPr>
          <w:p w14:paraId="2287230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LEVONORGESTREL, COMPOSIÇÃO:ASSOCIADO AO ETINILESTRADIOL, CONCENTRAÇÃO:0,15 MG + 0,03 MG, CARACTERÍSTICAS ADICIONAIS:EM BLISTER CALENDÁRIO,COMPRIMIDO, ( BR0448804).</w:t>
            </w:r>
          </w:p>
        </w:tc>
        <w:tc>
          <w:tcPr>
            <w:tcW w:w="1283" w:type="dxa"/>
            <w:tcBorders>
              <w:top w:val="single" w:sz="4" w:space="0" w:color="auto"/>
              <w:left w:val="single" w:sz="4" w:space="0" w:color="auto"/>
              <w:bottom w:val="single" w:sz="4" w:space="0" w:color="auto"/>
              <w:right w:val="single" w:sz="4" w:space="0" w:color="auto"/>
            </w:tcBorders>
            <w:vAlign w:val="center"/>
          </w:tcPr>
          <w:p w14:paraId="3557759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70000</w:t>
            </w:r>
          </w:p>
        </w:tc>
        <w:tc>
          <w:tcPr>
            <w:tcW w:w="1150" w:type="dxa"/>
            <w:tcBorders>
              <w:top w:val="single" w:sz="4" w:space="0" w:color="auto"/>
              <w:left w:val="single" w:sz="4" w:space="0" w:color="auto"/>
              <w:bottom w:val="single" w:sz="4" w:space="0" w:color="auto"/>
              <w:right w:val="single" w:sz="4" w:space="0" w:color="auto"/>
            </w:tcBorders>
            <w:vAlign w:val="center"/>
          </w:tcPr>
          <w:p w14:paraId="77472EF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6A849E4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5382F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109</w:t>
            </w:r>
          </w:p>
        </w:tc>
        <w:tc>
          <w:tcPr>
            <w:tcW w:w="5752" w:type="dxa"/>
            <w:tcBorders>
              <w:top w:val="single" w:sz="4" w:space="0" w:color="auto"/>
              <w:left w:val="single" w:sz="4" w:space="0" w:color="auto"/>
              <w:bottom w:val="single" w:sz="4" w:space="0" w:color="auto"/>
              <w:right w:val="single" w:sz="4" w:space="0" w:color="auto"/>
            </w:tcBorders>
            <w:vAlign w:val="center"/>
          </w:tcPr>
          <w:p w14:paraId="3AD5408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LEVOTIROXINA SÓDICA, DOSAGEM:100 MCG, COMPRIMIDO, (BR0268125 )</w:t>
            </w:r>
          </w:p>
        </w:tc>
        <w:tc>
          <w:tcPr>
            <w:tcW w:w="1283" w:type="dxa"/>
            <w:tcBorders>
              <w:top w:val="single" w:sz="4" w:space="0" w:color="auto"/>
              <w:left w:val="single" w:sz="4" w:space="0" w:color="auto"/>
              <w:bottom w:val="single" w:sz="4" w:space="0" w:color="auto"/>
              <w:right w:val="single" w:sz="4" w:space="0" w:color="auto"/>
            </w:tcBorders>
            <w:vAlign w:val="center"/>
          </w:tcPr>
          <w:p w14:paraId="2218B8A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75000</w:t>
            </w:r>
          </w:p>
        </w:tc>
        <w:tc>
          <w:tcPr>
            <w:tcW w:w="1150" w:type="dxa"/>
            <w:tcBorders>
              <w:top w:val="single" w:sz="4" w:space="0" w:color="auto"/>
              <w:left w:val="single" w:sz="4" w:space="0" w:color="auto"/>
              <w:bottom w:val="single" w:sz="4" w:space="0" w:color="auto"/>
              <w:right w:val="single" w:sz="4" w:space="0" w:color="auto"/>
            </w:tcBorders>
            <w:vAlign w:val="center"/>
          </w:tcPr>
          <w:p w14:paraId="2970E16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017553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B93D3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110</w:t>
            </w:r>
          </w:p>
        </w:tc>
        <w:tc>
          <w:tcPr>
            <w:tcW w:w="5752" w:type="dxa"/>
            <w:tcBorders>
              <w:top w:val="single" w:sz="4" w:space="0" w:color="auto"/>
              <w:left w:val="single" w:sz="4" w:space="0" w:color="auto"/>
              <w:bottom w:val="single" w:sz="4" w:space="0" w:color="auto"/>
              <w:right w:val="single" w:sz="4" w:space="0" w:color="auto"/>
            </w:tcBorders>
            <w:vAlign w:val="center"/>
          </w:tcPr>
          <w:p w14:paraId="696F74D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LEVOTIROXINA SÓDICA, DOSAGEM:25 MCG, COMPRIMIDO, (BR0268124)</w:t>
            </w:r>
          </w:p>
        </w:tc>
        <w:tc>
          <w:tcPr>
            <w:tcW w:w="1283" w:type="dxa"/>
            <w:tcBorders>
              <w:top w:val="single" w:sz="4" w:space="0" w:color="auto"/>
              <w:left w:val="single" w:sz="4" w:space="0" w:color="auto"/>
              <w:bottom w:val="single" w:sz="4" w:space="0" w:color="auto"/>
              <w:right w:val="single" w:sz="4" w:space="0" w:color="auto"/>
            </w:tcBorders>
            <w:vAlign w:val="center"/>
          </w:tcPr>
          <w:p w14:paraId="73E2967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95000</w:t>
            </w:r>
          </w:p>
        </w:tc>
        <w:tc>
          <w:tcPr>
            <w:tcW w:w="1150" w:type="dxa"/>
            <w:tcBorders>
              <w:top w:val="single" w:sz="4" w:space="0" w:color="auto"/>
              <w:left w:val="single" w:sz="4" w:space="0" w:color="auto"/>
              <w:bottom w:val="single" w:sz="4" w:space="0" w:color="auto"/>
              <w:right w:val="single" w:sz="4" w:space="0" w:color="auto"/>
            </w:tcBorders>
            <w:vAlign w:val="center"/>
          </w:tcPr>
          <w:p w14:paraId="56B2B00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1CCED30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2C9E3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111</w:t>
            </w:r>
          </w:p>
        </w:tc>
        <w:tc>
          <w:tcPr>
            <w:tcW w:w="5752" w:type="dxa"/>
            <w:tcBorders>
              <w:top w:val="single" w:sz="4" w:space="0" w:color="auto"/>
              <w:left w:val="single" w:sz="4" w:space="0" w:color="auto"/>
              <w:bottom w:val="single" w:sz="4" w:space="0" w:color="auto"/>
              <w:right w:val="single" w:sz="4" w:space="0" w:color="auto"/>
            </w:tcBorders>
            <w:vAlign w:val="center"/>
          </w:tcPr>
          <w:p w14:paraId="5CBF1E5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LEVOTIROXINA SÓDICA, DOSAGEM:50 MCG, COMPRIMIDO, (BR0268123)</w:t>
            </w:r>
          </w:p>
        </w:tc>
        <w:tc>
          <w:tcPr>
            <w:tcW w:w="1283" w:type="dxa"/>
            <w:tcBorders>
              <w:top w:val="single" w:sz="4" w:space="0" w:color="auto"/>
              <w:left w:val="single" w:sz="4" w:space="0" w:color="auto"/>
              <w:bottom w:val="single" w:sz="4" w:space="0" w:color="auto"/>
              <w:right w:val="single" w:sz="4" w:space="0" w:color="auto"/>
            </w:tcBorders>
            <w:vAlign w:val="center"/>
          </w:tcPr>
          <w:p w14:paraId="2AFADDF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110000</w:t>
            </w:r>
          </w:p>
        </w:tc>
        <w:tc>
          <w:tcPr>
            <w:tcW w:w="1150" w:type="dxa"/>
            <w:tcBorders>
              <w:top w:val="single" w:sz="4" w:space="0" w:color="auto"/>
              <w:left w:val="single" w:sz="4" w:space="0" w:color="auto"/>
              <w:bottom w:val="single" w:sz="4" w:space="0" w:color="auto"/>
              <w:right w:val="single" w:sz="4" w:space="0" w:color="auto"/>
            </w:tcBorders>
            <w:vAlign w:val="center"/>
          </w:tcPr>
          <w:p w14:paraId="7521628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E8F872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828DA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112</w:t>
            </w:r>
          </w:p>
        </w:tc>
        <w:tc>
          <w:tcPr>
            <w:tcW w:w="5752" w:type="dxa"/>
            <w:tcBorders>
              <w:top w:val="single" w:sz="4" w:space="0" w:color="auto"/>
              <w:left w:val="single" w:sz="4" w:space="0" w:color="auto"/>
              <w:bottom w:val="single" w:sz="4" w:space="0" w:color="auto"/>
              <w:right w:val="single" w:sz="4" w:space="0" w:color="auto"/>
            </w:tcBorders>
            <w:vAlign w:val="center"/>
          </w:tcPr>
          <w:p w14:paraId="3C8239C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LIDOCAÍNA CLORIDRATO, COMPOSIÇÃO:ASSOCIADA COM EPINEFRINA, CONCENTRAÇÃO:2% + 1:80.000, FORMA FARMACEUTICA: SOLUÇÃO INJETÁVEL, TUBETE 1,80 ML, (BR0397428)</w:t>
            </w:r>
          </w:p>
        </w:tc>
        <w:tc>
          <w:tcPr>
            <w:tcW w:w="1283" w:type="dxa"/>
            <w:tcBorders>
              <w:top w:val="single" w:sz="4" w:space="0" w:color="auto"/>
              <w:left w:val="single" w:sz="4" w:space="0" w:color="auto"/>
              <w:bottom w:val="single" w:sz="4" w:space="0" w:color="auto"/>
              <w:right w:val="single" w:sz="4" w:space="0" w:color="auto"/>
            </w:tcBorders>
            <w:vAlign w:val="center"/>
          </w:tcPr>
          <w:p w14:paraId="6AEE906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w:t>
            </w:r>
          </w:p>
        </w:tc>
        <w:tc>
          <w:tcPr>
            <w:tcW w:w="1150" w:type="dxa"/>
            <w:tcBorders>
              <w:top w:val="single" w:sz="4" w:space="0" w:color="auto"/>
              <w:left w:val="single" w:sz="4" w:space="0" w:color="auto"/>
              <w:bottom w:val="single" w:sz="4" w:space="0" w:color="auto"/>
              <w:right w:val="single" w:sz="4" w:space="0" w:color="auto"/>
            </w:tcBorders>
            <w:vAlign w:val="center"/>
          </w:tcPr>
          <w:p w14:paraId="5D25CF5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TUBET</w:t>
            </w:r>
          </w:p>
        </w:tc>
      </w:tr>
      <w:tr w:rsidR="00292F41" w:rsidRPr="00FF65C4" w14:paraId="20F4CAE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341DC5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113</w:t>
            </w:r>
          </w:p>
        </w:tc>
        <w:tc>
          <w:tcPr>
            <w:tcW w:w="5752" w:type="dxa"/>
            <w:tcBorders>
              <w:top w:val="single" w:sz="4" w:space="0" w:color="auto"/>
              <w:left w:val="single" w:sz="4" w:space="0" w:color="auto"/>
              <w:bottom w:val="single" w:sz="4" w:space="0" w:color="auto"/>
              <w:right w:val="single" w:sz="4" w:space="0" w:color="auto"/>
            </w:tcBorders>
            <w:vAlign w:val="center"/>
          </w:tcPr>
          <w:p w14:paraId="00AF777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LIDOCAÍNA CLORIDRATO, DOSAGEM:2%, APRESENTAÇÃO:GELÉIA, BISNAGA 30,00 G, (BR0269846)</w:t>
            </w:r>
          </w:p>
        </w:tc>
        <w:tc>
          <w:tcPr>
            <w:tcW w:w="1283" w:type="dxa"/>
            <w:tcBorders>
              <w:top w:val="single" w:sz="4" w:space="0" w:color="auto"/>
              <w:left w:val="single" w:sz="4" w:space="0" w:color="auto"/>
              <w:bottom w:val="single" w:sz="4" w:space="0" w:color="auto"/>
              <w:right w:val="single" w:sz="4" w:space="0" w:color="auto"/>
            </w:tcBorders>
            <w:vAlign w:val="center"/>
          </w:tcPr>
          <w:p w14:paraId="6685B82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w:t>
            </w:r>
          </w:p>
        </w:tc>
        <w:tc>
          <w:tcPr>
            <w:tcW w:w="1150" w:type="dxa"/>
            <w:tcBorders>
              <w:top w:val="single" w:sz="4" w:space="0" w:color="auto"/>
              <w:left w:val="single" w:sz="4" w:space="0" w:color="auto"/>
              <w:bottom w:val="single" w:sz="4" w:space="0" w:color="auto"/>
              <w:right w:val="single" w:sz="4" w:space="0" w:color="auto"/>
            </w:tcBorders>
            <w:vAlign w:val="center"/>
          </w:tcPr>
          <w:p w14:paraId="32F5F64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292F41" w:rsidRPr="00FF65C4" w14:paraId="6A57EE8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A187E4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114</w:t>
            </w:r>
          </w:p>
        </w:tc>
        <w:tc>
          <w:tcPr>
            <w:tcW w:w="5752" w:type="dxa"/>
            <w:tcBorders>
              <w:top w:val="single" w:sz="4" w:space="0" w:color="auto"/>
              <w:left w:val="single" w:sz="4" w:space="0" w:color="auto"/>
              <w:bottom w:val="single" w:sz="4" w:space="0" w:color="auto"/>
              <w:right w:val="single" w:sz="4" w:space="0" w:color="auto"/>
            </w:tcBorders>
            <w:vAlign w:val="center"/>
          </w:tcPr>
          <w:p w14:paraId="48B0F70E"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LIDOCAÍNA CLORIDRATO, DOSAGEM:2%, APRESENTAÇÃO:INJETÁVEL, FRASCO 20,00 ML, (BR0269843)</w:t>
            </w:r>
          </w:p>
        </w:tc>
        <w:tc>
          <w:tcPr>
            <w:tcW w:w="1283" w:type="dxa"/>
            <w:tcBorders>
              <w:top w:val="single" w:sz="4" w:space="0" w:color="auto"/>
              <w:left w:val="single" w:sz="4" w:space="0" w:color="auto"/>
              <w:bottom w:val="single" w:sz="4" w:space="0" w:color="auto"/>
              <w:right w:val="single" w:sz="4" w:space="0" w:color="auto"/>
            </w:tcBorders>
            <w:vAlign w:val="center"/>
          </w:tcPr>
          <w:p w14:paraId="4802B3B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1300</w:t>
            </w:r>
          </w:p>
        </w:tc>
        <w:tc>
          <w:tcPr>
            <w:tcW w:w="1150" w:type="dxa"/>
            <w:tcBorders>
              <w:top w:val="single" w:sz="4" w:space="0" w:color="auto"/>
              <w:left w:val="single" w:sz="4" w:space="0" w:color="auto"/>
              <w:bottom w:val="single" w:sz="4" w:space="0" w:color="auto"/>
              <w:right w:val="single" w:sz="4" w:space="0" w:color="auto"/>
            </w:tcBorders>
            <w:vAlign w:val="center"/>
          </w:tcPr>
          <w:p w14:paraId="2AB484D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150B97E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66E8D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115</w:t>
            </w:r>
          </w:p>
        </w:tc>
        <w:tc>
          <w:tcPr>
            <w:tcW w:w="5752" w:type="dxa"/>
            <w:tcBorders>
              <w:top w:val="single" w:sz="4" w:space="0" w:color="auto"/>
              <w:left w:val="single" w:sz="4" w:space="0" w:color="auto"/>
              <w:bottom w:val="single" w:sz="4" w:space="0" w:color="auto"/>
              <w:right w:val="single" w:sz="4" w:space="0" w:color="auto"/>
            </w:tcBorders>
            <w:vAlign w:val="center"/>
          </w:tcPr>
          <w:p w14:paraId="68FF6F9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LORATADINA, CONCENTRAÇÃO:1MG/ML, TIPO MEDICAMENTO:XAROPE, FRASCO 100,00 ML, (BR0273467)</w:t>
            </w:r>
          </w:p>
        </w:tc>
        <w:tc>
          <w:tcPr>
            <w:tcW w:w="1283" w:type="dxa"/>
            <w:tcBorders>
              <w:top w:val="single" w:sz="4" w:space="0" w:color="auto"/>
              <w:left w:val="single" w:sz="4" w:space="0" w:color="auto"/>
              <w:bottom w:val="single" w:sz="4" w:space="0" w:color="auto"/>
              <w:right w:val="single" w:sz="4" w:space="0" w:color="auto"/>
            </w:tcBorders>
            <w:vAlign w:val="center"/>
          </w:tcPr>
          <w:p w14:paraId="2A69253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w:t>
            </w:r>
          </w:p>
        </w:tc>
        <w:tc>
          <w:tcPr>
            <w:tcW w:w="1150" w:type="dxa"/>
            <w:tcBorders>
              <w:top w:val="single" w:sz="4" w:space="0" w:color="auto"/>
              <w:left w:val="single" w:sz="4" w:space="0" w:color="auto"/>
              <w:bottom w:val="single" w:sz="4" w:space="0" w:color="auto"/>
              <w:right w:val="single" w:sz="4" w:space="0" w:color="auto"/>
            </w:tcBorders>
            <w:vAlign w:val="center"/>
          </w:tcPr>
          <w:p w14:paraId="1EC5604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6CCE5B3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D03CE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116</w:t>
            </w:r>
          </w:p>
        </w:tc>
        <w:tc>
          <w:tcPr>
            <w:tcW w:w="5752" w:type="dxa"/>
            <w:tcBorders>
              <w:top w:val="single" w:sz="4" w:space="0" w:color="auto"/>
              <w:left w:val="single" w:sz="4" w:space="0" w:color="auto"/>
              <w:bottom w:val="single" w:sz="4" w:space="0" w:color="auto"/>
              <w:right w:val="single" w:sz="4" w:space="0" w:color="auto"/>
            </w:tcBorders>
            <w:vAlign w:val="center"/>
          </w:tcPr>
          <w:p w14:paraId="67BD7A0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LOSARTANA POTÁSSICA, DOSAGEM:50 MG, COMPRIMIDO (BR0268856)</w:t>
            </w:r>
          </w:p>
        </w:tc>
        <w:tc>
          <w:tcPr>
            <w:tcW w:w="1283" w:type="dxa"/>
            <w:tcBorders>
              <w:top w:val="single" w:sz="4" w:space="0" w:color="auto"/>
              <w:left w:val="single" w:sz="4" w:space="0" w:color="auto"/>
              <w:bottom w:val="single" w:sz="4" w:space="0" w:color="auto"/>
              <w:right w:val="single" w:sz="4" w:space="0" w:color="auto"/>
            </w:tcBorders>
            <w:vAlign w:val="center"/>
          </w:tcPr>
          <w:p w14:paraId="6AFE5D9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600000</w:t>
            </w:r>
          </w:p>
        </w:tc>
        <w:tc>
          <w:tcPr>
            <w:tcW w:w="1150" w:type="dxa"/>
            <w:tcBorders>
              <w:top w:val="single" w:sz="4" w:space="0" w:color="auto"/>
              <w:left w:val="single" w:sz="4" w:space="0" w:color="auto"/>
              <w:bottom w:val="single" w:sz="4" w:space="0" w:color="auto"/>
              <w:right w:val="single" w:sz="4" w:space="0" w:color="auto"/>
            </w:tcBorders>
            <w:vAlign w:val="center"/>
          </w:tcPr>
          <w:p w14:paraId="3B5952E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UN</w:t>
            </w:r>
          </w:p>
        </w:tc>
      </w:tr>
      <w:tr w:rsidR="00292F41" w:rsidRPr="00FF65C4" w14:paraId="32DECA34"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38ED52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117</w:t>
            </w:r>
          </w:p>
        </w:tc>
        <w:tc>
          <w:tcPr>
            <w:tcW w:w="5752" w:type="dxa"/>
            <w:tcBorders>
              <w:top w:val="single" w:sz="4" w:space="0" w:color="auto"/>
              <w:left w:val="single" w:sz="4" w:space="0" w:color="auto"/>
              <w:bottom w:val="single" w:sz="4" w:space="0" w:color="auto"/>
              <w:right w:val="single" w:sz="4" w:space="0" w:color="auto"/>
            </w:tcBorders>
            <w:vAlign w:val="center"/>
          </w:tcPr>
          <w:p w14:paraId="59950B2B"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MEDROXIPROGESTERONA ACETATO, DOSAGEM:150 MG/ML, FORMA FARMACÊUTICA:SOLUÇÃO INJETÁVEL, AMPOLA 1,00 ML ( BR0292228)</w:t>
            </w:r>
          </w:p>
        </w:tc>
        <w:tc>
          <w:tcPr>
            <w:tcW w:w="1283" w:type="dxa"/>
            <w:tcBorders>
              <w:top w:val="single" w:sz="4" w:space="0" w:color="auto"/>
              <w:left w:val="single" w:sz="4" w:space="0" w:color="auto"/>
              <w:bottom w:val="single" w:sz="4" w:space="0" w:color="auto"/>
              <w:right w:val="single" w:sz="4" w:space="0" w:color="auto"/>
            </w:tcBorders>
            <w:vAlign w:val="center"/>
          </w:tcPr>
          <w:p w14:paraId="45DA591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150" w:type="dxa"/>
            <w:tcBorders>
              <w:top w:val="single" w:sz="4" w:space="0" w:color="auto"/>
              <w:left w:val="single" w:sz="4" w:space="0" w:color="auto"/>
              <w:bottom w:val="single" w:sz="4" w:space="0" w:color="auto"/>
              <w:right w:val="single" w:sz="4" w:space="0" w:color="auto"/>
            </w:tcBorders>
            <w:vAlign w:val="center"/>
          </w:tcPr>
          <w:p w14:paraId="6497E95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3FC36B1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7FFF77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118</w:t>
            </w:r>
          </w:p>
        </w:tc>
        <w:tc>
          <w:tcPr>
            <w:tcW w:w="5752" w:type="dxa"/>
            <w:tcBorders>
              <w:top w:val="single" w:sz="4" w:space="0" w:color="auto"/>
              <w:left w:val="single" w:sz="4" w:space="0" w:color="auto"/>
              <w:bottom w:val="single" w:sz="4" w:space="0" w:color="auto"/>
              <w:right w:val="single" w:sz="4" w:space="0" w:color="auto"/>
            </w:tcBorders>
            <w:vAlign w:val="center"/>
          </w:tcPr>
          <w:p w14:paraId="21C49FF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METFORMINA CLORIDRATO, DOSAGEM:500 MG, COMPRIMIDO, (BR0267690)</w:t>
            </w:r>
          </w:p>
        </w:tc>
        <w:tc>
          <w:tcPr>
            <w:tcW w:w="1283" w:type="dxa"/>
            <w:tcBorders>
              <w:top w:val="single" w:sz="4" w:space="0" w:color="auto"/>
              <w:left w:val="single" w:sz="4" w:space="0" w:color="auto"/>
              <w:bottom w:val="single" w:sz="4" w:space="0" w:color="auto"/>
              <w:right w:val="single" w:sz="4" w:space="0" w:color="auto"/>
            </w:tcBorders>
            <w:vAlign w:val="center"/>
          </w:tcPr>
          <w:p w14:paraId="0F3A830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250000</w:t>
            </w:r>
          </w:p>
        </w:tc>
        <w:tc>
          <w:tcPr>
            <w:tcW w:w="1150" w:type="dxa"/>
            <w:tcBorders>
              <w:top w:val="single" w:sz="4" w:space="0" w:color="auto"/>
              <w:left w:val="single" w:sz="4" w:space="0" w:color="auto"/>
              <w:bottom w:val="single" w:sz="4" w:space="0" w:color="auto"/>
              <w:right w:val="single" w:sz="4" w:space="0" w:color="auto"/>
            </w:tcBorders>
            <w:vAlign w:val="center"/>
          </w:tcPr>
          <w:p w14:paraId="52C08BE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A26A14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6F0333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119</w:t>
            </w:r>
          </w:p>
        </w:tc>
        <w:tc>
          <w:tcPr>
            <w:tcW w:w="5752" w:type="dxa"/>
            <w:tcBorders>
              <w:top w:val="single" w:sz="4" w:space="0" w:color="auto"/>
              <w:left w:val="single" w:sz="4" w:space="0" w:color="auto"/>
              <w:bottom w:val="single" w:sz="4" w:space="0" w:color="auto"/>
              <w:right w:val="single" w:sz="4" w:space="0" w:color="auto"/>
            </w:tcBorders>
            <w:vAlign w:val="center"/>
          </w:tcPr>
          <w:p w14:paraId="07E9810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METFORMINA CLORIDRATO, DOSAGEM:850 MG</w:t>
            </w:r>
          </w:p>
          <w:p w14:paraId="2406A36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COMPRIMIDO, (BR0267691)</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2DB8A94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360000</w:t>
            </w:r>
          </w:p>
        </w:tc>
        <w:tc>
          <w:tcPr>
            <w:tcW w:w="1150" w:type="dxa"/>
            <w:tcBorders>
              <w:top w:val="single" w:sz="4" w:space="0" w:color="auto"/>
              <w:left w:val="single" w:sz="4" w:space="0" w:color="auto"/>
              <w:bottom w:val="single" w:sz="4" w:space="0" w:color="auto"/>
              <w:right w:val="single" w:sz="4" w:space="0" w:color="auto"/>
            </w:tcBorders>
            <w:vAlign w:val="center"/>
          </w:tcPr>
          <w:p w14:paraId="2042B50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5964747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70630A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w:t>
            </w:r>
          </w:p>
        </w:tc>
        <w:tc>
          <w:tcPr>
            <w:tcW w:w="5752" w:type="dxa"/>
            <w:tcBorders>
              <w:top w:val="single" w:sz="4" w:space="0" w:color="auto"/>
              <w:left w:val="single" w:sz="4" w:space="0" w:color="auto"/>
              <w:bottom w:val="single" w:sz="4" w:space="0" w:color="auto"/>
              <w:right w:val="single" w:sz="4" w:space="0" w:color="auto"/>
            </w:tcBorders>
            <w:vAlign w:val="center"/>
          </w:tcPr>
          <w:p w14:paraId="43856D4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METFORMINA CLORIDRATO, DOSAGEM:850 MG</w:t>
            </w:r>
          </w:p>
          <w:p w14:paraId="70BE2B4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COMPRIMIDO, (BR0267691)</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4A9072D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150" w:type="dxa"/>
            <w:tcBorders>
              <w:top w:val="single" w:sz="4" w:space="0" w:color="auto"/>
              <w:left w:val="single" w:sz="4" w:space="0" w:color="auto"/>
              <w:bottom w:val="single" w:sz="4" w:space="0" w:color="auto"/>
              <w:right w:val="single" w:sz="4" w:space="0" w:color="auto"/>
            </w:tcBorders>
            <w:vAlign w:val="center"/>
          </w:tcPr>
          <w:p w14:paraId="2292160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6F55D0A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D4FC9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121</w:t>
            </w:r>
          </w:p>
        </w:tc>
        <w:tc>
          <w:tcPr>
            <w:tcW w:w="5752" w:type="dxa"/>
            <w:tcBorders>
              <w:top w:val="single" w:sz="4" w:space="0" w:color="auto"/>
              <w:left w:val="single" w:sz="4" w:space="0" w:color="auto"/>
              <w:bottom w:val="single" w:sz="4" w:space="0" w:color="auto"/>
              <w:right w:val="single" w:sz="4" w:space="0" w:color="auto"/>
            </w:tcBorders>
            <w:vAlign w:val="center"/>
          </w:tcPr>
          <w:p w14:paraId="6EEAA39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METILDOPA, DOSAGEM:250 MG, COMPRIMIDO, (BR0267689)</w:t>
            </w:r>
          </w:p>
        </w:tc>
        <w:tc>
          <w:tcPr>
            <w:tcW w:w="1283" w:type="dxa"/>
            <w:tcBorders>
              <w:top w:val="single" w:sz="4" w:space="0" w:color="auto"/>
              <w:left w:val="single" w:sz="4" w:space="0" w:color="auto"/>
              <w:bottom w:val="single" w:sz="4" w:space="0" w:color="auto"/>
              <w:right w:val="single" w:sz="4" w:space="0" w:color="auto"/>
            </w:tcBorders>
            <w:vAlign w:val="center"/>
          </w:tcPr>
          <w:p w14:paraId="3A91B76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85000</w:t>
            </w:r>
          </w:p>
        </w:tc>
        <w:tc>
          <w:tcPr>
            <w:tcW w:w="1150" w:type="dxa"/>
            <w:tcBorders>
              <w:top w:val="single" w:sz="4" w:space="0" w:color="auto"/>
              <w:left w:val="single" w:sz="4" w:space="0" w:color="auto"/>
              <w:bottom w:val="single" w:sz="4" w:space="0" w:color="auto"/>
              <w:right w:val="single" w:sz="4" w:space="0" w:color="auto"/>
            </w:tcBorders>
            <w:vAlign w:val="center"/>
          </w:tcPr>
          <w:p w14:paraId="0336FB5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66E3823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33C8B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122</w:t>
            </w:r>
          </w:p>
        </w:tc>
        <w:tc>
          <w:tcPr>
            <w:tcW w:w="5752" w:type="dxa"/>
            <w:tcBorders>
              <w:top w:val="single" w:sz="4" w:space="0" w:color="auto"/>
              <w:left w:val="single" w:sz="4" w:space="0" w:color="auto"/>
              <w:bottom w:val="single" w:sz="4" w:space="0" w:color="auto"/>
              <w:right w:val="single" w:sz="4" w:space="0" w:color="auto"/>
            </w:tcBorders>
            <w:vAlign w:val="center"/>
          </w:tcPr>
          <w:p w14:paraId="3FA881C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METOCLOPRAMIDA CLORIDRATO, DOSAGEM:10 MG, COMPRIMIDO, (BR0267312)</w:t>
            </w:r>
          </w:p>
        </w:tc>
        <w:tc>
          <w:tcPr>
            <w:tcW w:w="1283" w:type="dxa"/>
            <w:tcBorders>
              <w:top w:val="single" w:sz="4" w:space="0" w:color="auto"/>
              <w:left w:val="single" w:sz="4" w:space="0" w:color="auto"/>
              <w:bottom w:val="single" w:sz="4" w:space="0" w:color="auto"/>
              <w:right w:val="single" w:sz="4" w:space="0" w:color="auto"/>
            </w:tcBorders>
            <w:vAlign w:val="center"/>
          </w:tcPr>
          <w:p w14:paraId="3E8792F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50000</w:t>
            </w:r>
          </w:p>
        </w:tc>
        <w:tc>
          <w:tcPr>
            <w:tcW w:w="1150" w:type="dxa"/>
            <w:tcBorders>
              <w:top w:val="single" w:sz="4" w:space="0" w:color="auto"/>
              <w:left w:val="single" w:sz="4" w:space="0" w:color="auto"/>
              <w:bottom w:val="single" w:sz="4" w:space="0" w:color="auto"/>
              <w:right w:val="single" w:sz="4" w:space="0" w:color="auto"/>
            </w:tcBorders>
            <w:vAlign w:val="center"/>
          </w:tcPr>
          <w:p w14:paraId="721D3E1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A6847F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10883D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123</w:t>
            </w:r>
          </w:p>
        </w:tc>
        <w:tc>
          <w:tcPr>
            <w:tcW w:w="5752" w:type="dxa"/>
            <w:tcBorders>
              <w:top w:val="single" w:sz="4" w:space="0" w:color="auto"/>
              <w:left w:val="single" w:sz="4" w:space="0" w:color="auto"/>
              <w:bottom w:val="single" w:sz="4" w:space="0" w:color="auto"/>
              <w:right w:val="single" w:sz="4" w:space="0" w:color="auto"/>
            </w:tcBorders>
            <w:vAlign w:val="center"/>
          </w:tcPr>
          <w:p w14:paraId="7EB626C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METOCLOPRAMIDA CLORIDRATO, DOSAGEM:4 MG/ML, APRESENTAÇÃO:SOLUÇÃO ORAL, FRASCO 10,00 ML - GENÉRICO, (BR0267311)</w:t>
            </w:r>
          </w:p>
        </w:tc>
        <w:tc>
          <w:tcPr>
            <w:tcW w:w="1283" w:type="dxa"/>
            <w:tcBorders>
              <w:top w:val="single" w:sz="4" w:space="0" w:color="auto"/>
              <w:left w:val="single" w:sz="4" w:space="0" w:color="auto"/>
              <w:bottom w:val="single" w:sz="4" w:space="0" w:color="auto"/>
              <w:right w:val="single" w:sz="4" w:space="0" w:color="auto"/>
            </w:tcBorders>
            <w:vAlign w:val="center"/>
          </w:tcPr>
          <w:p w14:paraId="2CFB1E3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150" w:type="dxa"/>
            <w:tcBorders>
              <w:top w:val="single" w:sz="4" w:space="0" w:color="auto"/>
              <w:left w:val="single" w:sz="4" w:space="0" w:color="auto"/>
              <w:bottom w:val="single" w:sz="4" w:space="0" w:color="auto"/>
              <w:right w:val="single" w:sz="4" w:space="0" w:color="auto"/>
            </w:tcBorders>
            <w:vAlign w:val="center"/>
          </w:tcPr>
          <w:p w14:paraId="38C360E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745ABDF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D9EB43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124</w:t>
            </w:r>
          </w:p>
        </w:tc>
        <w:tc>
          <w:tcPr>
            <w:tcW w:w="5752" w:type="dxa"/>
            <w:tcBorders>
              <w:top w:val="single" w:sz="4" w:space="0" w:color="auto"/>
              <w:left w:val="single" w:sz="4" w:space="0" w:color="auto"/>
              <w:bottom w:val="single" w:sz="4" w:space="0" w:color="auto"/>
              <w:right w:val="single" w:sz="4" w:space="0" w:color="auto"/>
            </w:tcBorders>
            <w:vAlign w:val="center"/>
          </w:tcPr>
          <w:p w14:paraId="5C746CC2"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METOCLOPRAMIDA CLORIDRATO, DOSAGEM:5 MG/ML, APRESENTAÇÃO:SOLUÇÃO INJETÁVEL, AMPOLA 2,00 ML, (BR0267310)</w:t>
            </w:r>
          </w:p>
        </w:tc>
        <w:tc>
          <w:tcPr>
            <w:tcW w:w="1283" w:type="dxa"/>
            <w:tcBorders>
              <w:top w:val="single" w:sz="4" w:space="0" w:color="auto"/>
              <w:left w:val="single" w:sz="4" w:space="0" w:color="auto"/>
              <w:bottom w:val="single" w:sz="4" w:space="0" w:color="auto"/>
              <w:right w:val="single" w:sz="4" w:space="0" w:color="auto"/>
            </w:tcBorders>
            <w:vAlign w:val="center"/>
          </w:tcPr>
          <w:p w14:paraId="797D32F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150" w:type="dxa"/>
            <w:tcBorders>
              <w:top w:val="single" w:sz="4" w:space="0" w:color="auto"/>
              <w:left w:val="single" w:sz="4" w:space="0" w:color="auto"/>
              <w:bottom w:val="single" w:sz="4" w:space="0" w:color="auto"/>
              <w:right w:val="single" w:sz="4" w:space="0" w:color="auto"/>
            </w:tcBorders>
            <w:vAlign w:val="center"/>
          </w:tcPr>
          <w:p w14:paraId="5318AAB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3B70068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835C9F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125</w:t>
            </w:r>
          </w:p>
        </w:tc>
        <w:tc>
          <w:tcPr>
            <w:tcW w:w="5752" w:type="dxa"/>
            <w:tcBorders>
              <w:top w:val="single" w:sz="4" w:space="0" w:color="auto"/>
              <w:left w:val="single" w:sz="4" w:space="0" w:color="auto"/>
              <w:bottom w:val="single" w:sz="4" w:space="0" w:color="auto"/>
              <w:right w:val="single" w:sz="4" w:space="0" w:color="auto"/>
            </w:tcBorders>
            <w:vAlign w:val="center"/>
          </w:tcPr>
          <w:p w14:paraId="2292466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METOPROLOL, PRINCÍPIO ATIVO:SAL SUCCINATO, DOSAGEM:25 MG, APRESENTAÇÃO:LIBERAÇÃO CONTROLADA ,COMPRIMIDO, (BR0276656)</w:t>
            </w:r>
          </w:p>
        </w:tc>
        <w:tc>
          <w:tcPr>
            <w:tcW w:w="1283" w:type="dxa"/>
            <w:tcBorders>
              <w:top w:val="single" w:sz="4" w:space="0" w:color="auto"/>
              <w:left w:val="single" w:sz="4" w:space="0" w:color="auto"/>
              <w:bottom w:val="single" w:sz="4" w:space="0" w:color="auto"/>
              <w:right w:val="single" w:sz="4" w:space="0" w:color="auto"/>
            </w:tcBorders>
            <w:vAlign w:val="center"/>
          </w:tcPr>
          <w:p w14:paraId="60A2A07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150" w:type="dxa"/>
            <w:tcBorders>
              <w:top w:val="single" w:sz="4" w:space="0" w:color="auto"/>
              <w:left w:val="single" w:sz="4" w:space="0" w:color="auto"/>
              <w:bottom w:val="single" w:sz="4" w:space="0" w:color="auto"/>
              <w:right w:val="single" w:sz="4" w:space="0" w:color="auto"/>
            </w:tcBorders>
            <w:vAlign w:val="center"/>
          </w:tcPr>
          <w:p w14:paraId="59F231D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9131CF3"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3B79D6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126</w:t>
            </w:r>
          </w:p>
        </w:tc>
        <w:tc>
          <w:tcPr>
            <w:tcW w:w="5752" w:type="dxa"/>
            <w:tcBorders>
              <w:top w:val="single" w:sz="4" w:space="0" w:color="auto"/>
              <w:left w:val="single" w:sz="4" w:space="0" w:color="auto"/>
              <w:bottom w:val="single" w:sz="4" w:space="0" w:color="auto"/>
              <w:right w:val="single" w:sz="4" w:space="0" w:color="auto"/>
            </w:tcBorders>
            <w:vAlign w:val="center"/>
          </w:tcPr>
          <w:p w14:paraId="461E0D8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METOPROLOL, PRINCÍPIO ATIVO:SAL SUCCINATO, DOSAGEM:50 MG, APRESENTAÇÃO:LIBERAÇÃO CONTROLADA, COMPRIMIDO, (BR0276657)</w:t>
            </w:r>
          </w:p>
        </w:tc>
        <w:tc>
          <w:tcPr>
            <w:tcW w:w="1283" w:type="dxa"/>
            <w:tcBorders>
              <w:top w:val="single" w:sz="4" w:space="0" w:color="auto"/>
              <w:left w:val="single" w:sz="4" w:space="0" w:color="auto"/>
              <w:bottom w:val="single" w:sz="4" w:space="0" w:color="auto"/>
              <w:right w:val="single" w:sz="4" w:space="0" w:color="auto"/>
            </w:tcBorders>
            <w:vAlign w:val="center"/>
          </w:tcPr>
          <w:p w14:paraId="09FA963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150" w:type="dxa"/>
            <w:tcBorders>
              <w:top w:val="single" w:sz="4" w:space="0" w:color="auto"/>
              <w:left w:val="single" w:sz="4" w:space="0" w:color="auto"/>
              <w:bottom w:val="single" w:sz="4" w:space="0" w:color="auto"/>
              <w:right w:val="single" w:sz="4" w:space="0" w:color="auto"/>
            </w:tcBorders>
            <w:vAlign w:val="center"/>
          </w:tcPr>
          <w:p w14:paraId="6D628EF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66E69CC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4A8F4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127</w:t>
            </w:r>
          </w:p>
        </w:tc>
        <w:tc>
          <w:tcPr>
            <w:tcW w:w="5752" w:type="dxa"/>
            <w:tcBorders>
              <w:top w:val="single" w:sz="4" w:space="0" w:color="auto"/>
              <w:left w:val="single" w:sz="4" w:space="0" w:color="auto"/>
              <w:bottom w:val="single" w:sz="4" w:space="0" w:color="auto"/>
              <w:right w:val="single" w:sz="4" w:space="0" w:color="auto"/>
            </w:tcBorders>
            <w:vAlign w:val="center"/>
          </w:tcPr>
          <w:p w14:paraId="6067CAD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METRONIDAZOL, CONCENTRAÇAO:100 MG/G, FORMA FARMACEUTICA:GEL VAGINAL, CARACTERÍSTICA ADICIONAL:COM APLICADOR, BISNAGA 50,00 G. (BR0372335)</w:t>
            </w:r>
          </w:p>
        </w:tc>
        <w:tc>
          <w:tcPr>
            <w:tcW w:w="1283" w:type="dxa"/>
            <w:tcBorders>
              <w:top w:val="single" w:sz="4" w:space="0" w:color="auto"/>
              <w:left w:val="single" w:sz="4" w:space="0" w:color="auto"/>
              <w:bottom w:val="single" w:sz="4" w:space="0" w:color="auto"/>
              <w:right w:val="single" w:sz="4" w:space="0" w:color="auto"/>
            </w:tcBorders>
            <w:vAlign w:val="center"/>
          </w:tcPr>
          <w:p w14:paraId="08DDACE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150" w:type="dxa"/>
            <w:tcBorders>
              <w:top w:val="single" w:sz="4" w:space="0" w:color="auto"/>
              <w:left w:val="single" w:sz="4" w:space="0" w:color="auto"/>
              <w:bottom w:val="single" w:sz="4" w:space="0" w:color="auto"/>
              <w:right w:val="single" w:sz="4" w:space="0" w:color="auto"/>
            </w:tcBorders>
            <w:vAlign w:val="center"/>
          </w:tcPr>
          <w:p w14:paraId="3B3E7A4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292F41" w:rsidRPr="00FF65C4" w14:paraId="7C6BBBD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19A96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128</w:t>
            </w:r>
          </w:p>
        </w:tc>
        <w:tc>
          <w:tcPr>
            <w:tcW w:w="5752" w:type="dxa"/>
            <w:tcBorders>
              <w:top w:val="single" w:sz="4" w:space="0" w:color="auto"/>
              <w:left w:val="single" w:sz="4" w:space="0" w:color="auto"/>
              <w:bottom w:val="single" w:sz="4" w:space="0" w:color="auto"/>
              <w:right w:val="single" w:sz="4" w:space="0" w:color="auto"/>
            </w:tcBorders>
            <w:vAlign w:val="center"/>
          </w:tcPr>
          <w:p w14:paraId="4B85B5B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METRONIDAZOL, DOSAGEM:250 MG, COMPRIMIDO, (BR0267717)</w:t>
            </w:r>
          </w:p>
        </w:tc>
        <w:tc>
          <w:tcPr>
            <w:tcW w:w="1283" w:type="dxa"/>
            <w:tcBorders>
              <w:top w:val="single" w:sz="4" w:space="0" w:color="auto"/>
              <w:left w:val="single" w:sz="4" w:space="0" w:color="auto"/>
              <w:bottom w:val="single" w:sz="4" w:space="0" w:color="auto"/>
              <w:right w:val="single" w:sz="4" w:space="0" w:color="auto"/>
            </w:tcBorders>
            <w:vAlign w:val="center"/>
          </w:tcPr>
          <w:p w14:paraId="6398A4F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150" w:type="dxa"/>
            <w:tcBorders>
              <w:top w:val="single" w:sz="4" w:space="0" w:color="auto"/>
              <w:left w:val="single" w:sz="4" w:space="0" w:color="auto"/>
              <w:bottom w:val="single" w:sz="4" w:space="0" w:color="auto"/>
              <w:right w:val="single" w:sz="4" w:space="0" w:color="auto"/>
            </w:tcBorders>
            <w:vAlign w:val="center"/>
          </w:tcPr>
          <w:p w14:paraId="71FC704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11A67D4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1115F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129</w:t>
            </w:r>
          </w:p>
        </w:tc>
        <w:tc>
          <w:tcPr>
            <w:tcW w:w="5752" w:type="dxa"/>
            <w:tcBorders>
              <w:top w:val="single" w:sz="4" w:space="0" w:color="auto"/>
              <w:left w:val="single" w:sz="4" w:space="0" w:color="auto"/>
              <w:bottom w:val="single" w:sz="4" w:space="0" w:color="auto"/>
              <w:right w:val="single" w:sz="4" w:space="0" w:color="auto"/>
            </w:tcBorders>
            <w:vAlign w:val="center"/>
          </w:tcPr>
          <w:p w14:paraId="4684AB3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MICONAZOL NITRATO, DOSAGEM:20 MG/G, APRESENTAÇÃO:CREME, BISNAGA 80,00 G, (BR0268286)</w:t>
            </w:r>
          </w:p>
        </w:tc>
        <w:tc>
          <w:tcPr>
            <w:tcW w:w="1283" w:type="dxa"/>
            <w:tcBorders>
              <w:top w:val="single" w:sz="4" w:space="0" w:color="auto"/>
              <w:left w:val="single" w:sz="4" w:space="0" w:color="auto"/>
              <w:bottom w:val="single" w:sz="4" w:space="0" w:color="auto"/>
              <w:right w:val="single" w:sz="4" w:space="0" w:color="auto"/>
            </w:tcBorders>
            <w:vAlign w:val="center"/>
          </w:tcPr>
          <w:p w14:paraId="6AA9ABA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1600</w:t>
            </w:r>
          </w:p>
        </w:tc>
        <w:tc>
          <w:tcPr>
            <w:tcW w:w="1150" w:type="dxa"/>
            <w:tcBorders>
              <w:top w:val="single" w:sz="4" w:space="0" w:color="auto"/>
              <w:left w:val="single" w:sz="4" w:space="0" w:color="auto"/>
              <w:bottom w:val="single" w:sz="4" w:space="0" w:color="auto"/>
              <w:right w:val="single" w:sz="4" w:space="0" w:color="auto"/>
            </w:tcBorders>
            <w:vAlign w:val="center"/>
          </w:tcPr>
          <w:p w14:paraId="0A2A3E5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292F41" w:rsidRPr="00FF65C4" w14:paraId="79328DB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B21C9D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130</w:t>
            </w:r>
          </w:p>
        </w:tc>
        <w:tc>
          <w:tcPr>
            <w:tcW w:w="5752" w:type="dxa"/>
            <w:tcBorders>
              <w:top w:val="single" w:sz="4" w:space="0" w:color="auto"/>
              <w:left w:val="single" w:sz="4" w:space="0" w:color="auto"/>
              <w:bottom w:val="single" w:sz="4" w:space="0" w:color="auto"/>
              <w:right w:val="single" w:sz="4" w:space="0" w:color="auto"/>
            </w:tcBorders>
            <w:vAlign w:val="center"/>
          </w:tcPr>
          <w:p w14:paraId="1A481E6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NIFEDIPINO, DOSAGEM:10 MG, COMPRIMIDO, (BR0267728)</w:t>
            </w:r>
          </w:p>
        </w:tc>
        <w:tc>
          <w:tcPr>
            <w:tcW w:w="1283" w:type="dxa"/>
            <w:tcBorders>
              <w:top w:val="single" w:sz="4" w:space="0" w:color="auto"/>
              <w:left w:val="single" w:sz="4" w:space="0" w:color="auto"/>
              <w:bottom w:val="single" w:sz="4" w:space="0" w:color="auto"/>
              <w:right w:val="single" w:sz="4" w:space="0" w:color="auto"/>
            </w:tcBorders>
            <w:vAlign w:val="center"/>
          </w:tcPr>
          <w:p w14:paraId="5BC3608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65000</w:t>
            </w:r>
          </w:p>
        </w:tc>
        <w:tc>
          <w:tcPr>
            <w:tcW w:w="1150" w:type="dxa"/>
            <w:tcBorders>
              <w:top w:val="single" w:sz="4" w:space="0" w:color="auto"/>
              <w:left w:val="single" w:sz="4" w:space="0" w:color="auto"/>
              <w:bottom w:val="single" w:sz="4" w:space="0" w:color="auto"/>
              <w:right w:val="single" w:sz="4" w:space="0" w:color="auto"/>
            </w:tcBorders>
            <w:vAlign w:val="center"/>
          </w:tcPr>
          <w:p w14:paraId="715C338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47C00ACB"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374DD6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131</w:t>
            </w:r>
          </w:p>
        </w:tc>
        <w:tc>
          <w:tcPr>
            <w:tcW w:w="5752" w:type="dxa"/>
            <w:tcBorders>
              <w:top w:val="single" w:sz="4" w:space="0" w:color="auto"/>
              <w:left w:val="single" w:sz="4" w:space="0" w:color="auto"/>
              <w:bottom w:val="single" w:sz="4" w:space="0" w:color="auto"/>
              <w:right w:val="single" w:sz="4" w:space="0" w:color="auto"/>
            </w:tcBorders>
            <w:vAlign w:val="center"/>
          </w:tcPr>
          <w:p w14:paraId="555DE25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NISTATINA, DOSAGEM:100.000 UI/ML, APRESENTAÇÃO:SUSPENSÃO ORAL, FRASCO 50,00 ML, (BR0267378)</w:t>
            </w:r>
          </w:p>
        </w:tc>
        <w:tc>
          <w:tcPr>
            <w:tcW w:w="1283" w:type="dxa"/>
            <w:tcBorders>
              <w:top w:val="single" w:sz="4" w:space="0" w:color="auto"/>
              <w:left w:val="single" w:sz="4" w:space="0" w:color="auto"/>
              <w:bottom w:val="single" w:sz="4" w:space="0" w:color="auto"/>
              <w:right w:val="single" w:sz="4" w:space="0" w:color="auto"/>
            </w:tcBorders>
            <w:vAlign w:val="center"/>
          </w:tcPr>
          <w:p w14:paraId="0DC06F4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1600</w:t>
            </w:r>
          </w:p>
        </w:tc>
        <w:tc>
          <w:tcPr>
            <w:tcW w:w="1150" w:type="dxa"/>
            <w:tcBorders>
              <w:top w:val="single" w:sz="4" w:space="0" w:color="auto"/>
              <w:left w:val="single" w:sz="4" w:space="0" w:color="auto"/>
              <w:bottom w:val="single" w:sz="4" w:space="0" w:color="auto"/>
              <w:right w:val="single" w:sz="4" w:space="0" w:color="auto"/>
            </w:tcBorders>
            <w:vAlign w:val="center"/>
          </w:tcPr>
          <w:p w14:paraId="2A7AE56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CD5A280"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6AEE2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132</w:t>
            </w:r>
          </w:p>
        </w:tc>
        <w:tc>
          <w:tcPr>
            <w:tcW w:w="5752" w:type="dxa"/>
            <w:tcBorders>
              <w:top w:val="single" w:sz="4" w:space="0" w:color="auto"/>
              <w:left w:val="single" w:sz="4" w:space="0" w:color="auto"/>
              <w:bottom w:val="single" w:sz="4" w:space="0" w:color="auto"/>
              <w:right w:val="single" w:sz="4" w:space="0" w:color="auto"/>
            </w:tcBorders>
            <w:vAlign w:val="center"/>
          </w:tcPr>
          <w:p w14:paraId="7A402BC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NITROFURANTOÍNA, DOSAGEM:100 MG, CÁPSULA, (BR0268273)</w:t>
            </w:r>
          </w:p>
        </w:tc>
        <w:tc>
          <w:tcPr>
            <w:tcW w:w="1283" w:type="dxa"/>
            <w:tcBorders>
              <w:top w:val="single" w:sz="4" w:space="0" w:color="auto"/>
              <w:left w:val="single" w:sz="4" w:space="0" w:color="auto"/>
              <w:bottom w:val="single" w:sz="4" w:space="0" w:color="auto"/>
              <w:right w:val="single" w:sz="4" w:space="0" w:color="auto"/>
            </w:tcBorders>
            <w:vAlign w:val="center"/>
          </w:tcPr>
          <w:p w14:paraId="0ADC860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38000</w:t>
            </w:r>
          </w:p>
        </w:tc>
        <w:tc>
          <w:tcPr>
            <w:tcW w:w="1150" w:type="dxa"/>
            <w:tcBorders>
              <w:top w:val="single" w:sz="4" w:space="0" w:color="auto"/>
              <w:left w:val="single" w:sz="4" w:space="0" w:color="auto"/>
              <w:bottom w:val="single" w:sz="4" w:space="0" w:color="auto"/>
              <w:right w:val="single" w:sz="4" w:space="0" w:color="auto"/>
            </w:tcBorders>
            <w:vAlign w:val="center"/>
          </w:tcPr>
          <w:p w14:paraId="490E837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292F41" w:rsidRPr="00FF65C4" w14:paraId="2D6782E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C7EC8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133</w:t>
            </w:r>
          </w:p>
        </w:tc>
        <w:tc>
          <w:tcPr>
            <w:tcW w:w="5752" w:type="dxa"/>
            <w:tcBorders>
              <w:top w:val="single" w:sz="4" w:space="0" w:color="auto"/>
              <w:left w:val="single" w:sz="4" w:space="0" w:color="auto"/>
              <w:bottom w:val="single" w:sz="4" w:space="0" w:color="auto"/>
              <w:right w:val="single" w:sz="4" w:space="0" w:color="auto"/>
            </w:tcBorders>
            <w:vAlign w:val="center"/>
          </w:tcPr>
          <w:p w14:paraId="22C9E3B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NORETISTERONA, CONCENTRAÇAO:0,35 MG, CARACTERÍSTICAS ADICIONAIS:EM BLISTER CALENDÁRIO, (BR0448808)</w:t>
            </w:r>
          </w:p>
        </w:tc>
        <w:tc>
          <w:tcPr>
            <w:tcW w:w="1283" w:type="dxa"/>
            <w:tcBorders>
              <w:top w:val="single" w:sz="4" w:space="0" w:color="auto"/>
              <w:left w:val="single" w:sz="4" w:space="0" w:color="auto"/>
              <w:bottom w:val="single" w:sz="4" w:space="0" w:color="auto"/>
              <w:right w:val="single" w:sz="4" w:space="0" w:color="auto"/>
            </w:tcBorders>
            <w:vAlign w:val="center"/>
          </w:tcPr>
          <w:p w14:paraId="3630BF5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w:t>
            </w:r>
          </w:p>
        </w:tc>
        <w:tc>
          <w:tcPr>
            <w:tcW w:w="1150" w:type="dxa"/>
            <w:tcBorders>
              <w:top w:val="single" w:sz="4" w:space="0" w:color="auto"/>
              <w:left w:val="single" w:sz="4" w:space="0" w:color="auto"/>
              <w:bottom w:val="single" w:sz="4" w:space="0" w:color="auto"/>
              <w:right w:val="single" w:sz="4" w:space="0" w:color="auto"/>
            </w:tcBorders>
            <w:vAlign w:val="center"/>
          </w:tcPr>
          <w:p w14:paraId="07283AE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BLIST</w:t>
            </w:r>
          </w:p>
        </w:tc>
      </w:tr>
      <w:tr w:rsidR="00292F41" w:rsidRPr="00FF65C4" w14:paraId="65238BB3"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715EED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134</w:t>
            </w:r>
          </w:p>
        </w:tc>
        <w:tc>
          <w:tcPr>
            <w:tcW w:w="5752" w:type="dxa"/>
            <w:tcBorders>
              <w:top w:val="single" w:sz="4" w:space="0" w:color="auto"/>
              <w:left w:val="single" w:sz="4" w:space="0" w:color="auto"/>
              <w:bottom w:val="single" w:sz="4" w:space="0" w:color="auto"/>
              <w:right w:val="single" w:sz="4" w:space="0" w:color="auto"/>
            </w:tcBorders>
            <w:vAlign w:val="center"/>
          </w:tcPr>
          <w:p w14:paraId="1F77E7C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OMEPRAZOL, CONCENTRAÇÃO:20 MG, CÁPSULA, (BR0267712)</w:t>
            </w:r>
          </w:p>
        </w:tc>
        <w:tc>
          <w:tcPr>
            <w:tcW w:w="1283" w:type="dxa"/>
            <w:tcBorders>
              <w:top w:val="single" w:sz="4" w:space="0" w:color="auto"/>
              <w:left w:val="single" w:sz="4" w:space="0" w:color="auto"/>
              <w:bottom w:val="single" w:sz="4" w:space="0" w:color="auto"/>
              <w:right w:val="single" w:sz="4" w:space="0" w:color="auto"/>
            </w:tcBorders>
            <w:vAlign w:val="center"/>
          </w:tcPr>
          <w:p w14:paraId="5602752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400000</w:t>
            </w:r>
          </w:p>
        </w:tc>
        <w:tc>
          <w:tcPr>
            <w:tcW w:w="1150" w:type="dxa"/>
            <w:tcBorders>
              <w:top w:val="single" w:sz="4" w:space="0" w:color="auto"/>
              <w:left w:val="single" w:sz="4" w:space="0" w:color="auto"/>
              <w:bottom w:val="single" w:sz="4" w:space="0" w:color="auto"/>
              <w:right w:val="single" w:sz="4" w:space="0" w:color="auto"/>
            </w:tcBorders>
            <w:vAlign w:val="center"/>
          </w:tcPr>
          <w:p w14:paraId="3755798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CAP</w:t>
            </w:r>
          </w:p>
        </w:tc>
      </w:tr>
      <w:tr w:rsidR="00292F41" w:rsidRPr="00FF65C4" w14:paraId="4FE6F4C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FB34E8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135</w:t>
            </w:r>
          </w:p>
        </w:tc>
        <w:tc>
          <w:tcPr>
            <w:tcW w:w="5752" w:type="dxa"/>
            <w:tcBorders>
              <w:top w:val="single" w:sz="4" w:space="0" w:color="auto"/>
              <w:left w:val="single" w:sz="4" w:space="0" w:color="auto"/>
              <w:bottom w:val="single" w:sz="4" w:space="0" w:color="auto"/>
              <w:right w:val="single" w:sz="4" w:space="0" w:color="auto"/>
            </w:tcBorders>
            <w:vAlign w:val="center"/>
          </w:tcPr>
          <w:p w14:paraId="3CD9997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PARACETAMOL, DOSAGEM COMPRIMIDO:500 MG, COMPRIMIDO (BR0267778)</w:t>
            </w:r>
          </w:p>
        </w:tc>
        <w:tc>
          <w:tcPr>
            <w:tcW w:w="1283" w:type="dxa"/>
            <w:tcBorders>
              <w:top w:val="single" w:sz="4" w:space="0" w:color="auto"/>
              <w:left w:val="single" w:sz="4" w:space="0" w:color="auto"/>
              <w:bottom w:val="single" w:sz="4" w:space="0" w:color="auto"/>
              <w:right w:val="single" w:sz="4" w:space="0" w:color="auto"/>
            </w:tcBorders>
            <w:vAlign w:val="center"/>
          </w:tcPr>
          <w:p w14:paraId="02E0678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400000</w:t>
            </w:r>
          </w:p>
        </w:tc>
        <w:tc>
          <w:tcPr>
            <w:tcW w:w="1150" w:type="dxa"/>
            <w:tcBorders>
              <w:top w:val="single" w:sz="4" w:space="0" w:color="auto"/>
              <w:left w:val="single" w:sz="4" w:space="0" w:color="auto"/>
              <w:bottom w:val="single" w:sz="4" w:space="0" w:color="auto"/>
              <w:right w:val="single" w:sz="4" w:space="0" w:color="auto"/>
            </w:tcBorders>
            <w:vAlign w:val="center"/>
          </w:tcPr>
          <w:p w14:paraId="75F194D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15BA7DD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A49B24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136</w:t>
            </w:r>
          </w:p>
        </w:tc>
        <w:tc>
          <w:tcPr>
            <w:tcW w:w="5752" w:type="dxa"/>
            <w:tcBorders>
              <w:top w:val="single" w:sz="4" w:space="0" w:color="auto"/>
              <w:left w:val="single" w:sz="4" w:space="0" w:color="auto"/>
              <w:bottom w:val="single" w:sz="4" w:space="0" w:color="auto"/>
              <w:right w:val="single" w:sz="4" w:space="0" w:color="auto"/>
            </w:tcBorders>
            <w:vAlign w:val="center"/>
          </w:tcPr>
          <w:p w14:paraId="2849909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PARACETAMOL, DOSAGEM SOLUÇÃO ORAL:200 MG/ML, APRESENTAÇÃO:SOLUÇÃO ORAL, FRASCO 15,00 ML, (BR0267777)</w:t>
            </w:r>
          </w:p>
        </w:tc>
        <w:tc>
          <w:tcPr>
            <w:tcW w:w="1283" w:type="dxa"/>
            <w:tcBorders>
              <w:top w:val="single" w:sz="4" w:space="0" w:color="auto"/>
              <w:left w:val="single" w:sz="4" w:space="0" w:color="auto"/>
              <w:bottom w:val="single" w:sz="4" w:space="0" w:color="auto"/>
              <w:right w:val="single" w:sz="4" w:space="0" w:color="auto"/>
            </w:tcBorders>
            <w:vAlign w:val="center"/>
          </w:tcPr>
          <w:p w14:paraId="293D6E5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w:t>
            </w:r>
          </w:p>
        </w:tc>
        <w:tc>
          <w:tcPr>
            <w:tcW w:w="1150" w:type="dxa"/>
            <w:tcBorders>
              <w:top w:val="single" w:sz="4" w:space="0" w:color="auto"/>
              <w:left w:val="single" w:sz="4" w:space="0" w:color="auto"/>
              <w:bottom w:val="single" w:sz="4" w:space="0" w:color="auto"/>
              <w:right w:val="single" w:sz="4" w:space="0" w:color="auto"/>
            </w:tcBorders>
            <w:vAlign w:val="center"/>
          </w:tcPr>
          <w:p w14:paraId="34BEC5E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3734FC1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E7A7BE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137</w:t>
            </w:r>
          </w:p>
        </w:tc>
        <w:tc>
          <w:tcPr>
            <w:tcW w:w="5752" w:type="dxa"/>
            <w:tcBorders>
              <w:top w:val="single" w:sz="4" w:space="0" w:color="auto"/>
              <w:left w:val="single" w:sz="4" w:space="0" w:color="auto"/>
              <w:bottom w:val="single" w:sz="4" w:space="0" w:color="auto"/>
              <w:right w:val="single" w:sz="4" w:space="0" w:color="auto"/>
            </w:tcBorders>
            <w:vAlign w:val="center"/>
          </w:tcPr>
          <w:p w14:paraId="2BF0C5E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PERMETRINA, CONCENTRAÇÃO:50 MG/ML, FORMA FARMACEUTICA:LOÇÃO FRASCO 60,00 ML (BR0363597)</w:t>
            </w:r>
          </w:p>
        </w:tc>
        <w:tc>
          <w:tcPr>
            <w:tcW w:w="1283" w:type="dxa"/>
            <w:tcBorders>
              <w:top w:val="single" w:sz="4" w:space="0" w:color="auto"/>
              <w:left w:val="single" w:sz="4" w:space="0" w:color="auto"/>
              <w:bottom w:val="single" w:sz="4" w:space="0" w:color="auto"/>
              <w:right w:val="single" w:sz="4" w:space="0" w:color="auto"/>
            </w:tcBorders>
            <w:vAlign w:val="center"/>
          </w:tcPr>
          <w:p w14:paraId="4EE51F7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1800</w:t>
            </w:r>
          </w:p>
        </w:tc>
        <w:tc>
          <w:tcPr>
            <w:tcW w:w="1150" w:type="dxa"/>
            <w:tcBorders>
              <w:top w:val="single" w:sz="4" w:space="0" w:color="auto"/>
              <w:left w:val="single" w:sz="4" w:space="0" w:color="auto"/>
              <w:bottom w:val="single" w:sz="4" w:space="0" w:color="auto"/>
              <w:right w:val="single" w:sz="4" w:space="0" w:color="auto"/>
            </w:tcBorders>
            <w:vAlign w:val="center"/>
          </w:tcPr>
          <w:p w14:paraId="46F4C4F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AFB6F0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B6E4D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138</w:t>
            </w:r>
          </w:p>
        </w:tc>
        <w:tc>
          <w:tcPr>
            <w:tcW w:w="5752" w:type="dxa"/>
            <w:tcBorders>
              <w:top w:val="single" w:sz="4" w:space="0" w:color="auto"/>
              <w:left w:val="single" w:sz="4" w:space="0" w:color="auto"/>
              <w:bottom w:val="single" w:sz="4" w:space="0" w:color="auto"/>
              <w:right w:val="single" w:sz="4" w:space="0" w:color="auto"/>
            </w:tcBorders>
            <w:vAlign w:val="center"/>
          </w:tcPr>
          <w:p w14:paraId="31756BE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PERMETRINA, DOSAGEM:10 MG/ML, INDICAÇÃO: LOÇÃO, FRASCO 60,00 ML, (BR0267773)</w:t>
            </w:r>
          </w:p>
        </w:tc>
        <w:tc>
          <w:tcPr>
            <w:tcW w:w="1283" w:type="dxa"/>
            <w:tcBorders>
              <w:top w:val="single" w:sz="4" w:space="0" w:color="auto"/>
              <w:left w:val="single" w:sz="4" w:space="0" w:color="auto"/>
              <w:bottom w:val="single" w:sz="4" w:space="0" w:color="auto"/>
              <w:right w:val="single" w:sz="4" w:space="0" w:color="auto"/>
            </w:tcBorders>
            <w:vAlign w:val="center"/>
          </w:tcPr>
          <w:p w14:paraId="00B8B94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1600</w:t>
            </w:r>
          </w:p>
        </w:tc>
        <w:tc>
          <w:tcPr>
            <w:tcW w:w="1150" w:type="dxa"/>
            <w:tcBorders>
              <w:top w:val="single" w:sz="4" w:space="0" w:color="auto"/>
              <w:left w:val="single" w:sz="4" w:space="0" w:color="auto"/>
              <w:bottom w:val="single" w:sz="4" w:space="0" w:color="auto"/>
              <w:right w:val="single" w:sz="4" w:space="0" w:color="auto"/>
            </w:tcBorders>
            <w:vAlign w:val="center"/>
          </w:tcPr>
          <w:p w14:paraId="49A7F1F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3155046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ADEFEA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139</w:t>
            </w:r>
          </w:p>
        </w:tc>
        <w:tc>
          <w:tcPr>
            <w:tcW w:w="5752" w:type="dxa"/>
            <w:tcBorders>
              <w:top w:val="single" w:sz="4" w:space="0" w:color="auto"/>
              <w:left w:val="single" w:sz="4" w:space="0" w:color="auto"/>
              <w:bottom w:val="single" w:sz="4" w:space="0" w:color="auto"/>
              <w:right w:val="single" w:sz="4" w:space="0" w:color="auto"/>
            </w:tcBorders>
            <w:vAlign w:val="center"/>
          </w:tcPr>
          <w:p w14:paraId="47DB9BAA"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PETROLATO, ASPECTO FÍSICO:LÍQUIDO, TIPO:LAXATIVO, USO: ORAL, FRASCO 100,00 ML, (BR0233632)</w:t>
            </w:r>
          </w:p>
        </w:tc>
        <w:tc>
          <w:tcPr>
            <w:tcW w:w="1283" w:type="dxa"/>
            <w:tcBorders>
              <w:top w:val="single" w:sz="4" w:space="0" w:color="auto"/>
              <w:left w:val="single" w:sz="4" w:space="0" w:color="auto"/>
              <w:bottom w:val="single" w:sz="4" w:space="0" w:color="auto"/>
              <w:right w:val="single" w:sz="4" w:space="0" w:color="auto"/>
            </w:tcBorders>
            <w:vAlign w:val="center"/>
          </w:tcPr>
          <w:p w14:paraId="4EEFAA8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4500</w:t>
            </w:r>
          </w:p>
        </w:tc>
        <w:tc>
          <w:tcPr>
            <w:tcW w:w="1150" w:type="dxa"/>
            <w:tcBorders>
              <w:top w:val="single" w:sz="4" w:space="0" w:color="auto"/>
              <w:left w:val="single" w:sz="4" w:space="0" w:color="auto"/>
              <w:bottom w:val="single" w:sz="4" w:space="0" w:color="auto"/>
              <w:right w:val="single" w:sz="4" w:space="0" w:color="auto"/>
            </w:tcBorders>
            <w:vAlign w:val="center"/>
          </w:tcPr>
          <w:p w14:paraId="5B6E4B8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28C354C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97261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140</w:t>
            </w:r>
          </w:p>
        </w:tc>
        <w:tc>
          <w:tcPr>
            <w:tcW w:w="5752" w:type="dxa"/>
            <w:tcBorders>
              <w:top w:val="single" w:sz="4" w:space="0" w:color="auto"/>
              <w:left w:val="single" w:sz="4" w:space="0" w:color="auto"/>
              <w:bottom w:val="single" w:sz="4" w:space="0" w:color="auto"/>
              <w:right w:val="single" w:sz="4" w:space="0" w:color="auto"/>
            </w:tcBorders>
            <w:vAlign w:val="center"/>
          </w:tcPr>
          <w:p w14:paraId="329CC9B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PREDNISOLONA, COMPOSIÇÃO:FOSFATO SÓDICO, CONCENTRAÇÃO:3 MG/ML, FORMA FARMACEUTICA: SOLUÇÃO ORAL, FRASCO 100,00 M, (BR0448595)</w:t>
            </w:r>
          </w:p>
        </w:tc>
        <w:tc>
          <w:tcPr>
            <w:tcW w:w="1283" w:type="dxa"/>
            <w:tcBorders>
              <w:top w:val="single" w:sz="4" w:space="0" w:color="auto"/>
              <w:left w:val="single" w:sz="4" w:space="0" w:color="auto"/>
              <w:bottom w:val="single" w:sz="4" w:space="0" w:color="auto"/>
              <w:right w:val="single" w:sz="4" w:space="0" w:color="auto"/>
            </w:tcBorders>
            <w:vAlign w:val="center"/>
          </w:tcPr>
          <w:p w14:paraId="43F38CB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w:t>
            </w:r>
          </w:p>
        </w:tc>
        <w:tc>
          <w:tcPr>
            <w:tcW w:w="1150" w:type="dxa"/>
            <w:tcBorders>
              <w:top w:val="single" w:sz="4" w:space="0" w:color="auto"/>
              <w:left w:val="single" w:sz="4" w:space="0" w:color="auto"/>
              <w:bottom w:val="single" w:sz="4" w:space="0" w:color="auto"/>
              <w:right w:val="single" w:sz="4" w:space="0" w:color="auto"/>
            </w:tcBorders>
            <w:vAlign w:val="center"/>
          </w:tcPr>
          <w:p w14:paraId="716AC98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51DA09BD"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99455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141</w:t>
            </w:r>
          </w:p>
        </w:tc>
        <w:tc>
          <w:tcPr>
            <w:tcW w:w="5752" w:type="dxa"/>
            <w:tcBorders>
              <w:top w:val="single" w:sz="4" w:space="0" w:color="auto"/>
              <w:left w:val="single" w:sz="4" w:space="0" w:color="auto"/>
              <w:bottom w:val="single" w:sz="4" w:space="0" w:color="auto"/>
              <w:right w:val="single" w:sz="4" w:space="0" w:color="auto"/>
            </w:tcBorders>
            <w:vAlign w:val="center"/>
          </w:tcPr>
          <w:p w14:paraId="5B06FB84"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PREDNISONA, DOSAGEM:20 MG, COMPRIMIDO, (BR0267743)</w:t>
            </w:r>
          </w:p>
        </w:tc>
        <w:tc>
          <w:tcPr>
            <w:tcW w:w="1283" w:type="dxa"/>
            <w:tcBorders>
              <w:top w:val="single" w:sz="4" w:space="0" w:color="auto"/>
              <w:left w:val="single" w:sz="4" w:space="0" w:color="auto"/>
              <w:bottom w:val="single" w:sz="4" w:space="0" w:color="auto"/>
              <w:right w:val="single" w:sz="4" w:space="0" w:color="auto"/>
            </w:tcBorders>
            <w:vAlign w:val="center"/>
          </w:tcPr>
          <w:p w14:paraId="35EBE50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80000</w:t>
            </w:r>
          </w:p>
        </w:tc>
        <w:tc>
          <w:tcPr>
            <w:tcW w:w="1150" w:type="dxa"/>
            <w:tcBorders>
              <w:top w:val="single" w:sz="4" w:space="0" w:color="auto"/>
              <w:left w:val="single" w:sz="4" w:space="0" w:color="auto"/>
              <w:bottom w:val="single" w:sz="4" w:space="0" w:color="auto"/>
              <w:right w:val="single" w:sz="4" w:space="0" w:color="auto"/>
            </w:tcBorders>
            <w:vAlign w:val="center"/>
          </w:tcPr>
          <w:p w14:paraId="35BDEA8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1EBF544C"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4B47E5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142</w:t>
            </w:r>
          </w:p>
        </w:tc>
        <w:tc>
          <w:tcPr>
            <w:tcW w:w="5752" w:type="dxa"/>
            <w:tcBorders>
              <w:top w:val="single" w:sz="4" w:space="0" w:color="auto"/>
              <w:left w:val="single" w:sz="4" w:space="0" w:color="auto"/>
              <w:bottom w:val="single" w:sz="4" w:space="0" w:color="auto"/>
              <w:right w:val="single" w:sz="4" w:space="0" w:color="auto"/>
            </w:tcBorders>
            <w:vAlign w:val="center"/>
          </w:tcPr>
          <w:p w14:paraId="0B5E971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PREDNISONA, DOSAGEM:5 MG, COMPRIMIDO, (BR0267741)</w:t>
            </w:r>
          </w:p>
        </w:tc>
        <w:tc>
          <w:tcPr>
            <w:tcW w:w="1283" w:type="dxa"/>
            <w:tcBorders>
              <w:top w:val="single" w:sz="4" w:space="0" w:color="auto"/>
              <w:left w:val="single" w:sz="4" w:space="0" w:color="auto"/>
              <w:bottom w:val="single" w:sz="4" w:space="0" w:color="auto"/>
              <w:right w:val="single" w:sz="4" w:space="0" w:color="auto"/>
            </w:tcBorders>
            <w:vAlign w:val="center"/>
          </w:tcPr>
          <w:p w14:paraId="46D5E5A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65000</w:t>
            </w:r>
          </w:p>
        </w:tc>
        <w:tc>
          <w:tcPr>
            <w:tcW w:w="1150" w:type="dxa"/>
            <w:tcBorders>
              <w:top w:val="single" w:sz="4" w:space="0" w:color="auto"/>
              <w:left w:val="single" w:sz="4" w:space="0" w:color="auto"/>
              <w:bottom w:val="single" w:sz="4" w:space="0" w:color="auto"/>
              <w:right w:val="single" w:sz="4" w:space="0" w:color="auto"/>
            </w:tcBorders>
            <w:vAlign w:val="center"/>
          </w:tcPr>
          <w:p w14:paraId="16D905C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01EF557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11B98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143</w:t>
            </w:r>
          </w:p>
        </w:tc>
        <w:tc>
          <w:tcPr>
            <w:tcW w:w="5752" w:type="dxa"/>
            <w:tcBorders>
              <w:top w:val="single" w:sz="4" w:space="0" w:color="auto"/>
              <w:left w:val="single" w:sz="4" w:space="0" w:color="auto"/>
              <w:bottom w:val="single" w:sz="4" w:space="0" w:color="auto"/>
              <w:right w:val="single" w:sz="4" w:space="0" w:color="auto"/>
            </w:tcBorders>
            <w:vAlign w:val="center"/>
          </w:tcPr>
          <w:p w14:paraId="1C06782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PROMETAZINA CLORIDRATO, DOSAGEM:25 MG, COMPRIMIDO, (BR0267768)</w:t>
            </w:r>
          </w:p>
        </w:tc>
        <w:tc>
          <w:tcPr>
            <w:tcW w:w="1283" w:type="dxa"/>
            <w:tcBorders>
              <w:top w:val="single" w:sz="4" w:space="0" w:color="auto"/>
              <w:left w:val="single" w:sz="4" w:space="0" w:color="auto"/>
              <w:bottom w:val="single" w:sz="4" w:space="0" w:color="auto"/>
              <w:right w:val="single" w:sz="4" w:space="0" w:color="auto"/>
            </w:tcBorders>
            <w:vAlign w:val="center"/>
          </w:tcPr>
          <w:p w14:paraId="3F3C7EC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150" w:type="dxa"/>
            <w:tcBorders>
              <w:top w:val="single" w:sz="4" w:space="0" w:color="auto"/>
              <w:left w:val="single" w:sz="4" w:space="0" w:color="auto"/>
              <w:bottom w:val="single" w:sz="4" w:space="0" w:color="auto"/>
              <w:right w:val="single" w:sz="4" w:space="0" w:color="auto"/>
            </w:tcBorders>
            <w:vAlign w:val="center"/>
          </w:tcPr>
          <w:p w14:paraId="0ED7A55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214563D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AECC6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144</w:t>
            </w:r>
          </w:p>
        </w:tc>
        <w:tc>
          <w:tcPr>
            <w:tcW w:w="5752" w:type="dxa"/>
            <w:tcBorders>
              <w:top w:val="single" w:sz="4" w:space="0" w:color="auto"/>
              <w:left w:val="single" w:sz="4" w:space="0" w:color="auto"/>
              <w:bottom w:val="single" w:sz="4" w:space="0" w:color="auto"/>
              <w:right w:val="single" w:sz="4" w:space="0" w:color="auto"/>
            </w:tcBorders>
            <w:vAlign w:val="center"/>
          </w:tcPr>
          <w:p w14:paraId="2DE3CC1B"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PROMETAZINA CLORIDRATO, DOSAGEM:25 MG/ML, APRESENTAÇÃO: SOLUÇÃO INJETÁVEL, AMPOLA 2,00 ML (BR0267769)</w:t>
            </w:r>
          </w:p>
        </w:tc>
        <w:tc>
          <w:tcPr>
            <w:tcW w:w="1283" w:type="dxa"/>
            <w:tcBorders>
              <w:top w:val="single" w:sz="4" w:space="0" w:color="auto"/>
              <w:left w:val="single" w:sz="4" w:space="0" w:color="auto"/>
              <w:bottom w:val="single" w:sz="4" w:space="0" w:color="auto"/>
              <w:right w:val="single" w:sz="4" w:space="0" w:color="auto"/>
            </w:tcBorders>
            <w:vAlign w:val="center"/>
          </w:tcPr>
          <w:p w14:paraId="171A05FF"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15000</w:t>
            </w:r>
          </w:p>
        </w:tc>
        <w:tc>
          <w:tcPr>
            <w:tcW w:w="1150" w:type="dxa"/>
            <w:tcBorders>
              <w:top w:val="single" w:sz="4" w:space="0" w:color="auto"/>
              <w:left w:val="single" w:sz="4" w:space="0" w:color="auto"/>
              <w:bottom w:val="single" w:sz="4" w:space="0" w:color="auto"/>
              <w:right w:val="single" w:sz="4" w:space="0" w:color="auto"/>
            </w:tcBorders>
            <w:vAlign w:val="center"/>
          </w:tcPr>
          <w:p w14:paraId="5C64C77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1E68217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E151F9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145</w:t>
            </w:r>
          </w:p>
        </w:tc>
        <w:tc>
          <w:tcPr>
            <w:tcW w:w="5752" w:type="dxa"/>
            <w:tcBorders>
              <w:top w:val="single" w:sz="4" w:space="0" w:color="auto"/>
              <w:left w:val="single" w:sz="4" w:space="0" w:color="auto"/>
              <w:bottom w:val="single" w:sz="4" w:space="0" w:color="auto"/>
              <w:right w:val="single" w:sz="4" w:space="0" w:color="auto"/>
            </w:tcBorders>
            <w:vAlign w:val="center"/>
          </w:tcPr>
          <w:p w14:paraId="0B6A3CA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PROPRANOLOL CLORIDRATO, DOSAGEM:40 MG, COMPRIMIDO (BR0267772)</w:t>
            </w:r>
          </w:p>
        </w:tc>
        <w:tc>
          <w:tcPr>
            <w:tcW w:w="1283" w:type="dxa"/>
            <w:tcBorders>
              <w:top w:val="single" w:sz="4" w:space="0" w:color="auto"/>
              <w:left w:val="single" w:sz="4" w:space="0" w:color="auto"/>
              <w:bottom w:val="single" w:sz="4" w:space="0" w:color="auto"/>
              <w:right w:val="single" w:sz="4" w:space="0" w:color="auto"/>
            </w:tcBorders>
            <w:vAlign w:val="center"/>
          </w:tcPr>
          <w:p w14:paraId="05A48C5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350000</w:t>
            </w:r>
          </w:p>
        </w:tc>
        <w:tc>
          <w:tcPr>
            <w:tcW w:w="1150" w:type="dxa"/>
            <w:tcBorders>
              <w:top w:val="single" w:sz="4" w:space="0" w:color="auto"/>
              <w:left w:val="single" w:sz="4" w:space="0" w:color="auto"/>
              <w:bottom w:val="single" w:sz="4" w:space="0" w:color="auto"/>
              <w:right w:val="single" w:sz="4" w:space="0" w:color="auto"/>
            </w:tcBorders>
            <w:vAlign w:val="center"/>
          </w:tcPr>
          <w:p w14:paraId="14A87A4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85797E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BD83E4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146</w:t>
            </w:r>
          </w:p>
        </w:tc>
        <w:tc>
          <w:tcPr>
            <w:tcW w:w="5752" w:type="dxa"/>
            <w:tcBorders>
              <w:top w:val="single" w:sz="4" w:space="0" w:color="auto"/>
              <w:left w:val="single" w:sz="4" w:space="0" w:color="auto"/>
              <w:bottom w:val="single" w:sz="4" w:space="0" w:color="auto"/>
              <w:right w:val="single" w:sz="4" w:space="0" w:color="auto"/>
            </w:tcBorders>
            <w:vAlign w:val="center"/>
          </w:tcPr>
          <w:p w14:paraId="51DADDAC"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REPELENTE, FRASCO 200ML (BR0436466)</w:t>
            </w:r>
          </w:p>
          <w:p w14:paraId="5476F72F" w14:textId="7EA66641"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 xml:space="preserve">Princípio ativo: à base de </w:t>
            </w:r>
            <w:proofErr w:type="spellStart"/>
            <w:r w:rsidRPr="00FF65C4">
              <w:rPr>
                <w:rFonts w:ascii="Arial" w:hAnsi="Arial" w:cs="Arial"/>
                <w:sz w:val="16"/>
                <w:szCs w:val="16"/>
                <w:lang w:val="x-none"/>
              </w:rPr>
              <w:t>deet</w:t>
            </w:r>
            <w:proofErr w:type="spellEnd"/>
            <w:r w:rsidRPr="00FF65C4">
              <w:rPr>
                <w:rFonts w:ascii="Arial" w:hAnsi="Arial" w:cs="Arial"/>
                <w:sz w:val="16"/>
                <w:szCs w:val="16"/>
                <w:lang w:val="x-none"/>
              </w:rPr>
              <w:t xml:space="preserve">, </w:t>
            </w:r>
            <w:r w:rsidR="004E3089" w:rsidRPr="00FF65C4">
              <w:rPr>
                <w:rFonts w:ascii="Arial" w:hAnsi="Arial" w:cs="Arial"/>
                <w:sz w:val="16"/>
                <w:szCs w:val="16"/>
                <w:lang w:val="x-none"/>
              </w:rPr>
              <w:t>concentração: até</w:t>
            </w:r>
            <w:r w:rsidRPr="00FF65C4">
              <w:rPr>
                <w:rFonts w:ascii="Arial" w:hAnsi="Arial" w:cs="Arial"/>
                <w:sz w:val="16"/>
                <w:szCs w:val="16"/>
                <w:lang w:val="x-none"/>
              </w:rPr>
              <w:t xml:space="preserve"> 20%, forma </w:t>
            </w:r>
            <w:r w:rsidR="004E3089" w:rsidRPr="00FF65C4">
              <w:rPr>
                <w:rFonts w:ascii="Arial" w:hAnsi="Arial" w:cs="Arial"/>
                <w:sz w:val="16"/>
                <w:szCs w:val="16"/>
                <w:lang w:val="x-none"/>
              </w:rPr>
              <w:t>farmacêutica: spray</w:t>
            </w:r>
          </w:p>
        </w:tc>
        <w:tc>
          <w:tcPr>
            <w:tcW w:w="1283" w:type="dxa"/>
            <w:tcBorders>
              <w:top w:val="single" w:sz="4" w:space="0" w:color="auto"/>
              <w:left w:val="single" w:sz="4" w:space="0" w:color="auto"/>
              <w:bottom w:val="single" w:sz="4" w:space="0" w:color="auto"/>
              <w:right w:val="single" w:sz="4" w:space="0" w:color="auto"/>
            </w:tcBorders>
            <w:vAlign w:val="center"/>
          </w:tcPr>
          <w:p w14:paraId="72F5AEE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w:t>
            </w:r>
          </w:p>
        </w:tc>
        <w:tc>
          <w:tcPr>
            <w:tcW w:w="1150" w:type="dxa"/>
            <w:tcBorders>
              <w:top w:val="single" w:sz="4" w:space="0" w:color="auto"/>
              <w:left w:val="single" w:sz="4" w:space="0" w:color="auto"/>
              <w:bottom w:val="single" w:sz="4" w:space="0" w:color="auto"/>
              <w:right w:val="single" w:sz="4" w:space="0" w:color="auto"/>
            </w:tcBorders>
            <w:vAlign w:val="center"/>
          </w:tcPr>
          <w:p w14:paraId="56438BD0"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3F13C07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36A937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147</w:t>
            </w:r>
          </w:p>
        </w:tc>
        <w:tc>
          <w:tcPr>
            <w:tcW w:w="5752" w:type="dxa"/>
            <w:tcBorders>
              <w:top w:val="single" w:sz="4" w:space="0" w:color="auto"/>
              <w:left w:val="single" w:sz="4" w:space="0" w:color="auto"/>
              <w:bottom w:val="single" w:sz="4" w:space="0" w:color="auto"/>
              <w:right w:val="single" w:sz="4" w:space="0" w:color="auto"/>
            </w:tcBorders>
            <w:vAlign w:val="center"/>
          </w:tcPr>
          <w:p w14:paraId="3AA81878"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SAIS PARA REIDRATAÇÃO ORAL, COMPOSIÇÃO:SÓDIO, POTÁSSIO, CLORETO, CITRATO E GLICOSE, CONCENTRAÇÃO: 90 MEQ/L + 20 MEQ/L + 80 MEQ/L + 30 MEQ/L + 111 MMOL/L, FORMA FARMACÊUTICA:PÓ P/ SOLUÇÃO ORAL, ENVELOPE, (BR0446105)</w:t>
            </w:r>
          </w:p>
        </w:tc>
        <w:tc>
          <w:tcPr>
            <w:tcW w:w="1283" w:type="dxa"/>
            <w:tcBorders>
              <w:top w:val="single" w:sz="4" w:space="0" w:color="auto"/>
              <w:left w:val="single" w:sz="4" w:space="0" w:color="auto"/>
              <w:bottom w:val="single" w:sz="4" w:space="0" w:color="auto"/>
              <w:right w:val="single" w:sz="4" w:space="0" w:color="auto"/>
            </w:tcBorders>
            <w:vAlign w:val="center"/>
          </w:tcPr>
          <w:p w14:paraId="5DBF7E1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12000</w:t>
            </w:r>
          </w:p>
        </w:tc>
        <w:tc>
          <w:tcPr>
            <w:tcW w:w="1150" w:type="dxa"/>
            <w:tcBorders>
              <w:top w:val="single" w:sz="4" w:space="0" w:color="auto"/>
              <w:left w:val="single" w:sz="4" w:space="0" w:color="auto"/>
              <w:bottom w:val="single" w:sz="4" w:space="0" w:color="auto"/>
              <w:right w:val="single" w:sz="4" w:space="0" w:color="auto"/>
            </w:tcBorders>
            <w:vAlign w:val="center"/>
          </w:tcPr>
          <w:p w14:paraId="1654678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ENVEL</w:t>
            </w:r>
          </w:p>
        </w:tc>
      </w:tr>
      <w:tr w:rsidR="00292F41" w:rsidRPr="00FF65C4" w14:paraId="66CB630E"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CA7D3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148</w:t>
            </w:r>
          </w:p>
        </w:tc>
        <w:tc>
          <w:tcPr>
            <w:tcW w:w="5752" w:type="dxa"/>
            <w:tcBorders>
              <w:top w:val="single" w:sz="4" w:space="0" w:color="auto"/>
              <w:left w:val="single" w:sz="4" w:space="0" w:color="auto"/>
              <w:bottom w:val="single" w:sz="4" w:space="0" w:color="auto"/>
              <w:right w:val="single" w:sz="4" w:space="0" w:color="auto"/>
            </w:tcBorders>
            <w:vAlign w:val="center"/>
          </w:tcPr>
          <w:p w14:paraId="3A31F8AD"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SALBUTAMOL, DOSAGEM:5 MG/ML, USO:SOLUÇÃO PARA NEBULIZAÇÃO, FRASCO 10,00 ML, (BR0268303)</w:t>
            </w:r>
          </w:p>
        </w:tc>
        <w:tc>
          <w:tcPr>
            <w:tcW w:w="1283" w:type="dxa"/>
            <w:tcBorders>
              <w:top w:val="single" w:sz="4" w:space="0" w:color="auto"/>
              <w:left w:val="single" w:sz="4" w:space="0" w:color="auto"/>
              <w:bottom w:val="single" w:sz="4" w:space="0" w:color="auto"/>
              <w:right w:val="single" w:sz="4" w:space="0" w:color="auto"/>
            </w:tcBorders>
            <w:vAlign w:val="center"/>
          </w:tcPr>
          <w:p w14:paraId="2A1DD51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w:t>
            </w:r>
          </w:p>
        </w:tc>
        <w:tc>
          <w:tcPr>
            <w:tcW w:w="1150" w:type="dxa"/>
            <w:tcBorders>
              <w:top w:val="single" w:sz="4" w:space="0" w:color="auto"/>
              <w:left w:val="single" w:sz="4" w:space="0" w:color="auto"/>
              <w:bottom w:val="single" w:sz="4" w:space="0" w:color="auto"/>
              <w:right w:val="single" w:sz="4" w:space="0" w:color="auto"/>
            </w:tcBorders>
            <w:vAlign w:val="center"/>
          </w:tcPr>
          <w:p w14:paraId="5584E82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06454BB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3A3FB1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149</w:t>
            </w:r>
          </w:p>
        </w:tc>
        <w:tc>
          <w:tcPr>
            <w:tcW w:w="5752" w:type="dxa"/>
            <w:tcBorders>
              <w:top w:val="single" w:sz="4" w:space="0" w:color="auto"/>
              <w:left w:val="single" w:sz="4" w:space="0" w:color="auto"/>
              <w:bottom w:val="single" w:sz="4" w:space="0" w:color="auto"/>
              <w:right w:val="single" w:sz="4" w:space="0" w:color="auto"/>
            </w:tcBorders>
            <w:vAlign w:val="center"/>
          </w:tcPr>
          <w:p w14:paraId="64E43D2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SINVASTATINA, DOSAGEM:20 MG,  COMPRIMIDO, (BR0267747)</w:t>
            </w:r>
          </w:p>
        </w:tc>
        <w:tc>
          <w:tcPr>
            <w:tcW w:w="1283" w:type="dxa"/>
            <w:tcBorders>
              <w:top w:val="single" w:sz="4" w:space="0" w:color="auto"/>
              <w:left w:val="single" w:sz="4" w:space="0" w:color="auto"/>
              <w:bottom w:val="single" w:sz="4" w:space="0" w:color="auto"/>
              <w:right w:val="single" w:sz="4" w:space="0" w:color="auto"/>
            </w:tcBorders>
            <w:vAlign w:val="center"/>
          </w:tcPr>
          <w:p w14:paraId="230AE9E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120000</w:t>
            </w:r>
          </w:p>
        </w:tc>
        <w:tc>
          <w:tcPr>
            <w:tcW w:w="1150" w:type="dxa"/>
            <w:tcBorders>
              <w:top w:val="single" w:sz="4" w:space="0" w:color="auto"/>
              <w:left w:val="single" w:sz="4" w:space="0" w:color="auto"/>
              <w:bottom w:val="single" w:sz="4" w:space="0" w:color="auto"/>
              <w:right w:val="single" w:sz="4" w:space="0" w:color="auto"/>
            </w:tcBorders>
            <w:vAlign w:val="center"/>
          </w:tcPr>
          <w:p w14:paraId="74BCB3A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F992E45"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B756AF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w:t>
            </w:r>
          </w:p>
        </w:tc>
        <w:tc>
          <w:tcPr>
            <w:tcW w:w="5752" w:type="dxa"/>
            <w:tcBorders>
              <w:top w:val="single" w:sz="4" w:space="0" w:color="auto"/>
              <w:left w:val="single" w:sz="4" w:space="0" w:color="auto"/>
              <w:bottom w:val="single" w:sz="4" w:space="0" w:color="auto"/>
              <w:right w:val="single" w:sz="4" w:space="0" w:color="auto"/>
            </w:tcBorders>
            <w:vAlign w:val="center"/>
          </w:tcPr>
          <w:p w14:paraId="529653C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SINVASTATINA, DOSAGEM:40 MG, COMPRIMIDO, (BR0267745)</w:t>
            </w:r>
          </w:p>
        </w:tc>
        <w:tc>
          <w:tcPr>
            <w:tcW w:w="1283" w:type="dxa"/>
            <w:tcBorders>
              <w:top w:val="single" w:sz="4" w:space="0" w:color="auto"/>
              <w:left w:val="single" w:sz="4" w:space="0" w:color="auto"/>
              <w:bottom w:val="single" w:sz="4" w:space="0" w:color="auto"/>
              <w:right w:val="single" w:sz="4" w:space="0" w:color="auto"/>
            </w:tcBorders>
            <w:vAlign w:val="center"/>
          </w:tcPr>
          <w:p w14:paraId="6C18303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100000</w:t>
            </w:r>
          </w:p>
        </w:tc>
        <w:tc>
          <w:tcPr>
            <w:tcW w:w="1150" w:type="dxa"/>
            <w:tcBorders>
              <w:top w:val="single" w:sz="4" w:space="0" w:color="auto"/>
              <w:left w:val="single" w:sz="4" w:space="0" w:color="auto"/>
              <w:bottom w:val="single" w:sz="4" w:space="0" w:color="auto"/>
              <w:right w:val="single" w:sz="4" w:space="0" w:color="auto"/>
            </w:tcBorders>
            <w:vAlign w:val="center"/>
          </w:tcPr>
          <w:p w14:paraId="76FF6A2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58302984"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90D28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151</w:t>
            </w:r>
          </w:p>
        </w:tc>
        <w:tc>
          <w:tcPr>
            <w:tcW w:w="5752" w:type="dxa"/>
            <w:tcBorders>
              <w:top w:val="single" w:sz="4" w:space="0" w:color="auto"/>
              <w:left w:val="single" w:sz="4" w:space="0" w:color="auto"/>
              <w:bottom w:val="single" w:sz="4" w:space="0" w:color="auto"/>
              <w:right w:val="single" w:sz="4" w:space="0" w:color="auto"/>
            </w:tcBorders>
            <w:vAlign w:val="center"/>
          </w:tcPr>
          <w:p w14:paraId="38E94721"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SULFADIAZINA, PRINCÍPIO ATIVO:DE PRATA, DOSAGEM:1%, INDICAÇÃO:CREME, BISNAGA 50,00 G, (BR0272089)</w:t>
            </w:r>
          </w:p>
        </w:tc>
        <w:tc>
          <w:tcPr>
            <w:tcW w:w="1283" w:type="dxa"/>
            <w:tcBorders>
              <w:top w:val="single" w:sz="4" w:space="0" w:color="auto"/>
              <w:left w:val="single" w:sz="4" w:space="0" w:color="auto"/>
              <w:bottom w:val="single" w:sz="4" w:space="0" w:color="auto"/>
              <w:right w:val="single" w:sz="4" w:space="0" w:color="auto"/>
            </w:tcBorders>
            <w:vAlign w:val="center"/>
          </w:tcPr>
          <w:p w14:paraId="685A9EE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w:t>
            </w:r>
          </w:p>
        </w:tc>
        <w:tc>
          <w:tcPr>
            <w:tcW w:w="1150" w:type="dxa"/>
            <w:tcBorders>
              <w:top w:val="single" w:sz="4" w:space="0" w:color="auto"/>
              <w:left w:val="single" w:sz="4" w:space="0" w:color="auto"/>
              <w:bottom w:val="single" w:sz="4" w:space="0" w:color="auto"/>
              <w:right w:val="single" w:sz="4" w:space="0" w:color="auto"/>
            </w:tcBorders>
            <w:vAlign w:val="center"/>
          </w:tcPr>
          <w:p w14:paraId="778F86B8"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BISNA</w:t>
            </w:r>
          </w:p>
        </w:tc>
      </w:tr>
      <w:tr w:rsidR="00292F41" w:rsidRPr="00FF65C4" w14:paraId="6D27C3DC"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B5A3B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152</w:t>
            </w:r>
          </w:p>
        </w:tc>
        <w:tc>
          <w:tcPr>
            <w:tcW w:w="5752" w:type="dxa"/>
            <w:tcBorders>
              <w:top w:val="single" w:sz="4" w:space="0" w:color="auto"/>
              <w:left w:val="single" w:sz="4" w:space="0" w:color="auto"/>
              <w:bottom w:val="single" w:sz="4" w:space="0" w:color="auto"/>
              <w:right w:val="single" w:sz="4" w:space="0" w:color="auto"/>
            </w:tcBorders>
            <w:vAlign w:val="center"/>
          </w:tcPr>
          <w:p w14:paraId="3556798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SULFADIAZINA, PRINCÍPIO ATIVO:DE PRATA, DOSAGEM:1%, INDICAÇÃO:CREME, POTE 400,00 G, (BR0272089)</w:t>
            </w:r>
          </w:p>
        </w:tc>
        <w:tc>
          <w:tcPr>
            <w:tcW w:w="1283" w:type="dxa"/>
            <w:tcBorders>
              <w:top w:val="single" w:sz="4" w:space="0" w:color="auto"/>
              <w:left w:val="single" w:sz="4" w:space="0" w:color="auto"/>
              <w:bottom w:val="single" w:sz="4" w:space="0" w:color="auto"/>
              <w:right w:val="single" w:sz="4" w:space="0" w:color="auto"/>
            </w:tcBorders>
            <w:vAlign w:val="center"/>
          </w:tcPr>
          <w:p w14:paraId="517FEB0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w:t>
            </w:r>
          </w:p>
        </w:tc>
        <w:tc>
          <w:tcPr>
            <w:tcW w:w="1150" w:type="dxa"/>
            <w:tcBorders>
              <w:top w:val="single" w:sz="4" w:space="0" w:color="auto"/>
              <w:left w:val="single" w:sz="4" w:space="0" w:color="auto"/>
              <w:bottom w:val="single" w:sz="4" w:space="0" w:color="auto"/>
              <w:right w:val="single" w:sz="4" w:space="0" w:color="auto"/>
            </w:tcBorders>
            <w:vAlign w:val="center"/>
          </w:tcPr>
          <w:p w14:paraId="336963D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POTE</w:t>
            </w:r>
          </w:p>
        </w:tc>
      </w:tr>
      <w:tr w:rsidR="00292F41" w:rsidRPr="00FF65C4" w14:paraId="182CFD4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991B4D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153</w:t>
            </w:r>
          </w:p>
        </w:tc>
        <w:tc>
          <w:tcPr>
            <w:tcW w:w="5752" w:type="dxa"/>
            <w:tcBorders>
              <w:top w:val="single" w:sz="4" w:space="0" w:color="auto"/>
              <w:left w:val="single" w:sz="4" w:space="0" w:color="auto"/>
              <w:bottom w:val="single" w:sz="4" w:space="0" w:color="auto"/>
              <w:right w:val="single" w:sz="4" w:space="0" w:color="auto"/>
            </w:tcBorders>
            <w:vAlign w:val="center"/>
          </w:tcPr>
          <w:p w14:paraId="55D2DDB0"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SULFAMETOXAZOL, COMPOSIÇÃO:ASSOCIADO À TRIMETOPRIMA, CONCENTRAÇÃO:400MG + 80MG COMPRIMIDO, (BR0308882)</w:t>
            </w:r>
          </w:p>
        </w:tc>
        <w:tc>
          <w:tcPr>
            <w:tcW w:w="1283" w:type="dxa"/>
            <w:tcBorders>
              <w:top w:val="single" w:sz="4" w:space="0" w:color="auto"/>
              <w:left w:val="single" w:sz="4" w:space="0" w:color="auto"/>
              <w:bottom w:val="single" w:sz="4" w:space="0" w:color="auto"/>
              <w:right w:val="single" w:sz="4" w:space="0" w:color="auto"/>
            </w:tcBorders>
            <w:vAlign w:val="center"/>
          </w:tcPr>
          <w:p w14:paraId="158F9D6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85000</w:t>
            </w:r>
          </w:p>
        </w:tc>
        <w:tc>
          <w:tcPr>
            <w:tcW w:w="1150" w:type="dxa"/>
            <w:tcBorders>
              <w:top w:val="single" w:sz="4" w:space="0" w:color="auto"/>
              <w:left w:val="single" w:sz="4" w:space="0" w:color="auto"/>
              <w:bottom w:val="single" w:sz="4" w:space="0" w:color="auto"/>
              <w:right w:val="single" w:sz="4" w:space="0" w:color="auto"/>
            </w:tcBorders>
            <w:vAlign w:val="center"/>
          </w:tcPr>
          <w:p w14:paraId="4195500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414E1C6F"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0FE797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154</w:t>
            </w:r>
          </w:p>
        </w:tc>
        <w:tc>
          <w:tcPr>
            <w:tcW w:w="5752" w:type="dxa"/>
            <w:tcBorders>
              <w:top w:val="single" w:sz="4" w:space="0" w:color="auto"/>
              <w:left w:val="single" w:sz="4" w:space="0" w:color="auto"/>
              <w:bottom w:val="single" w:sz="4" w:space="0" w:color="auto"/>
              <w:right w:val="single" w:sz="4" w:space="0" w:color="auto"/>
            </w:tcBorders>
            <w:vAlign w:val="center"/>
          </w:tcPr>
          <w:p w14:paraId="0D86CC2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SULFAMETOXAZOL, COMPOSIÇÃO:ASSOCIADO À TRIMETOPRIMA, CONCENTRAÇÃO:40MG + 8MG/ML, FORMA FARMACÊUTICA:SUSPENSÃO ORAL, FRASCO 100,00 ML, (BR0308884)</w:t>
            </w:r>
          </w:p>
        </w:tc>
        <w:tc>
          <w:tcPr>
            <w:tcW w:w="1283" w:type="dxa"/>
            <w:tcBorders>
              <w:top w:val="single" w:sz="4" w:space="0" w:color="auto"/>
              <w:left w:val="single" w:sz="4" w:space="0" w:color="auto"/>
              <w:bottom w:val="single" w:sz="4" w:space="0" w:color="auto"/>
              <w:right w:val="single" w:sz="4" w:space="0" w:color="auto"/>
            </w:tcBorders>
            <w:vAlign w:val="center"/>
          </w:tcPr>
          <w:p w14:paraId="0752F30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w:t>
            </w:r>
          </w:p>
        </w:tc>
        <w:tc>
          <w:tcPr>
            <w:tcW w:w="1150" w:type="dxa"/>
            <w:tcBorders>
              <w:top w:val="single" w:sz="4" w:space="0" w:color="auto"/>
              <w:left w:val="single" w:sz="4" w:space="0" w:color="auto"/>
              <w:bottom w:val="single" w:sz="4" w:space="0" w:color="auto"/>
              <w:right w:val="single" w:sz="4" w:space="0" w:color="auto"/>
            </w:tcBorders>
            <w:vAlign w:val="center"/>
          </w:tcPr>
          <w:p w14:paraId="1441F48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1AD3CB7A"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A595C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155</w:t>
            </w:r>
          </w:p>
        </w:tc>
        <w:tc>
          <w:tcPr>
            <w:tcW w:w="5752" w:type="dxa"/>
            <w:tcBorders>
              <w:top w:val="single" w:sz="4" w:space="0" w:color="auto"/>
              <w:left w:val="single" w:sz="4" w:space="0" w:color="auto"/>
              <w:bottom w:val="single" w:sz="4" w:space="0" w:color="auto"/>
              <w:right w:val="single" w:sz="4" w:space="0" w:color="auto"/>
            </w:tcBorders>
            <w:vAlign w:val="center"/>
          </w:tcPr>
          <w:p w14:paraId="2770E49E"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SULFATO FERROSO, DOSAGEM FERRO:25MG/ML DE FERRO II, FORMA FARMACÊUTICA:SOLUÇÃO ORAL-GOTAS FRASCO 30,00 ML, (BR0292345)</w:t>
            </w:r>
          </w:p>
        </w:tc>
        <w:tc>
          <w:tcPr>
            <w:tcW w:w="1283" w:type="dxa"/>
            <w:tcBorders>
              <w:top w:val="single" w:sz="4" w:space="0" w:color="auto"/>
              <w:left w:val="single" w:sz="4" w:space="0" w:color="auto"/>
              <w:bottom w:val="single" w:sz="4" w:space="0" w:color="auto"/>
              <w:right w:val="single" w:sz="4" w:space="0" w:color="auto"/>
            </w:tcBorders>
            <w:vAlign w:val="center"/>
          </w:tcPr>
          <w:p w14:paraId="30FF40B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4B62729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43DD5DA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31C403"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156</w:t>
            </w:r>
          </w:p>
        </w:tc>
        <w:tc>
          <w:tcPr>
            <w:tcW w:w="5752" w:type="dxa"/>
            <w:tcBorders>
              <w:top w:val="single" w:sz="4" w:space="0" w:color="auto"/>
              <w:left w:val="single" w:sz="4" w:space="0" w:color="auto"/>
              <w:bottom w:val="single" w:sz="4" w:space="0" w:color="auto"/>
              <w:right w:val="single" w:sz="4" w:space="0" w:color="auto"/>
            </w:tcBorders>
            <w:vAlign w:val="center"/>
          </w:tcPr>
          <w:p w14:paraId="723985DF"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SULFATO FERROSO, DOSAGEM FERRO:40MG DE FERRO II , COMPRIMIDO, (BR0292344)</w:t>
            </w:r>
          </w:p>
        </w:tc>
        <w:tc>
          <w:tcPr>
            <w:tcW w:w="1283" w:type="dxa"/>
            <w:tcBorders>
              <w:top w:val="single" w:sz="4" w:space="0" w:color="auto"/>
              <w:left w:val="single" w:sz="4" w:space="0" w:color="auto"/>
              <w:bottom w:val="single" w:sz="4" w:space="0" w:color="auto"/>
              <w:right w:val="single" w:sz="4" w:space="0" w:color="auto"/>
            </w:tcBorders>
            <w:vAlign w:val="center"/>
          </w:tcPr>
          <w:p w14:paraId="23D1B39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200000</w:t>
            </w:r>
          </w:p>
        </w:tc>
        <w:tc>
          <w:tcPr>
            <w:tcW w:w="1150" w:type="dxa"/>
            <w:tcBorders>
              <w:top w:val="single" w:sz="4" w:space="0" w:color="auto"/>
              <w:left w:val="single" w:sz="4" w:space="0" w:color="auto"/>
              <w:bottom w:val="single" w:sz="4" w:space="0" w:color="auto"/>
              <w:right w:val="single" w:sz="4" w:space="0" w:color="auto"/>
            </w:tcBorders>
            <w:vAlign w:val="center"/>
          </w:tcPr>
          <w:p w14:paraId="3EE3CA8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35AEE8E9"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5DD95C"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157</w:t>
            </w:r>
          </w:p>
        </w:tc>
        <w:tc>
          <w:tcPr>
            <w:tcW w:w="5752" w:type="dxa"/>
            <w:tcBorders>
              <w:top w:val="single" w:sz="4" w:space="0" w:color="auto"/>
              <w:left w:val="single" w:sz="4" w:space="0" w:color="auto"/>
              <w:bottom w:val="single" w:sz="4" w:space="0" w:color="auto"/>
              <w:right w:val="single" w:sz="4" w:space="0" w:color="auto"/>
            </w:tcBorders>
            <w:vAlign w:val="center"/>
          </w:tcPr>
          <w:p w14:paraId="1168592B"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TIAMINA, DOSAGEM:300 MG, COMPRIMIDO, (BR0272341)</w:t>
            </w:r>
          </w:p>
        </w:tc>
        <w:tc>
          <w:tcPr>
            <w:tcW w:w="1283" w:type="dxa"/>
            <w:tcBorders>
              <w:top w:val="single" w:sz="4" w:space="0" w:color="auto"/>
              <w:left w:val="single" w:sz="4" w:space="0" w:color="auto"/>
              <w:bottom w:val="single" w:sz="4" w:space="0" w:color="auto"/>
              <w:right w:val="single" w:sz="4" w:space="0" w:color="auto"/>
            </w:tcBorders>
            <w:vAlign w:val="center"/>
          </w:tcPr>
          <w:p w14:paraId="6B3189A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30000</w:t>
            </w:r>
          </w:p>
        </w:tc>
        <w:tc>
          <w:tcPr>
            <w:tcW w:w="1150" w:type="dxa"/>
            <w:tcBorders>
              <w:top w:val="single" w:sz="4" w:space="0" w:color="auto"/>
              <w:left w:val="single" w:sz="4" w:space="0" w:color="auto"/>
              <w:bottom w:val="single" w:sz="4" w:space="0" w:color="auto"/>
              <w:right w:val="single" w:sz="4" w:space="0" w:color="auto"/>
            </w:tcBorders>
            <w:vAlign w:val="center"/>
          </w:tcPr>
          <w:p w14:paraId="667BC7DA"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AMPOL</w:t>
            </w:r>
          </w:p>
        </w:tc>
      </w:tr>
      <w:tr w:rsidR="00292F41" w:rsidRPr="00FF65C4" w14:paraId="04B5EE47"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22A100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158</w:t>
            </w:r>
          </w:p>
        </w:tc>
        <w:tc>
          <w:tcPr>
            <w:tcW w:w="5752" w:type="dxa"/>
            <w:tcBorders>
              <w:top w:val="single" w:sz="4" w:space="0" w:color="auto"/>
              <w:left w:val="single" w:sz="4" w:space="0" w:color="auto"/>
              <w:bottom w:val="single" w:sz="4" w:space="0" w:color="auto"/>
              <w:right w:val="single" w:sz="4" w:space="0" w:color="auto"/>
            </w:tcBorders>
            <w:vAlign w:val="center"/>
          </w:tcPr>
          <w:p w14:paraId="72B4DCA3"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TIMOLOL, CONCENTRAÇÃO:0,5%, INDICAÇÃO:SOLUÇÃO OFTÁLMICA, FRASCO 5,00 ML, (BR0272581)</w:t>
            </w:r>
          </w:p>
        </w:tc>
        <w:tc>
          <w:tcPr>
            <w:tcW w:w="1283" w:type="dxa"/>
            <w:tcBorders>
              <w:top w:val="single" w:sz="4" w:space="0" w:color="auto"/>
              <w:left w:val="single" w:sz="4" w:space="0" w:color="auto"/>
              <w:bottom w:val="single" w:sz="4" w:space="0" w:color="auto"/>
              <w:right w:val="single" w:sz="4" w:space="0" w:color="auto"/>
            </w:tcBorders>
            <w:vAlign w:val="center"/>
          </w:tcPr>
          <w:p w14:paraId="1F81571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500</w:t>
            </w:r>
          </w:p>
        </w:tc>
        <w:tc>
          <w:tcPr>
            <w:tcW w:w="1150" w:type="dxa"/>
            <w:tcBorders>
              <w:top w:val="single" w:sz="4" w:space="0" w:color="auto"/>
              <w:left w:val="single" w:sz="4" w:space="0" w:color="auto"/>
              <w:bottom w:val="single" w:sz="4" w:space="0" w:color="auto"/>
              <w:right w:val="single" w:sz="4" w:space="0" w:color="auto"/>
            </w:tcBorders>
            <w:vAlign w:val="center"/>
          </w:tcPr>
          <w:p w14:paraId="3FF7138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1BBEA31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282DC6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159</w:t>
            </w:r>
          </w:p>
        </w:tc>
        <w:tc>
          <w:tcPr>
            <w:tcW w:w="5752" w:type="dxa"/>
            <w:tcBorders>
              <w:top w:val="single" w:sz="4" w:space="0" w:color="auto"/>
              <w:left w:val="single" w:sz="4" w:space="0" w:color="auto"/>
              <w:bottom w:val="single" w:sz="4" w:space="0" w:color="auto"/>
              <w:right w:val="single" w:sz="4" w:space="0" w:color="auto"/>
            </w:tcBorders>
            <w:vAlign w:val="center"/>
          </w:tcPr>
          <w:p w14:paraId="014E479E"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VALPROATO DE SÓDIO, CONCENTRAÇÃO:50 MG/ML, FORMA FARMACÊUTICA:XAROPE, FRASCO 100,00 ML (BR0328532)</w:t>
            </w:r>
          </w:p>
        </w:tc>
        <w:tc>
          <w:tcPr>
            <w:tcW w:w="1283" w:type="dxa"/>
            <w:tcBorders>
              <w:top w:val="single" w:sz="4" w:space="0" w:color="auto"/>
              <w:left w:val="single" w:sz="4" w:space="0" w:color="auto"/>
              <w:bottom w:val="single" w:sz="4" w:space="0" w:color="auto"/>
              <w:right w:val="single" w:sz="4" w:space="0" w:color="auto"/>
            </w:tcBorders>
            <w:vAlign w:val="center"/>
          </w:tcPr>
          <w:p w14:paraId="331E36F7"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3600</w:t>
            </w:r>
          </w:p>
        </w:tc>
        <w:tc>
          <w:tcPr>
            <w:tcW w:w="1150" w:type="dxa"/>
            <w:tcBorders>
              <w:top w:val="single" w:sz="4" w:space="0" w:color="auto"/>
              <w:left w:val="single" w:sz="4" w:space="0" w:color="auto"/>
              <w:bottom w:val="single" w:sz="4" w:space="0" w:color="auto"/>
              <w:right w:val="single" w:sz="4" w:space="0" w:color="auto"/>
            </w:tcBorders>
            <w:vAlign w:val="center"/>
          </w:tcPr>
          <w:p w14:paraId="292F6EE9"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FRASC</w:t>
            </w:r>
          </w:p>
        </w:tc>
      </w:tr>
      <w:tr w:rsidR="00292F41" w:rsidRPr="00FF65C4" w14:paraId="1EBE9C61"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82B121"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160</w:t>
            </w:r>
          </w:p>
        </w:tc>
        <w:tc>
          <w:tcPr>
            <w:tcW w:w="5752" w:type="dxa"/>
            <w:tcBorders>
              <w:top w:val="single" w:sz="4" w:space="0" w:color="auto"/>
              <w:left w:val="single" w:sz="4" w:space="0" w:color="auto"/>
              <w:bottom w:val="single" w:sz="4" w:space="0" w:color="auto"/>
              <w:right w:val="single" w:sz="4" w:space="0" w:color="auto"/>
            </w:tcBorders>
            <w:vAlign w:val="center"/>
          </w:tcPr>
          <w:p w14:paraId="5FD24166"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VALPROATO DE SÓDIO, CONCENTRAÇÃO:500 MG, COMPRIMIDO (BR0328530)</w:t>
            </w:r>
            <w:r w:rsidRPr="00FF65C4">
              <w:rPr>
                <w:rFonts w:ascii="Arial" w:eastAsia="Arial" w:hAnsi="Arial" w:cs="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2023D8C6"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75000</w:t>
            </w:r>
          </w:p>
        </w:tc>
        <w:tc>
          <w:tcPr>
            <w:tcW w:w="1150" w:type="dxa"/>
            <w:tcBorders>
              <w:top w:val="single" w:sz="4" w:space="0" w:color="auto"/>
              <w:left w:val="single" w:sz="4" w:space="0" w:color="auto"/>
              <w:bottom w:val="single" w:sz="4" w:space="0" w:color="auto"/>
              <w:right w:val="single" w:sz="4" w:space="0" w:color="auto"/>
            </w:tcBorders>
            <w:vAlign w:val="center"/>
          </w:tcPr>
          <w:p w14:paraId="1A3FDAEE"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7CEAD8A8"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181E665"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161</w:t>
            </w:r>
          </w:p>
        </w:tc>
        <w:tc>
          <w:tcPr>
            <w:tcW w:w="5752" w:type="dxa"/>
            <w:tcBorders>
              <w:top w:val="single" w:sz="4" w:space="0" w:color="auto"/>
              <w:left w:val="single" w:sz="4" w:space="0" w:color="auto"/>
              <w:bottom w:val="single" w:sz="4" w:space="0" w:color="auto"/>
              <w:right w:val="single" w:sz="4" w:space="0" w:color="auto"/>
            </w:tcBorders>
            <w:vAlign w:val="center"/>
          </w:tcPr>
          <w:p w14:paraId="3F706A29"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VALPROATO DE SÓDIO, CONCENTRAÇÃO:500 MG, COMPRIMIDO (BR0328530)</w:t>
            </w:r>
            <w:r w:rsidRPr="00FF65C4">
              <w:rPr>
                <w:rFonts w:ascii="Arial" w:eastAsia="Arial" w:hAnsi="Arial" w:cs="Arial"/>
                <w:b/>
                <w:bCs/>
                <w:color w:val="FF0000"/>
                <w:sz w:val="16"/>
                <w:szCs w:val="16"/>
              </w:rPr>
              <w:t xml:space="preserve"> (COTA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56A58CF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150" w:type="dxa"/>
            <w:tcBorders>
              <w:top w:val="single" w:sz="4" w:space="0" w:color="auto"/>
              <w:left w:val="single" w:sz="4" w:space="0" w:color="auto"/>
              <w:bottom w:val="single" w:sz="4" w:space="0" w:color="auto"/>
              <w:right w:val="single" w:sz="4" w:space="0" w:color="auto"/>
            </w:tcBorders>
            <w:vAlign w:val="center"/>
          </w:tcPr>
          <w:p w14:paraId="281D08E4"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r w:rsidR="00292F41" w:rsidRPr="00FF65C4" w14:paraId="50852B92" w14:textId="77777777" w:rsidTr="00292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886B052"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162</w:t>
            </w:r>
          </w:p>
        </w:tc>
        <w:tc>
          <w:tcPr>
            <w:tcW w:w="5752" w:type="dxa"/>
            <w:tcBorders>
              <w:top w:val="single" w:sz="4" w:space="0" w:color="auto"/>
              <w:left w:val="single" w:sz="4" w:space="0" w:color="auto"/>
              <w:bottom w:val="single" w:sz="4" w:space="0" w:color="auto"/>
              <w:right w:val="single" w:sz="4" w:space="0" w:color="auto"/>
            </w:tcBorders>
            <w:vAlign w:val="center"/>
          </w:tcPr>
          <w:p w14:paraId="42272D67" w14:textId="77777777" w:rsidR="00292F41" w:rsidRPr="00FF65C4" w:rsidRDefault="00292F41" w:rsidP="00194216">
            <w:pPr>
              <w:autoSpaceDE w:val="0"/>
              <w:autoSpaceDN w:val="0"/>
              <w:adjustRightInd w:val="0"/>
              <w:jc w:val="both"/>
              <w:rPr>
                <w:rFonts w:ascii="Arial" w:hAnsi="Arial" w:cs="Arial"/>
                <w:sz w:val="16"/>
                <w:szCs w:val="16"/>
                <w:lang w:val="x-none"/>
              </w:rPr>
            </w:pPr>
            <w:r w:rsidRPr="00FF65C4">
              <w:rPr>
                <w:rFonts w:ascii="Arial" w:hAnsi="Arial" w:cs="Arial"/>
                <w:sz w:val="16"/>
                <w:szCs w:val="16"/>
                <w:lang w:val="x-none"/>
              </w:rPr>
              <w:t>VARFARINA SÓDICA, DOSAGEM: 5 MG, COMPRIMIDO, (BR0279269)</w:t>
            </w:r>
          </w:p>
        </w:tc>
        <w:tc>
          <w:tcPr>
            <w:tcW w:w="1283" w:type="dxa"/>
            <w:tcBorders>
              <w:top w:val="single" w:sz="4" w:space="0" w:color="auto"/>
              <w:left w:val="single" w:sz="4" w:space="0" w:color="auto"/>
              <w:bottom w:val="single" w:sz="4" w:space="0" w:color="auto"/>
              <w:right w:val="single" w:sz="4" w:space="0" w:color="auto"/>
            </w:tcBorders>
            <w:vAlign w:val="center"/>
          </w:tcPr>
          <w:p w14:paraId="7405ACAB"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25000</w:t>
            </w:r>
          </w:p>
        </w:tc>
        <w:tc>
          <w:tcPr>
            <w:tcW w:w="1150" w:type="dxa"/>
            <w:tcBorders>
              <w:top w:val="single" w:sz="4" w:space="0" w:color="auto"/>
              <w:left w:val="single" w:sz="4" w:space="0" w:color="auto"/>
              <w:bottom w:val="single" w:sz="4" w:space="0" w:color="auto"/>
              <w:right w:val="single" w:sz="4" w:space="0" w:color="auto"/>
            </w:tcBorders>
            <w:vAlign w:val="center"/>
          </w:tcPr>
          <w:p w14:paraId="18BE1DAD" w14:textId="77777777" w:rsidR="00292F41" w:rsidRPr="00FF65C4" w:rsidRDefault="00292F41" w:rsidP="00194216">
            <w:pPr>
              <w:widowControl w:val="0"/>
              <w:jc w:val="center"/>
              <w:rPr>
                <w:rFonts w:ascii="Arial" w:hAnsi="Arial" w:cs="Arial"/>
                <w:sz w:val="16"/>
                <w:szCs w:val="16"/>
                <w:lang w:val="x-none"/>
              </w:rPr>
            </w:pPr>
            <w:r w:rsidRPr="00FF65C4">
              <w:rPr>
                <w:rFonts w:ascii="Arial" w:hAnsi="Arial" w:cs="Arial"/>
                <w:sz w:val="16"/>
                <w:szCs w:val="16"/>
                <w:lang w:val="x-none"/>
              </w:rPr>
              <w:t>COMPR</w:t>
            </w:r>
          </w:p>
        </w:tc>
      </w:tr>
    </w:tbl>
    <w:p w14:paraId="71A81B2C" w14:textId="77777777" w:rsidR="007A6FB7" w:rsidRPr="00535964" w:rsidRDefault="007A6FB7" w:rsidP="007A6FB7">
      <w:pPr>
        <w:suppressAutoHyphens w:val="0"/>
        <w:autoSpaceDE w:val="0"/>
        <w:autoSpaceDN w:val="0"/>
        <w:adjustRightInd w:val="0"/>
        <w:jc w:val="both"/>
        <w:rPr>
          <w:rFonts w:ascii="Arial" w:hAnsi="Arial" w:cs="Arial"/>
          <w:sz w:val="20"/>
          <w:szCs w:val="20"/>
        </w:rPr>
      </w:pPr>
    </w:p>
    <w:p w14:paraId="3C85AA32" w14:textId="4C18E222" w:rsidR="00282099" w:rsidRPr="00535964" w:rsidRDefault="00282099" w:rsidP="00863996">
      <w:pPr>
        <w:numPr>
          <w:ilvl w:val="1"/>
          <w:numId w:val="13"/>
        </w:numPr>
        <w:suppressAutoHyphens w:val="0"/>
        <w:autoSpaceDE w:val="0"/>
        <w:autoSpaceDN w:val="0"/>
        <w:adjustRightInd w:val="0"/>
        <w:jc w:val="both"/>
        <w:rPr>
          <w:rFonts w:ascii="Arial" w:hAnsi="Arial" w:cs="Arial"/>
          <w:sz w:val="20"/>
          <w:szCs w:val="20"/>
        </w:rPr>
      </w:pPr>
      <w:r w:rsidRPr="00535964">
        <w:rPr>
          <w:rFonts w:ascii="Arial" w:hAnsi="Arial" w:cs="Arial"/>
          <w:sz w:val="20"/>
          <w:szCs w:val="20"/>
        </w:rPr>
        <w:t xml:space="preserve">O objeto desta contratação não se enquadra como sendo de bem de luxo, conforme Decreto Municipal n.º 14, de 02 de fevereiro de 2024.  </w:t>
      </w:r>
    </w:p>
    <w:p w14:paraId="6EDF11E9" w14:textId="77777777" w:rsidR="00282099" w:rsidRPr="00535964" w:rsidRDefault="00282099" w:rsidP="00863996">
      <w:pPr>
        <w:numPr>
          <w:ilvl w:val="1"/>
          <w:numId w:val="13"/>
        </w:numPr>
        <w:suppressAutoHyphens w:val="0"/>
        <w:autoSpaceDE w:val="0"/>
        <w:autoSpaceDN w:val="0"/>
        <w:adjustRightInd w:val="0"/>
        <w:jc w:val="both"/>
        <w:rPr>
          <w:rFonts w:ascii="Arial" w:hAnsi="Arial" w:cs="Arial"/>
          <w:sz w:val="20"/>
          <w:szCs w:val="20"/>
        </w:rPr>
      </w:pPr>
      <w:r w:rsidRPr="00535964">
        <w:rPr>
          <w:rFonts w:ascii="Arial" w:hAnsi="Arial" w:cs="Arial"/>
          <w:sz w:val="20"/>
          <w:szCs w:val="20"/>
        </w:rPr>
        <w:t>Os bens desta contratação são caracterizados como comuns, conforme elementos constantes no Estudo Técnico Preliminar.</w:t>
      </w:r>
    </w:p>
    <w:p w14:paraId="7EBEF800" w14:textId="77777777" w:rsidR="00BB1C47" w:rsidRPr="00535964" w:rsidRDefault="00BB1C47" w:rsidP="00863996">
      <w:pPr>
        <w:autoSpaceDE w:val="0"/>
        <w:autoSpaceDN w:val="0"/>
        <w:adjustRightInd w:val="0"/>
        <w:jc w:val="both"/>
        <w:rPr>
          <w:rFonts w:ascii="Arial" w:hAnsi="Arial" w:cs="Arial"/>
          <w:sz w:val="20"/>
          <w:szCs w:val="20"/>
        </w:rPr>
      </w:pPr>
    </w:p>
    <w:p w14:paraId="7F3D089D" w14:textId="394003F0" w:rsidR="00BB1C47" w:rsidRPr="00535964" w:rsidRDefault="00BB1C47" w:rsidP="00863996">
      <w:pPr>
        <w:numPr>
          <w:ilvl w:val="0"/>
          <w:numId w:val="13"/>
        </w:numPr>
        <w:suppressAutoHyphens w:val="0"/>
        <w:autoSpaceDE w:val="0"/>
        <w:autoSpaceDN w:val="0"/>
        <w:adjustRightInd w:val="0"/>
        <w:jc w:val="both"/>
        <w:rPr>
          <w:rFonts w:ascii="Arial" w:hAnsi="Arial" w:cs="Arial"/>
          <w:b/>
          <w:bCs/>
          <w:color w:val="000000"/>
          <w:sz w:val="20"/>
          <w:szCs w:val="20"/>
          <w:highlight w:val="lightGray"/>
        </w:rPr>
      </w:pPr>
      <w:r w:rsidRPr="00535964">
        <w:rPr>
          <w:rFonts w:ascii="Arial" w:hAnsi="Arial" w:cs="Arial"/>
          <w:b/>
          <w:bCs/>
          <w:color w:val="000000"/>
          <w:sz w:val="20"/>
          <w:szCs w:val="20"/>
          <w:highlight w:val="lightGray"/>
        </w:rPr>
        <w:t>VIGÊNCIA DO CONTRATO:</w:t>
      </w:r>
    </w:p>
    <w:p w14:paraId="61A42304"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bookmarkStart w:id="65" w:name="_Hlk184108937"/>
      <w:r w:rsidRPr="00535964">
        <w:rPr>
          <w:rFonts w:ascii="Arial" w:hAnsi="Arial" w:cs="Arial"/>
          <w:color w:val="000000"/>
          <w:spacing w:val="2"/>
          <w:sz w:val="20"/>
          <w:szCs w:val="20"/>
          <w:shd w:val="clear" w:color="auto" w:fill="FFFFFF"/>
        </w:rPr>
        <w:t xml:space="preserve">O prazo de vigência da contratação será de 12 (doze) meses contados da publicação do extrato da ata no Portal Nacional de Contratações Públicas (PNCP), podendo ser prorrogado de acordo com o </w:t>
      </w:r>
      <w:proofErr w:type="spellStart"/>
      <w:r w:rsidRPr="00535964">
        <w:rPr>
          <w:rFonts w:ascii="Arial" w:hAnsi="Arial" w:cs="Arial"/>
          <w:color w:val="000000"/>
          <w:spacing w:val="2"/>
          <w:sz w:val="20"/>
          <w:szCs w:val="20"/>
          <w:shd w:val="clear" w:color="auto" w:fill="FFFFFF"/>
        </w:rPr>
        <w:t>art</w:t>
      </w:r>
      <w:proofErr w:type="spellEnd"/>
      <w:r w:rsidRPr="00535964">
        <w:rPr>
          <w:rFonts w:ascii="Arial" w:hAnsi="Arial" w:cs="Arial"/>
          <w:color w:val="000000"/>
          <w:spacing w:val="2"/>
          <w:sz w:val="20"/>
          <w:szCs w:val="20"/>
          <w:shd w:val="clear" w:color="auto" w:fill="FFFFFF"/>
        </w:rPr>
        <w:t xml:space="preserve">. 84 ou </w:t>
      </w:r>
      <w:proofErr w:type="spellStart"/>
      <w:r w:rsidRPr="00535964">
        <w:rPr>
          <w:rFonts w:ascii="Arial" w:hAnsi="Arial" w:cs="Arial"/>
          <w:color w:val="000000"/>
          <w:spacing w:val="2"/>
          <w:sz w:val="20"/>
          <w:szCs w:val="20"/>
          <w:shd w:val="clear" w:color="auto" w:fill="FFFFFF"/>
        </w:rPr>
        <w:t>art</w:t>
      </w:r>
      <w:proofErr w:type="spellEnd"/>
      <w:r w:rsidRPr="00535964">
        <w:rPr>
          <w:rFonts w:ascii="Arial" w:hAnsi="Arial" w:cs="Arial"/>
          <w:color w:val="000000"/>
          <w:spacing w:val="2"/>
          <w:sz w:val="20"/>
          <w:szCs w:val="20"/>
          <w:shd w:val="clear" w:color="auto" w:fill="FFFFFF"/>
        </w:rPr>
        <w:t>. 107 da lei n.º 14.133, de 2021.</w:t>
      </w:r>
    </w:p>
    <w:p w14:paraId="70E03202"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 fornecimento de bens é enquadrado como continuado, pois possuem a finalidade de suprir as necessidades diárias da Administração Pública da Secretaria de Saúde.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63EB6398" w14:textId="77777777" w:rsidR="009053C0" w:rsidRPr="00535964" w:rsidRDefault="009053C0" w:rsidP="00863996">
      <w:pPr>
        <w:autoSpaceDE w:val="0"/>
        <w:autoSpaceDN w:val="0"/>
        <w:adjustRightInd w:val="0"/>
        <w:jc w:val="both"/>
        <w:rPr>
          <w:rFonts w:ascii="Arial" w:hAnsi="Arial" w:cs="Arial"/>
          <w:color w:val="000000"/>
          <w:sz w:val="20"/>
          <w:szCs w:val="20"/>
        </w:rPr>
      </w:pPr>
    </w:p>
    <w:p w14:paraId="5858BB93" w14:textId="77777777" w:rsidR="009053C0" w:rsidRPr="00535964" w:rsidRDefault="009053C0" w:rsidP="00863996">
      <w:pPr>
        <w:numPr>
          <w:ilvl w:val="0"/>
          <w:numId w:val="13"/>
        </w:numPr>
        <w:suppressAutoHyphens w:val="0"/>
        <w:autoSpaceDE w:val="0"/>
        <w:autoSpaceDN w:val="0"/>
        <w:adjustRightInd w:val="0"/>
        <w:jc w:val="both"/>
        <w:rPr>
          <w:rFonts w:ascii="Arial" w:hAnsi="Arial" w:cs="Arial"/>
          <w:b/>
          <w:bCs/>
          <w:color w:val="000000"/>
          <w:sz w:val="20"/>
          <w:szCs w:val="20"/>
          <w:highlight w:val="lightGray"/>
        </w:rPr>
      </w:pPr>
      <w:r w:rsidRPr="00535964">
        <w:rPr>
          <w:rFonts w:ascii="Arial" w:hAnsi="Arial" w:cs="Arial"/>
          <w:b/>
          <w:bCs/>
          <w:color w:val="000000"/>
          <w:sz w:val="20"/>
          <w:szCs w:val="20"/>
          <w:highlight w:val="lightGray"/>
        </w:rPr>
        <w:t>DO LOCAL E CONDIÇÕES DE ENTREGA:</w:t>
      </w:r>
    </w:p>
    <w:p w14:paraId="5F20CBD2"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 xml:space="preserve">O prazo de entrega dos itens será de 15 (quinze) dias, contados da emissão da Autorização de Fornecimento, conforme solicitação da Contratante. </w:t>
      </w:r>
    </w:p>
    <w:p w14:paraId="083813D4"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 xml:space="preserve">Caso não seja possível a entrega na data assinalada, a empresa deverá comunicar as razões </w:t>
      </w:r>
      <w:proofErr w:type="spellStart"/>
      <w:r w:rsidRPr="00535964">
        <w:rPr>
          <w:rFonts w:ascii="Arial" w:hAnsi="Arial" w:cs="Arial"/>
          <w:color w:val="000000"/>
          <w:sz w:val="20"/>
          <w:szCs w:val="20"/>
        </w:rPr>
        <w:t>respectivas</w:t>
      </w:r>
      <w:proofErr w:type="spellEnd"/>
      <w:r w:rsidRPr="00535964">
        <w:rPr>
          <w:rFonts w:ascii="Arial" w:hAnsi="Arial" w:cs="Arial"/>
          <w:color w:val="000000"/>
          <w:sz w:val="20"/>
          <w:szCs w:val="20"/>
        </w:rPr>
        <w:t xml:space="preserve"> com pelo menos 5 (cinco) dias de antecedência para que qualquer pleito de prorrogação de prazo seja analisado, ressalvadas situações de caso fortuito e força maior.</w:t>
      </w:r>
    </w:p>
    <w:p w14:paraId="6A5D6C01"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Os produtos devem conter no rótulo a data de validade, peso ou volume, composição, origem, dados do importador (caso seja importado) e instruções de uso.</w:t>
      </w:r>
    </w:p>
    <w:p w14:paraId="1D0540DA"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A data de validade dos produtos deve estar em conformidade com a legislação relativa ao tema.</w:t>
      </w:r>
    </w:p>
    <w:p w14:paraId="6D95A08B"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Os produtos não devem apresentar embalagens violadas, ou seja, abertas, amassadas, enferrujadas, estufadas ou com vazamentos.</w:t>
      </w:r>
    </w:p>
    <w:p w14:paraId="203CDAED"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Os produtos deverão estar livres de umidade, poeira, calor intenso, ou qualquer outro fator que possam causar dano ou contaminação aos usuários.</w:t>
      </w:r>
    </w:p>
    <w:p w14:paraId="084A69E7" w14:textId="2F57B280"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A Autorização de Fornecimento/Ordem de Serviço indicará a localidade de entrega do produto, sendo sempre nos limites do município de Bonito/MS.</w:t>
      </w:r>
    </w:p>
    <w:p w14:paraId="5267AF44" w14:textId="77777777" w:rsidR="00172B96" w:rsidRPr="00535964" w:rsidRDefault="00172B96" w:rsidP="00863996">
      <w:pPr>
        <w:suppressAutoHyphens w:val="0"/>
        <w:autoSpaceDE w:val="0"/>
        <w:autoSpaceDN w:val="0"/>
        <w:adjustRightInd w:val="0"/>
        <w:jc w:val="both"/>
        <w:rPr>
          <w:rFonts w:ascii="Arial" w:hAnsi="Arial" w:cs="Arial"/>
          <w:color w:val="000000"/>
          <w:sz w:val="20"/>
          <w:szCs w:val="20"/>
        </w:rPr>
      </w:pPr>
    </w:p>
    <w:p w14:paraId="29CD7F3D" w14:textId="77777777" w:rsidR="009053C0" w:rsidRPr="00535964" w:rsidRDefault="009053C0" w:rsidP="00863996">
      <w:pPr>
        <w:numPr>
          <w:ilvl w:val="0"/>
          <w:numId w:val="13"/>
        </w:numPr>
        <w:suppressAutoHyphens w:val="0"/>
        <w:autoSpaceDE w:val="0"/>
        <w:autoSpaceDN w:val="0"/>
        <w:adjustRightInd w:val="0"/>
        <w:jc w:val="both"/>
        <w:rPr>
          <w:rFonts w:ascii="Arial" w:hAnsi="Arial" w:cs="Arial"/>
          <w:b/>
          <w:bCs/>
          <w:color w:val="000000"/>
          <w:sz w:val="20"/>
          <w:szCs w:val="20"/>
          <w:highlight w:val="lightGray"/>
        </w:rPr>
      </w:pPr>
      <w:r w:rsidRPr="00535964">
        <w:rPr>
          <w:rFonts w:ascii="Arial" w:hAnsi="Arial" w:cs="Arial"/>
          <w:b/>
          <w:bCs/>
          <w:color w:val="000000"/>
          <w:sz w:val="20"/>
          <w:szCs w:val="20"/>
          <w:highlight w:val="lightGray"/>
        </w:rPr>
        <w:t>DA GARANTIA:</w:t>
      </w:r>
    </w:p>
    <w:p w14:paraId="4B97031A"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 prazo de garantia é aquele estabelecido na Lei nº 8.078, de 11 de setembro de 1990 (Código de Defesa do Consumidor).</w:t>
      </w:r>
    </w:p>
    <w:p w14:paraId="7B5EE245" w14:textId="77777777" w:rsidR="009053C0" w:rsidRPr="00535964" w:rsidRDefault="009053C0" w:rsidP="00863996">
      <w:pPr>
        <w:pStyle w:val="PargrafodaLista"/>
        <w:numPr>
          <w:ilvl w:val="0"/>
          <w:numId w:val="14"/>
        </w:numPr>
        <w:suppressAutoHyphens w:val="0"/>
        <w:autoSpaceDE w:val="0"/>
        <w:autoSpaceDN w:val="0"/>
        <w:adjustRightInd w:val="0"/>
        <w:ind w:left="0" w:firstLine="0"/>
        <w:contextualSpacing w:val="0"/>
        <w:jc w:val="both"/>
        <w:rPr>
          <w:rFonts w:ascii="Arial" w:hAnsi="Arial" w:cs="Arial"/>
          <w:vanish/>
          <w:color w:val="000000"/>
          <w:sz w:val="20"/>
          <w:szCs w:val="20"/>
        </w:rPr>
      </w:pPr>
    </w:p>
    <w:p w14:paraId="021B6B81" w14:textId="77777777" w:rsidR="009053C0" w:rsidRPr="00535964" w:rsidRDefault="009053C0" w:rsidP="00863996">
      <w:pPr>
        <w:pStyle w:val="PargrafodaLista"/>
        <w:numPr>
          <w:ilvl w:val="1"/>
          <w:numId w:val="14"/>
        </w:numPr>
        <w:suppressAutoHyphens w:val="0"/>
        <w:autoSpaceDE w:val="0"/>
        <w:autoSpaceDN w:val="0"/>
        <w:adjustRightInd w:val="0"/>
        <w:ind w:left="0"/>
        <w:contextualSpacing w:val="0"/>
        <w:jc w:val="both"/>
        <w:rPr>
          <w:rFonts w:ascii="Arial" w:hAnsi="Arial" w:cs="Arial"/>
          <w:vanish/>
          <w:color w:val="000000"/>
          <w:sz w:val="20"/>
          <w:szCs w:val="20"/>
        </w:rPr>
      </w:pPr>
    </w:p>
    <w:p w14:paraId="70F7DFD8" w14:textId="77777777" w:rsidR="009053C0" w:rsidRPr="00535964" w:rsidRDefault="009053C0" w:rsidP="00863996">
      <w:pPr>
        <w:pStyle w:val="PargrafodaLista"/>
        <w:numPr>
          <w:ilvl w:val="1"/>
          <w:numId w:val="14"/>
        </w:numPr>
        <w:suppressAutoHyphens w:val="0"/>
        <w:autoSpaceDE w:val="0"/>
        <w:autoSpaceDN w:val="0"/>
        <w:adjustRightInd w:val="0"/>
        <w:ind w:left="0"/>
        <w:contextualSpacing w:val="0"/>
        <w:jc w:val="both"/>
        <w:rPr>
          <w:rFonts w:ascii="Arial" w:hAnsi="Arial" w:cs="Arial"/>
          <w:vanish/>
          <w:color w:val="000000"/>
          <w:sz w:val="20"/>
          <w:szCs w:val="20"/>
        </w:rPr>
      </w:pPr>
    </w:p>
    <w:p w14:paraId="70535336" w14:textId="77777777" w:rsidR="009053C0" w:rsidRPr="00535964" w:rsidRDefault="009053C0" w:rsidP="00863996">
      <w:pPr>
        <w:pStyle w:val="PargrafodaLista"/>
        <w:numPr>
          <w:ilvl w:val="1"/>
          <w:numId w:val="14"/>
        </w:numPr>
        <w:suppressAutoHyphens w:val="0"/>
        <w:autoSpaceDE w:val="0"/>
        <w:autoSpaceDN w:val="0"/>
        <w:adjustRightInd w:val="0"/>
        <w:ind w:left="0"/>
        <w:contextualSpacing w:val="0"/>
        <w:jc w:val="both"/>
        <w:rPr>
          <w:rFonts w:ascii="Arial" w:hAnsi="Arial" w:cs="Arial"/>
          <w:vanish/>
          <w:color w:val="000000"/>
          <w:sz w:val="20"/>
          <w:szCs w:val="20"/>
        </w:rPr>
      </w:pPr>
    </w:p>
    <w:p w14:paraId="47AC2532" w14:textId="77777777" w:rsidR="009053C0" w:rsidRPr="00535964" w:rsidRDefault="009053C0" w:rsidP="00863996">
      <w:pPr>
        <w:pStyle w:val="PargrafodaLista"/>
        <w:numPr>
          <w:ilvl w:val="1"/>
          <w:numId w:val="14"/>
        </w:numPr>
        <w:suppressAutoHyphens w:val="0"/>
        <w:autoSpaceDE w:val="0"/>
        <w:autoSpaceDN w:val="0"/>
        <w:adjustRightInd w:val="0"/>
        <w:ind w:left="0"/>
        <w:contextualSpacing w:val="0"/>
        <w:jc w:val="both"/>
        <w:rPr>
          <w:rFonts w:ascii="Arial" w:hAnsi="Arial" w:cs="Arial"/>
          <w:vanish/>
          <w:color w:val="000000"/>
          <w:sz w:val="20"/>
          <w:szCs w:val="20"/>
        </w:rPr>
      </w:pPr>
    </w:p>
    <w:p w14:paraId="321BBC44" w14:textId="77777777" w:rsidR="009053C0" w:rsidRPr="00535964" w:rsidRDefault="009053C0" w:rsidP="00863996">
      <w:pPr>
        <w:pStyle w:val="PargrafodaLista"/>
        <w:numPr>
          <w:ilvl w:val="1"/>
          <w:numId w:val="14"/>
        </w:numPr>
        <w:suppressAutoHyphens w:val="0"/>
        <w:autoSpaceDE w:val="0"/>
        <w:autoSpaceDN w:val="0"/>
        <w:adjustRightInd w:val="0"/>
        <w:ind w:left="0"/>
        <w:contextualSpacing w:val="0"/>
        <w:jc w:val="both"/>
        <w:rPr>
          <w:rFonts w:ascii="Arial" w:hAnsi="Arial" w:cs="Arial"/>
          <w:vanish/>
          <w:color w:val="000000"/>
          <w:sz w:val="20"/>
          <w:szCs w:val="20"/>
        </w:rPr>
      </w:pPr>
    </w:p>
    <w:p w14:paraId="6D125305" w14:textId="77777777" w:rsidR="009053C0" w:rsidRPr="00535964" w:rsidRDefault="009053C0" w:rsidP="00863996">
      <w:pPr>
        <w:pStyle w:val="PargrafodaLista"/>
        <w:numPr>
          <w:ilvl w:val="1"/>
          <w:numId w:val="14"/>
        </w:numPr>
        <w:suppressAutoHyphens w:val="0"/>
        <w:autoSpaceDE w:val="0"/>
        <w:autoSpaceDN w:val="0"/>
        <w:adjustRightInd w:val="0"/>
        <w:ind w:left="0"/>
        <w:contextualSpacing w:val="0"/>
        <w:jc w:val="both"/>
        <w:rPr>
          <w:rFonts w:ascii="Arial" w:hAnsi="Arial" w:cs="Arial"/>
          <w:vanish/>
          <w:color w:val="000000"/>
          <w:sz w:val="20"/>
          <w:szCs w:val="20"/>
        </w:rPr>
      </w:pPr>
    </w:p>
    <w:p w14:paraId="7307CA3E" w14:textId="77777777" w:rsidR="009053C0" w:rsidRPr="00535964" w:rsidRDefault="009053C0" w:rsidP="00863996">
      <w:pPr>
        <w:pStyle w:val="PargrafodaLista"/>
        <w:numPr>
          <w:ilvl w:val="2"/>
          <w:numId w:val="14"/>
        </w:numPr>
        <w:suppressAutoHyphens w:val="0"/>
        <w:autoSpaceDE w:val="0"/>
        <w:autoSpaceDN w:val="0"/>
        <w:adjustRightInd w:val="0"/>
        <w:ind w:left="0" w:firstLine="0"/>
        <w:contextualSpacing w:val="0"/>
        <w:jc w:val="both"/>
        <w:rPr>
          <w:rFonts w:ascii="Arial" w:hAnsi="Arial" w:cs="Arial"/>
          <w:vanish/>
          <w:color w:val="000000"/>
          <w:sz w:val="20"/>
          <w:szCs w:val="20"/>
        </w:rPr>
      </w:pPr>
    </w:p>
    <w:p w14:paraId="0CE6AE3A"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 xml:space="preserve">Uma vez notificada, a Contratada realizará a reparação ou substituição do produto que apresentar vício ou defeito no prazo de até 7 (sete) dias úteis. </w:t>
      </w:r>
    </w:p>
    <w:p w14:paraId="08B6AABC"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 xml:space="preserve">O prazo indicado no subitem anterior, durante seu transcurso, poderá ser prorrogado uma única vez, por igual período, mediante solicitação escrita e justificada da Contratada, aceita pela Contratante. </w:t>
      </w:r>
    </w:p>
    <w:p w14:paraId="62C0A298"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 xml:space="preserve">O custo referente ao transporte do produto coberto pela garantia será de responsabilidade da Contratada. </w:t>
      </w:r>
    </w:p>
    <w:p w14:paraId="132A992F" w14:textId="77777777" w:rsidR="009053C0" w:rsidRPr="00535964" w:rsidRDefault="009053C0" w:rsidP="00863996">
      <w:pPr>
        <w:autoSpaceDE w:val="0"/>
        <w:autoSpaceDN w:val="0"/>
        <w:adjustRightInd w:val="0"/>
        <w:jc w:val="both"/>
        <w:rPr>
          <w:rFonts w:ascii="Arial" w:hAnsi="Arial" w:cs="Arial"/>
          <w:color w:val="000000"/>
          <w:sz w:val="20"/>
          <w:szCs w:val="20"/>
        </w:rPr>
      </w:pPr>
    </w:p>
    <w:p w14:paraId="64434C21" w14:textId="77777777" w:rsidR="009053C0" w:rsidRPr="00535964" w:rsidRDefault="009053C0" w:rsidP="00863996">
      <w:pPr>
        <w:numPr>
          <w:ilvl w:val="0"/>
          <w:numId w:val="13"/>
        </w:numPr>
        <w:suppressAutoHyphens w:val="0"/>
        <w:autoSpaceDE w:val="0"/>
        <w:autoSpaceDN w:val="0"/>
        <w:adjustRightInd w:val="0"/>
        <w:ind w:left="284" w:hanging="284"/>
        <w:jc w:val="both"/>
        <w:rPr>
          <w:rFonts w:ascii="Arial" w:hAnsi="Arial" w:cs="Arial"/>
          <w:color w:val="000000"/>
          <w:sz w:val="20"/>
          <w:szCs w:val="20"/>
          <w:highlight w:val="lightGray"/>
        </w:rPr>
      </w:pPr>
      <w:r w:rsidRPr="00535964">
        <w:rPr>
          <w:rFonts w:ascii="Arial" w:eastAsia="MyriadPro-Regular" w:hAnsi="Arial" w:cs="Arial"/>
          <w:b/>
          <w:color w:val="000000"/>
          <w:sz w:val="20"/>
          <w:szCs w:val="20"/>
          <w:highlight w:val="lightGray"/>
        </w:rPr>
        <w:t>FUNDAMENTAÇÃO DA CONTRATAÇÃO:</w:t>
      </w:r>
    </w:p>
    <w:p w14:paraId="04CC86B4" w14:textId="77777777" w:rsidR="009053C0" w:rsidRPr="00535964" w:rsidRDefault="009053C0" w:rsidP="00863996">
      <w:pPr>
        <w:pStyle w:val="PargrafodaLista"/>
        <w:numPr>
          <w:ilvl w:val="0"/>
          <w:numId w:val="15"/>
        </w:numPr>
        <w:suppressAutoHyphens w:val="0"/>
        <w:ind w:left="502" w:hanging="360"/>
        <w:contextualSpacing w:val="0"/>
        <w:jc w:val="both"/>
        <w:rPr>
          <w:rFonts w:ascii="Arial" w:hAnsi="Arial" w:cs="Arial"/>
          <w:vanish/>
          <w:color w:val="000000"/>
          <w:sz w:val="20"/>
          <w:szCs w:val="20"/>
        </w:rPr>
      </w:pPr>
    </w:p>
    <w:p w14:paraId="35584C68" w14:textId="77777777" w:rsidR="009053C0" w:rsidRPr="00535964" w:rsidRDefault="009053C0" w:rsidP="00863996">
      <w:pPr>
        <w:pStyle w:val="PargrafodaLista"/>
        <w:numPr>
          <w:ilvl w:val="0"/>
          <w:numId w:val="15"/>
        </w:numPr>
        <w:suppressAutoHyphens w:val="0"/>
        <w:ind w:left="502" w:hanging="360"/>
        <w:contextualSpacing w:val="0"/>
        <w:jc w:val="both"/>
        <w:rPr>
          <w:rFonts w:ascii="Arial" w:hAnsi="Arial" w:cs="Arial"/>
          <w:vanish/>
          <w:color w:val="000000"/>
          <w:sz w:val="20"/>
          <w:szCs w:val="20"/>
        </w:rPr>
      </w:pPr>
    </w:p>
    <w:p w14:paraId="17780148" w14:textId="77777777" w:rsidR="009053C0" w:rsidRPr="00535964" w:rsidRDefault="009053C0" w:rsidP="00863996">
      <w:pPr>
        <w:pStyle w:val="PargrafodaLista"/>
        <w:autoSpaceDE w:val="0"/>
        <w:autoSpaceDN w:val="0"/>
        <w:adjustRightInd w:val="0"/>
        <w:ind w:left="0"/>
        <w:contextualSpacing w:val="0"/>
        <w:jc w:val="both"/>
        <w:rPr>
          <w:rFonts w:ascii="Arial" w:hAnsi="Arial" w:cs="Arial"/>
          <w:vanish/>
          <w:color w:val="000000"/>
          <w:sz w:val="20"/>
          <w:szCs w:val="20"/>
        </w:rPr>
      </w:pPr>
      <w:r w:rsidRPr="00535964">
        <w:rPr>
          <w:rFonts w:ascii="Arial" w:hAnsi="Arial" w:cs="Arial"/>
          <w:b/>
          <w:bCs/>
          <w:color w:val="000000"/>
          <w:sz w:val="20"/>
          <w:szCs w:val="20"/>
        </w:rPr>
        <w:t>5.1</w:t>
      </w:r>
      <w:r w:rsidRPr="00535964">
        <w:rPr>
          <w:rFonts w:ascii="Arial" w:hAnsi="Arial" w:cs="Arial"/>
          <w:color w:val="000000"/>
          <w:sz w:val="20"/>
          <w:szCs w:val="20"/>
        </w:rPr>
        <w:t xml:space="preserve"> A necessidade de aquisição do objeto faz-se necessário, uma vez que a 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torna-se vital a aquisição dos medicamentos para atender os pacientes usuários do SUS, visto que, a</w:t>
      </w:r>
      <w:r w:rsidRPr="00535964">
        <w:rPr>
          <w:rFonts w:ascii="Arial" w:hAnsi="Arial" w:cs="Arial"/>
          <w:color w:val="000000"/>
          <w:sz w:val="20"/>
          <w:szCs w:val="20"/>
          <w:lang w:eastAsia="zh-CN"/>
        </w:rPr>
        <w:t xml:space="preserve"> falta dos mesmos acarreta diretamente no tratamento do paciente, e em caso emergencial, o mesmo pode vir a óbito caso não seja administrado o medicamento no tempo correto. </w:t>
      </w:r>
    </w:p>
    <w:p w14:paraId="71D5F647" w14:textId="77777777" w:rsidR="009053C0" w:rsidRPr="00535964" w:rsidRDefault="009053C0" w:rsidP="00863996">
      <w:pPr>
        <w:pStyle w:val="PargrafodaLista"/>
        <w:autoSpaceDE w:val="0"/>
        <w:autoSpaceDN w:val="0"/>
        <w:adjustRightInd w:val="0"/>
        <w:ind w:left="0"/>
        <w:contextualSpacing w:val="0"/>
        <w:jc w:val="both"/>
        <w:rPr>
          <w:rFonts w:ascii="Arial" w:hAnsi="Arial" w:cs="Arial"/>
          <w:color w:val="000000"/>
          <w:sz w:val="20"/>
          <w:szCs w:val="20"/>
        </w:rPr>
      </w:pPr>
    </w:p>
    <w:p w14:paraId="558371CC" w14:textId="1004D539" w:rsidR="009053C0" w:rsidRPr="00535964" w:rsidRDefault="009053C0" w:rsidP="00863996">
      <w:pPr>
        <w:pStyle w:val="PargrafodaLista"/>
        <w:autoSpaceDE w:val="0"/>
        <w:autoSpaceDN w:val="0"/>
        <w:adjustRightInd w:val="0"/>
        <w:ind w:left="0"/>
        <w:contextualSpacing w:val="0"/>
        <w:jc w:val="both"/>
        <w:rPr>
          <w:rFonts w:ascii="Arial" w:hAnsi="Arial" w:cs="Arial"/>
          <w:color w:val="000000"/>
          <w:sz w:val="20"/>
          <w:szCs w:val="20"/>
        </w:rPr>
      </w:pPr>
      <w:r w:rsidRPr="00535964">
        <w:rPr>
          <w:rFonts w:ascii="Arial" w:hAnsi="Arial" w:cs="Arial"/>
          <w:b/>
          <w:bCs/>
          <w:color w:val="000000"/>
          <w:sz w:val="20"/>
          <w:szCs w:val="20"/>
        </w:rPr>
        <w:t>5.2</w:t>
      </w:r>
      <w:r w:rsidRPr="00535964">
        <w:rPr>
          <w:rFonts w:ascii="Arial" w:hAnsi="Arial" w:cs="Arial"/>
          <w:color w:val="000000"/>
          <w:sz w:val="20"/>
          <w:szCs w:val="20"/>
        </w:rPr>
        <w:t xml:space="preserve"> A presente contratação foi baseada no levantamento de quantidades realizado pela Secretaria Municipal de Saúde, com fundamento nos elementos dispostos no Estudo Técnico Preliminar.</w:t>
      </w:r>
    </w:p>
    <w:p w14:paraId="2474A1CF" w14:textId="77777777" w:rsidR="00172B96" w:rsidRPr="00535964" w:rsidRDefault="00172B96" w:rsidP="00863996">
      <w:pPr>
        <w:pStyle w:val="PargrafodaLista"/>
        <w:autoSpaceDE w:val="0"/>
        <w:autoSpaceDN w:val="0"/>
        <w:adjustRightInd w:val="0"/>
        <w:ind w:left="0"/>
        <w:contextualSpacing w:val="0"/>
        <w:jc w:val="both"/>
        <w:rPr>
          <w:rFonts w:ascii="Arial" w:hAnsi="Arial" w:cs="Arial"/>
          <w:color w:val="000000"/>
          <w:sz w:val="20"/>
          <w:szCs w:val="20"/>
        </w:rPr>
      </w:pPr>
    </w:p>
    <w:p w14:paraId="2EB18B75" w14:textId="77777777" w:rsidR="009053C0" w:rsidRPr="00535964" w:rsidRDefault="009053C0" w:rsidP="00863996">
      <w:pPr>
        <w:numPr>
          <w:ilvl w:val="0"/>
          <w:numId w:val="13"/>
        </w:numPr>
        <w:suppressAutoHyphens w:val="0"/>
        <w:autoSpaceDE w:val="0"/>
        <w:autoSpaceDN w:val="0"/>
        <w:adjustRightInd w:val="0"/>
        <w:ind w:left="284" w:hanging="284"/>
        <w:jc w:val="both"/>
        <w:rPr>
          <w:rFonts w:ascii="Arial" w:eastAsia="MyriadPro-Regular" w:hAnsi="Arial" w:cs="Arial"/>
          <w:b/>
          <w:color w:val="000000"/>
          <w:sz w:val="20"/>
          <w:szCs w:val="20"/>
          <w:highlight w:val="lightGray"/>
        </w:rPr>
      </w:pPr>
      <w:r w:rsidRPr="00535964">
        <w:rPr>
          <w:rFonts w:ascii="Arial" w:eastAsia="MyriadPro-Regular" w:hAnsi="Arial" w:cs="Arial"/>
          <w:b/>
          <w:color w:val="000000"/>
          <w:sz w:val="20"/>
          <w:szCs w:val="20"/>
          <w:highlight w:val="lightGray"/>
        </w:rPr>
        <w:t>DESCRIÇÃO DA SOLUÇÃO COMO UM TODO:</w:t>
      </w:r>
    </w:p>
    <w:p w14:paraId="6C3FD401" w14:textId="77777777" w:rsidR="009053C0" w:rsidRPr="00535964" w:rsidRDefault="009053C0" w:rsidP="00863996">
      <w:pPr>
        <w:numPr>
          <w:ilvl w:val="1"/>
          <w:numId w:val="13"/>
        </w:numPr>
        <w:suppressAutoHyphens w:val="0"/>
        <w:autoSpaceDE w:val="0"/>
        <w:autoSpaceDN w:val="0"/>
        <w:adjustRightInd w:val="0"/>
        <w:ind w:left="360" w:hanging="360"/>
        <w:jc w:val="both"/>
        <w:rPr>
          <w:rFonts w:ascii="Arial" w:hAnsi="Arial" w:cs="Arial"/>
          <w:color w:val="000000"/>
          <w:sz w:val="20"/>
          <w:szCs w:val="20"/>
        </w:rPr>
      </w:pPr>
      <w:r w:rsidRPr="00535964">
        <w:rPr>
          <w:rFonts w:ascii="Arial" w:hAnsi="Arial" w:cs="Arial"/>
          <w:color w:val="000000"/>
          <w:sz w:val="20"/>
          <w:szCs w:val="20"/>
        </w:rPr>
        <w:t xml:space="preserve">A aquisição visa atender as demandas existentes da Secretaria Municipal de Saúde do Município de Bonito – MS. </w:t>
      </w:r>
    </w:p>
    <w:p w14:paraId="67B515A9" w14:textId="77777777" w:rsidR="009053C0" w:rsidRPr="00535964" w:rsidRDefault="009053C0" w:rsidP="00863996">
      <w:pPr>
        <w:numPr>
          <w:ilvl w:val="1"/>
          <w:numId w:val="13"/>
        </w:numPr>
        <w:suppressAutoHyphens w:val="0"/>
        <w:autoSpaceDE w:val="0"/>
        <w:autoSpaceDN w:val="0"/>
        <w:adjustRightInd w:val="0"/>
        <w:ind w:left="360" w:hanging="360"/>
        <w:jc w:val="both"/>
        <w:rPr>
          <w:rFonts w:ascii="Arial" w:hAnsi="Arial" w:cs="Arial"/>
          <w:color w:val="000000"/>
          <w:sz w:val="20"/>
          <w:szCs w:val="20"/>
        </w:rPr>
      </w:pPr>
      <w:r w:rsidRPr="00535964">
        <w:rPr>
          <w:rFonts w:ascii="Arial" w:hAnsi="Arial" w:cs="Arial"/>
          <w:color w:val="000000"/>
          <w:sz w:val="20"/>
          <w:szCs w:val="20"/>
        </w:rPr>
        <w:t>A presente contratação visa ao atendimento das demandas dos pacientes usuários do SUS que necessitam de medicamentos imediatos e também para tratamentos continuados.</w:t>
      </w:r>
    </w:p>
    <w:p w14:paraId="290CD26E" w14:textId="77777777" w:rsidR="009053C0" w:rsidRPr="00535964" w:rsidRDefault="009053C0" w:rsidP="00863996">
      <w:pPr>
        <w:numPr>
          <w:ilvl w:val="1"/>
          <w:numId w:val="13"/>
        </w:numPr>
        <w:suppressAutoHyphens w:val="0"/>
        <w:autoSpaceDE w:val="0"/>
        <w:autoSpaceDN w:val="0"/>
        <w:adjustRightInd w:val="0"/>
        <w:ind w:left="360" w:hanging="360"/>
        <w:jc w:val="both"/>
        <w:rPr>
          <w:rFonts w:ascii="Arial" w:hAnsi="Arial" w:cs="Arial"/>
          <w:color w:val="000000"/>
          <w:sz w:val="20"/>
          <w:szCs w:val="20"/>
        </w:rPr>
      </w:pPr>
      <w:r w:rsidRPr="00535964">
        <w:rPr>
          <w:rFonts w:ascii="Arial" w:hAnsi="Arial" w:cs="Arial"/>
          <w:color w:val="000000"/>
          <w:sz w:val="20"/>
          <w:szCs w:val="20"/>
        </w:rPr>
        <w:t>A cada solicitação a empresa realizará a entrega, nos termos da Autorização de Fornecimento emitida, sem custo adicional de frete, deslocamento e entrega.</w:t>
      </w:r>
    </w:p>
    <w:p w14:paraId="6BF19E39" w14:textId="77777777" w:rsidR="009053C0" w:rsidRPr="00535964" w:rsidRDefault="009053C0" w:rsidP="00863996">
      <w:pPr>
        <w:autoSpaceDE w:val="0"/>
        <w:autoSpaceDN w:val="0"/>
        <w:adjustRightInd w:val="0"/>
        <w:ind w:left="360"/>
        <w:jc w:val="both"/>
        <w:rPr>
          <w:rFonts w:ascii="Arial" w:hAnsi="Arial" w:cs="Arial"/>
          <w:color w:val="000000"/>
          <w:sz w:val="20"/>
          <w:szCs w:val="20"/>
        </w:rPr>
      </w:pPr>
    </w:p>
    <w:p w14:paraId="2F4FEFDD" w14:textId="77777777" w:rsidR="009053C0" w:rsidRPr="00535964" w:rsidRDefault="009053C0" w:rsidP="00863996">
      <w:pPr>
        <w:numPr>
          <w:ilvl w:val="0"/>
          <w:numId w:val="13"/>
        </w:numPr>
        <w:suppressAutoHyphens w:val="0"/>
        <w:autoSpaceDE w:val="0"/>
        <w:autoSpaceDN w:val="0"/>
        <w:adjustRightInd w:val="0"/>
        <w:ind w:left="284" w:hanging="284"/>
        <w:jc w:val="both"/>
        <w:rPr>
          <w:rFonts w:ascii="Arial" w:eastAsia="MyriadPro-Regular" w:hAnsi="Arial" w:cs="Arial"/>
          <w:b/>
          <w:color w:val="000000"/>
          <w:sz w:val="20"/>
          <w:szCs w:val="20"/>
          <w:highlight w:val="lightGray"/>
        </w:rPr>
      </w:pPr>
      <w:r w:rsidRPr="00535964">
        <w:rPr>
          <w:rFonts w:ascii="Arial" w:eastAsia="MyriadPro-Regular" w:hAnsi="Arial" w:cs="Arial"/>
          <w:b/>
          <w:color w:val="000000"/>
          <w:sz w:val="20"/>
          <w:szCs w:val="20"/>
          <w:highlight w:val="lightGray"/>
        </w:rPr>
        <w:t>REQUISITOS DA CONTRATAÇÃO:</w:t>
      </w:r>
    </w:p>
    <w:p w14:paraId="28B1AE34" w14:textId="77777777" w:rsidR="009053C0" w:rsidRPr="00535964" w:rsidRDefault="009053C0" w:rsidP="00863996">
      <w:pPr>
        <w:autoSpaceDE w:val="0"/>
        <w:autoSpaceDN w:val="0"/>
        <w:adjustRightInd w:val="0"/>
        <w:jc w:val="both"/>
        <w:rPr>
          <w:rFonts w:ascii="Arial" w:hAnsi="Arial" w:cs="Arial"/>
          <w:color w:val="000000"/>
          <w:sz w:val="20"/>
          <w:szCs w:val="20"/>
        </w:rPr>
      </w:pPr>
      <w:bookmarkStart w:id="66" w:name="_Hlk181620137"/>
      <w:r w:rsidRPr="00535964">
        <w:rPr>
          <w:rFonts w:ascii="Arial" w:hAnsi="Arial" w:cs="Arial"/>
          <w:b/>
          <w:color w:val="000000"/>
          <w:sz w:val="20"/>
          <w:szCs w:val="20"/>
        </w:rPr>
        <w:t xml:space="preserve">7.1. </w:t>
      </w:r>
      <w:r w:rsidRPr="00535964">
        <w:rPr>
          <w:rFonts w:ascii="Arial" w:hAnsi="Arial" w:cs="Arial"/>
          <w:color w:val="000000"/>
          <w:sz w:val="20"/>
          <w:szCs w:val="20"/>
        </w:rPr>
        <w:t>A empresa a ser contratada deve observar e cumprir os seguintes requisitos:</w:t>
      </w:r>
    </w:p>
    <w:p w14:paraId="4374CE37" w14:textId="77777777" w:rsidR="009053C0" w:rsidRPr="00535964" w:rsidRDefault="009053C0" w:rsidP="00863996">
      <w:pPr>
        <w:autoSpaceDE w:val="0"/>
        <w:autoSpaceDN w:val="0"/>
        <w:adjustRightInd w:val="0"/>
        <w:ind w:left="708"/>
        <w:jc w:val="both"/>
        <w:rPr>
          <w:rFonts w:ascii="Arial" w:hAnsi="Arial" w:cs="Arial"/>
          <w:color w:val="000000"/>
          <w:sz w:val="20"/>
          <w:szCs w:val="20"/>
        </w:rPr>
      </w:pPr>
      <w:r w:rsidRPr="00535964">
        <w:rPr>
          <w:rFonts w:ascii="Arial" w:hAnsi="Arial" w:cs="Arial"/>
          <w:b/>
          <w:color w:val="000000"/>
          <w:sz w:val="20"/>
          <w:szCs w:val="20"/>
        </w:rPr>
        <w:t>7.1.1.</w:t>
      </w:r>
      <w:r w:rsidRPr="00535964">
        <w:rPr>
          <w:rFonts w:ascii="Arial" w:hAnsi="Arial" w:cs="Arial"/>
          <w:color w:val="000000"/>
          <w:sz w:val="20"/>
          <w:szCs w:val="20"/>
        </w:rPr>
        <w:t xml:space="preserve"> </w:t>
      </w:r>
      <w:r w:rsidRPr="00535964">
        <w:rPr>
          <w:rFonts w:ascii="Arial" w:hAnsi="Arial" w:cs="Arial"/>
          <w:iCs/>
          <w:color w:val="000000"/>
          <w:sz w:val="20"/>
          <w:szCs w:val="20"/>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535964">
        <w:rPr>
          <w:rFonts w:ascii="Arial" w:hAnsi="Arial" w:cs="Arial"/>
          <w:color w:val="000000"/>
          <w:sz w:val="20"/>
          <w:szCs w:val="20"/>
        </w:rPr>
        <w:t xml:space="preserve">Considerando que a Agência Nacional de Vigilância Sanitária (ANVISA) por meio da Resolução da Diretoria Colegiada - RDC nº 80, de 11 de maio de 2006, em seu </w:t>
      </w:r>
      <w:proofErr w:type="spellStart"/>
      <w:r w:rsidRPr="00535964">
        <w:rPr>
          <w:rFonts w:ascii="Arial" w:hAnsi="Arial" w:cs="Arial"/>
          <w:color w:val="000000"/>
          <w:sz w:val="20"/>
          <w:szCs w:val="20"/>
        </w:rPr>
        <w:t>Art</w:t>
      </w:r>
      <w:proofErr w:type="spellEnd"/>
      <w:r w:rsidRPr="00535964">
        <w:rPr>
          <w:rFonts w:ascii="Arial" w:hAnsi="Arial" w:cs="Arial"/>
          <w:color w:val="000000"/>
          <w:sz w:val="20"/>
          <w:szCs w:val="20"/>
        </w:rPr>
        <w:t xml:space="preserve">. 10, determina que o procedimento de fracionamento de medicamentos é privativo de farmácias e drogarias. Conforme determina o artigo supra, à licitada não é facultado fracionar medicamentos, mas trata-se de uma imposição, assim como a pena prevista para quem descumpri-lo, conforme </w:t>
      </w:r>
      <w:proofErr w:type="spellStart"/>
      <w:r w:rsidRPr="00535964">
        <w:rPr>
          <w:rFonts w:ascii="Arial" w:hAnsi="Arial" w:cs="Arial"/>
          <w:color w:val="000000"/>
          <w:sz w:val="20"/>
          <w:szCs w:val="20"/>
        </w:rPr>
        <w:t>art</w:t>
      </w:r>
      <w:proofErr w:type="spellEnd"/>
      <w:r w:rsidRPr="00535964">
        <w:rPr>
          <w:rFonts w:ascii="Arial" w:hAnsi="Arial" w:cs="Arial"/>
          <w:color w:val="000000"/>
          <w:sz w:val="20"/>
          <w:szCs w:val="20"/>
        </w:rPr>
        <w:t>. 35, “O descumprimento das disposições contidas nesta resolução constitui infração sanitária, nos termos da Lei nº 6.437, de 20 de agosto de 1977, sem prejuízo da responsabilidade civil, administrativa penal cabíveis.</w:t>
      </w:r>
    </w:p>
    <w:p w14:paraId="7317FF33" w14:textId="77777777" w:rsidR="009053C0" w:rsidRPr="00535964" w:rsidRDefault="009053C0" w:rsidP="00863996">
      <w:pPr>
        <w:autoSpaceDE w:val="0"/>
        <w:autoSpaceDN w:val="0"/>
        <w:adjustRightInd w:val="0"/>
        <w:ind w:left="708"/>
        <w:jc w:val="both"/>
        <w:rPr>
          <w:rFonts w:ascii="Arial" w:hAnsi="Arial" w:cs="Arial"/>
          <w:color w:val="000000"/>
          <w:sz w:val="20"/>
          <w:szCs w:val="20"/>
        </w:rPr>
      </w:pPr>
      <w:r w:rsidRPr="00535964">
        <w:rPr>
          <w:rFonts w:ascii="Arial" w:hAnsi="Arial" w:cs="Arial"/>
          <w:b/>
          <w:color w:val="000000"/>
          <w:sz w:val="20"/>
          <w:szCs w:val="20"/>
        </w:rPr>
        <w:t>7.1.2.</w:t>
      </w:r>
      <w:r w:rsidRPr="00535964">
        <w:rPr>
          <w:rFonts w:ascii="Arial" w:hAnsi="Arial" w:cs="Arial"/>
          <w:color w:val="000000"/>
          <w:sz w:val="20"/>
          <w:szCs w:val="20"/>
        </w:rPr>
        <w:t xml:space="preserve"> </w:t>
      </w:r>
      <w:r w:rsidRPr="00535964">
        <w:rPr>
          <w:rFonts w:ascii="Arial" w:hAnsi="Arial" w:cs="Arial"/>
          <w:iCs/>
          <w:color w:val="000000"/>
          <w:sz w:val="20"/>
          <w:szCs w:val="20"/>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14:paraId="7AA644F4" w14:textId="77777777"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b/>
          <w:color w:val="000000"/>
          <w:sz w:val="20"/>
          <w:szCs w:val="20"/>
        </w:rPr>
        <w:t>7.2.</w:t>
      </w:r>
      <w:r w:rsidRPr="00535964">
        <w:rPr>
          <w:rFonts w:ascii="Arial" w:hAnsi="Arial" w:cs="Arial"/>
          <w:color w:val="000000"/>
          <w:sz w:val="20"/>
          <w:szCs w:val="20"/>
        </w:rPr>
        <w:t xml:space="preserve"> As entregas deverão ser efetuadas nos quantitativos solicitados, conforme necessidade da Secretaria, não devendo haver exigência por parte da Contratada de quantitativos mínimos a serem solicitados para efetivação da entrega. </w:t>
      </w:r>
    </w:p>
    <w:p w14:paraId="57B0478A" w14:textId="77777777"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b/>
          <w:color w:val="000000"/>
          <w:sz w:val="20"/>
          <w:szCs w:val="20"/>
        </w:rPr>
        <w:t>7.3.</w:t>
      </w:r>
      <w:r w:rsidRPr="00535964">
        <w:rPr>
          <w:rFonts w:ascii="Arial" w:hAnsi="Arial" w:cs="Arial"/>
          <w:color w:val="000000"/>
          <w:sz w:val="20"/>
          <w:szCs w:val="20"/>
        </w:rPr>
        <w:t xml:space="preserve"> Serão entregas parceladas conforme a necessidade da Secretaria de Saúde pela vigência de 12 meses.</w:t>
      </w:r>
    </w:p>
    <w:p w14:paraId="20B55F90" w14:textId="77777777"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b/>
          <w:color w:val="000000"/>
          <w:sz w:val="20"/>
          <w:szCs w:val="20"/>
        </w:rPr>
        <w:t xml:space="preserve">7.4. </w:t>
      </w:r>
      <w:r w:rsidRPr="00535964">
        <w:rPr>
          <w:rFonts w:ascii="Arial" w:hAnsi="Arial" w:cs="Arial"/>
          <w:color w:val="000000"/>
          <w:sz w:val="20"/>
          <w:szCs w:val="20"/>
        </w:rPr>
        <w:t>Não serão aceitos medicamentos que não atendam as especificações, caso ocorra, o que não estiver dentro da conformidade, será desprezada.</w:t>
      </w:r>
    </w:p>
    <w:p w14:paraId="691FD666" w14:textId="77777777"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b/>
          <w:bCs/>
          <w:color w:val="000000"/>
          <w:sz w:val="20"/>
          <w:szCs w:val="20"/>
        </w:rPr>
        <w:t>7.5.</w:t>
      </w:r>
      <w:r w:rsidRPr="00535964">
        <w:rPr>
          <w:rFonts w:ascii="Arial" w:hAnsi="Arial" w:cs="Arial"/>
          <w:color w:val="000000"/>
          <w:sz w:val="20"/>
          <w:szCs w:val="20"/>
        </w:rPr>
        <w:t xml:space="preserve"> Anexar via sistema eletrônico (anexos da proposta) os documentos abaixo relacionados, sob pena de desclassificação, podendo ser inserido item a item ou poderá selecionar a opção “marcar todos” para inserir a documentação de todos os itens com proposta:</w:t>
      </w:r>
    </w:p>
    <w:p w14:paraId="05710503" w14:textId="77777777" w:rsidR="009053C0" w:rsidRPr="00535964" w:rsidRDefault="009053C0" w:rsidP="00863996">
      <w:pPr>
        <w:pStyle w:val="PargrafodaLista"/>
        <w:numPr>
          <w:ilvl w:val="0"/>
          <w:numId w:val="35"/>
        </w:numPr>
        <w:tabs>
          <w:tab w:val="left" w:pos="709"/>
        </w:tabs>
        <w:suppressAutoHyphens w:val="0"/>
        <w:jc w:val="both"/>
        <w:rPr>
          <w:rFonts w:ascii="Arial" w:hAnsi="Arial" w:cs="Arial"/>
          <w:color w:val="000000"/>
          <w:sz w:val="20"/>
          <w:szCs w:val="20"/>
        </w:rPr>
      </w:pPr>
      <w:r w:rsidRPr="00535964">
        <w:rPr>
          <w:rFonts w:ascii="Arial" w:hAnsi="Arial" w:cs="Arial"/>
          <w:color w:val="000000"/>
          <w:sz w:val="20"/>
          <w:szCs w:val="20"/>
        </w:rPr>
        <w:t xml:space="preserve">Cópia da tabela de preços disponibilizada pelo site HYPERLINK </w:t>
      </w:r>
      <w:hyperlink r:id="rId50" w:history="1">
        <w:r w:rsidRPr="00535964">
          <w:rPr>
            <w:rStyle w:val="Hyperlink"/>
            <w:rFonts w:ascii="Arial" w:hAnsi="Arial" w:cs="Arial"/>
            <w:color w:val="000000"/>
            <w:sz w:val="20"/>
            <w:szCs w:val="20"/>
          </w:rPr>
          <w:t>www.gov.br/anvisa/pt-br/assuntos/medicamentos/cmed/precos</w:t>
        </w:r>
      </w:hyperlink>
      <w:r w:rsidRPr="00535964">
        <w:rPr>
          <w:rFonts w:ascii="Arial" w:hAnsi="Arial" w:cs="Arial"/>
          <w:color w:val="000000"/>
          <w:sz w:val="20"/>
          <w:szCs w:val="20"/>
        </w:rPr>
        <w:t>, no ícone PREÇOS DE MEDICAMENTOS – PMVG – CMED – PREÇOS MÁXIMOS DE MEDICAMENTOS POR PRINCÍPIO ATIVO PARA COMPRAS PÚBLICAS, com grifo para destacar o medicamento ofertado. Deve na proposta, declinar corretamente o nome do Laboratório e nome comercial do produto;</w:t>
      </w:r>
    </w:p>
    <w:p w14:paraId="5BDA0487" w14:textId="77777777" w:rsidR="009053C0" w:rsidRPr="00535964" w:rsidRDefault="009053C0" w:rsidP="00863996">
      <w:pPr>
        <w:pStyle w:val="PargrafodaLista"/>
        <w:numPr>
          <w:ilvl w:val="0"/>
          <w:numId w:val="35"/>
        </w:numPr>
        <w:tabs>
          <w:tab w:val="left" w:pos="709"/>
        </w:tabs>
        <w:suppressAutoHyphens w:val="0"/>
        <w:jc w:val="both"/>
        <w:rPr>
          <w:rFonts w:ascii="Arial" w:hAnsi="Arial" w:cs="Arial"/>
          <w:color w:val="000000"/>
          <w:sz w:val="20"/>
          <w:szCs w:val="20"/>
        </w:rPr>
      </w:pPr>
      <w:r w:rsidRPr="00535964">
        <w:rPr>
          <w:rFonts w:ascii="Arial" w:hAnsi="Arial" w:cs="Arial"/>
          <w:color w:val="000000"/>
          <w:sz w:val="20"/>
          <w:szCs w:val="20"/>
        </w:rPr>
        <w:t>Acaso o medicamento ofertado não conste na tabela CMED, a licitante deverá apresentar Declaração atestando esse fato.</w:t>
      </w:r>
    </w:p>
    <w:bookmarkEnd w:id="66"/>
    <w:p w14:paraId="6F8289CE" w14:textId="29703B39"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 xml:space="preserve">         </w:t>
      </w:r>
    </w:p>
    <w:p w14:paraId="7DED8C82" w14:textId="77777777" w:rsidR="009053C0" w:rsidRPr="00535964" w:rsidRDefault="009053C0" w:rsidP="00863996">
      <w:pPr>
        <w:numPr>
          <w:ilvl w:val="0"/>
          <w:numId w:val="13"/>
        </w:numPr>
        <w:suppressAutoHyphens w:val="0"/>
        <w:autoSpaceDE w:val="0"/>
        <w:autoSpaceDN w:val="0"/>
        <w:adjustRightInd w:val="0"/>
        <w:ind w:left="284" w:hanging="284"/>
        <w:jc w:val="both"/>
        <w:rPr>
          <w:rFonts w:ascii="Arial" w:eastAsia="MyriadPro-Regular" w:hAnsi="Arial" w:cs="Arial"/>
          <w:b/>
          <w:color w:val="000000"/>
          <w:sz w:val="20"/>
          <w:szCs w:val="20"/>
          <w:highlight w:val="lightGray"/>
        </w:rPr>
      </w:pPr>
      <w:r w:rsidRPr="00535964">
        <w:rPr>
          <w:rFonts w:ascii="Arial" w:eastAsia="MyriadPro-Regular" w:hAnsi="Arial" w:cs="Arial"/>
          <w:b/>
          <w:color w:val="000000"/>
          <w:sz w:val="20"/>
          <w:szCs w:val="20"/>
          <w:highlight w:val="lightGray"/>
        </w:rPr>
        <w:t>MODELO DE EXECUÇÃO DO OBJETO:</w:t>
      </w:r>
    </w:p>
    <w:p w14:paraId="1D344DFE"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 objeto será executado, conforme a demanda de cada secretaria participante do certame, por meio da emissão da Autorização de Fornecimento/Ordem de Serviço.</w:t>
      </w:r>
    </w:p>
    <w:p w14:paraId="7AA0B900"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 xml:space="preserve">O prazo de entrega dos itens será de 15 (quinze) dias, contados da Autorização de Fornecimento, podendo ser realizada de forma parcelada, conforme solicitação da Contratante. </w:t>
      </w:r>
    </w:p>
    <w:p w14:paraId="02E629E4"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 xml:space="preserve">Caso não seja possível a entrega na data assinalada, a empresa deverá comunicar as razões </w:t>
      </w:r>
      <w:proofErr w:type="spellStart"/>
      <w:r w:rsidRPr="00535964">
        <w:rPr>
          <w:rFonts w:ascii="Arial" w:hAnsi="Arial" w:cs="Arial"/>
          <w:color w:val="000000"/>
          <w:sz w:val="20"/>
          <w:szCs w:val="20"/>
        </w:rPr>
        <w:t>respectivas</w:t>
      </w:r>
      <w:proofErr w:type="spellEnd"/>
      <w:r w:rsidRPr="00535964">
        <w:rPr>
          <w:rFonts w:ascii="Arial" w:hAnsi="Arial" w:cs="Arial"/>
          <w:color w:val="000000"/>
          <w:sz w:val="20"/>
          <w:szCs w:val="20"/>
        </w:rPr>
        <w:t xml:space="preserve"> com pelo menos 5 (cinco) dias de antecedência para que qualquer pleito de prorrogação de prazo seja analisado, ressalvadas situações de caso fortuito e força maior.</w:t>
      </w:r>
    </w:p>
    <w:p w14:paraId="52E1D117" w14:textId="77777777" w:rsidR="009053C0" w:rsidRPr="00535964" w:rsidRDefault="009053C0" w:rsidP="00863996">
      <w:pPr>
        <w:autoSpaceDE w:val="0"/>
        <w:autoSpaceDN w:val="0"/>
        <w:adjustRightInd w:val="0"/>
        <w:jc w:val="both"/>
        <w:rPr>
          <w:rFonts w:ascii="Arial" w:hAnsi="Arial" w:cs="Arial"/>
          <w:color w:val="000000"/>
          <w:sz w:val="20"/>
          <w:szCs w:val="20"/>
        </w:rPr>
      </w:pPr>
    </w:p>
    <w:p w14:paraId="3C1F4137" w14:textId="77777777" w:rsidR="009053C0" w:rsidRPr="00535964" w:rsidRDefault="009053C0" w:rsidP="00863996">
      <w:pPr>
        <w:numPr>
          <w:ilvl w:val="0"/>
          <w:numId w:val="13"/>
        </w:numPr>
        <w:suppressAutoHyphens w:val="0"/>
        <w:autoSpaceDE w:val="0"/>
        <w:autoSpaceDN w:val="0"/>
        <w:adjustRightInd w:val="0"/>
        <w:ind w:left="0" w:firstLine="0"/>
        <w:jc w:val="both"/>
        <w:rPr>
          <w:rFonts w:ascii="Arial" w:eastAsia="MyriadPro-Regular" w:hAnsi="Arial" w:cs="Arial"/>
          <w:b/>
          <w:color w:val="000000"/>
          <w:sz w:val="20"/>
          <w:szCs w:val="20"/>
          <w:highlight w:val="lightGray"/>
        </w:rPr>
      </w:pPr>
      <w:r w:rsidRPr="00535964">
        <w:rPr>
          <w:rFonts w:ascii="Arial" w:eastAsia="MyriadPro-Regular" w:hAnsi="Arial" w:cs="Arial"/>
          <w:b/>
          <w:color w:val="000000"/>
          <w:sz w:val="20"/>
          <w:szCs w:val="20"/>
          <w:highlight w:val="lightGray"/>
        </w:rPr>
        <w:t>MODELO DE GESTÃO DO CONTRATO QUE DESCREVE COMO A EXECUÇÃO DO OBJETO SERÁ ACOMPANHADA E FISCALIZADA:</w:t>
      </w:r>
    </w:p>
    <w:p w14:paraId="1615AE01"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 contrato deverá ser executado fielmente pelas partes, de acordo com as cláusulas avençadas e as normas da Lei nº 14.133, de 2021, e cada parte responderá pelas consequências de sua inexecução total ou parcial.</w:t>
      </w:r>
    </w:p>
    <w:p w14:paraId="58C119BA"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As comunicações entre o órgão ou entidade e a contratada devem ser realizadas por escrito sempre que o ato exigir tal formalidade, admitindo-se o uso de mensagem eletrônica para esse fim.</w:t>
      </w:r>
    </w:p>
    <w:p w14:paraId="0304EBB6"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 órgão ou entidade poderá convocar representante da empresa para adoção de providências que devam ser cumpridas de imediato.</w:t>
      </w:r>
    </w:p>
    <w:p w14:paraId="6ED3513F"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E0DD91"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A execução do contrato deverá ser acompanhada e fiscalizada pelo(s) fiscal(</w:t>
      </w:r>
      <w:proofErr w:type="spellStart"/>
      <w:r w:rsidRPr="00535964">
        <w:rPr>
          <w:rFonts w:ascii="Arial" w:hAnsi="Arial" w:cs="Arial"/>
          <w:color w:val="000000"/>
          <w:sz w:val="20"/>
          <w:szCs w:val="20"/>
        </w:rPr>
        <w:t>is</w:t>
      </w:r>
      <w:proofErr w:type="spellEnd"/>
      <w:r w:rsidRPr="00535964">
        <w:rPr>
          <w:rFonts w:ascii="Arial" w:hAnsi="Arial" w:cs="Arial"/>
          <w:color w:val="000000"/>
          <w:sz w:val="20"/>
          <w:szCs w:val="20"/>
        </w:rPr>
        <w:t xml:space="preserve">) do contrato, ou pelos </w:t>
      </w:r>
      <w:proofErr w:type="spellStart"/>
      <w:r w:rsidRPr="00535964">
        <w:rPr>
          <w:rFonts w:ascii="Arial" w:hAnsi="Arial" w:cs="Arial"/>
          <w:color w:val="000000"/>
          <w:sz w:val="20"/>
          <w:szCs w:val="20"/>
        </w:rPr>
        <w:t>respectivos</w:t>
      </w:r>
      <w:proofErr w:type="spellEnd"/>
      <w:r w:rsidRPr="00535964">
        <w:rPr>
          <w:rFonts w:ascii="Arial" w:hAnsi="Arial" w:cs="Arial"/>
          <w:color w:val="000000"/>
          <w:sz w:val="20"/>
          <w:szCs w:val="20"/>
        </w:rPr>
        <w:t xml:space="preserve"> substitutos, conforme Decreto Municipal nº 129 de 17 de junho de 2024, legalmente designados.</w:t>
      </w:r>
    </w:p>
    <w:p w14:paraId="3CA0E203"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color w:val="000000"/>
          <w:sz w:val="20"/>
          <w:szCs w:val="20"/>
        </w:rPr>
      </w:pPr>
      <w:r w:rsidRPr="00535964">
        <w:rPr>
          <w:rFonts w:ascii="Arial" w:hAnsi="Arial" w:cs="Arial"/>
          <w:color w:val="000000"/>
          <w:sz w:val="20"/>
          <w:szCs w:val="20"/>
        </w:rPr>
        <w:t>O (s) fiscal (</w:t>
      </w:r>
      <w:proofErr w:type="spellStart"/>
      <w:r w:rsidRPr="00535964">
        <w:rPr>
          <w:rFonts w:ascii="Arial" w:hAnsi="Arial" w:cs="Arial"/>
          <w:color w:val="000000"/>
          <w:sz w:val="20"/>
          <w:szCs w:val="20"/>
        </w:rPr>
        <w:t>is</w:t>
      </w:r>
      <w:proofErr w:type="spellEnd"/>
      <w:r w:rsidRPr="00535964">
        <w:rPr>
          <w:rFonts w:ascii="Arial" w:hAnsi="Arial" w:cs="Arial"/>
          <w:color w:val="000000"/>
          <w:sz w:val="20"/>
          <w:szCs w:val="20"/>
        </w:rPr>
        <w:t>) do contrato acompanhará (</w:t>
      </w:r>
      <w:proofErr w:type="spellStart"/>
      <w:r w:rsidRPr="00535964">
        <w:rPr>
          <w:rFonts w:ascii="Arial" w:hAnsi="Arial" w:cs="Arial"/>
          <w:color w:val="000000"/>
          <w:sz w:val="20"/>
          <w:szCs w:val="20"/>
        </w:rPr>
        <w:t>ão</w:t>
      </w:r>
      <w:proofErr w:type="spellEnd"/>
      <w:r w:rsidRPr="00535964">
        <w:rPr>
          <w:rFonts w:ascii="Arial" w:hAnsi="Arial" w:cs="Arial"/>
          <w:color w:val="000000"/>
          <w:sz w:val="20"/>
          <w:szCs w:val="20"/>
        </w:rPr>
        <w:t xml:space="preserve">) a execução do contrato, para que sejam cumpridas todas as condições estabelecidas no contrato, de modo a assegurar os melhores resultados para a Administração. </w:t>
      </w:r>
    </w:p>
    <w:p w14:paraId="030B5ADF" w14:textId="77777777" w:rsidR="009053C0" w:rsidRPr="00535964" w:rsidRDefault="009053C0" w:rsidP="00863996">
      <w:pPr>
        <w:autoSpaceDE w:val="0"/>
        <w:autoSpaceDN w:val="0"/>
        <w:adjustRightInd w:val="0"/>
        <w:jc w:val="both"/>
        <w:rPr>
          <w:rFonts w:ascii="Arial" w:hAnsi="Arial" w:cs="Arial"/>
          <w:color w:val="000000"/>
          <w:sz w:val="20"/>
          <w:szCs w:val="20"/>
        </w:rPr>
      </w:pPr>
    </w:p>
    <w:p w14:paraId="65A9BEF4" w14:textId="77777777" w:rsidR="009053C0" w:rsidRPr="00535964" w:rsidRDefault="009053C0" w:rsidP="00863996">
      <w:pPr>
        <w:autoSpaceDE w:val="0"/>
        <w:autoSpaceDN w:val="0"/>
        <w:adjustRightInd w:val="0"/>
        <w:ind w:left="567"/>
        <w:jc w:val="both"/>
        <w:rPr>
          <w:rFonts w:ascii="Arial" w:hAnsi="Arial" w:cs="Arial"/>
          <w:color w:val="000000"/>
          <w:sz w:val="20"/>
          <w:szCs w:val="20"/>
        </w:rPr>
      </w:pPr>
    </w:p>
    <w:p w14:paraId="3C0F7B59" w14:textId="77777777" w:rsidR="009053C0" w:rsidRPr="00535964" w:rsidRDefault="009053C0" w:rsidP="00863996">
      <w:pPr>
        <w:numPr>
          <w:ilvl w:val="0"/>
          <w:numId w:val="13"/>
        </w:numPr>
        <w:suppressAutoHyphens w:val="0"/>
        <w:autoSpaceDE w:val="0"/>
        <w:autoSpaceDN w:val="0"/>
        <w:adjustRightInd w:val="0"/>
        <w:ind w:left="284" w:hanging="284"/>
        <w:jc w:val="both"/>
        <w:rPr>
          <w:rFonts w:ascii="Arial" w:eastAsia="MyriadPro-Regular" w:hAnsi="Arial" w:cs="Arial"/>
          <w:b/>
          <w:color w:val="000000"/>
          <w:sz w:val="20"/>
          <w:szCs w:val="20"/>
          <w:highlight w:val="lightGray"/>
        </w:rPr>
      </w:pPr>
      <w:r w:rsidRPr="00535964">
        <w:rPr>
          <w:rFonts w:ascii="Arial" w:eastAsia="MyriadPro-Regular" w:hAnsi="Arial" w:cs="Arial"/>
          <w:b/>
          <w:color w:val="000000"/>
          <w:sz w:val="20"/>
          <w:szCs w:val="20"/>
          <w:highlight w:val="lightGray"/>
        </w:rPr>
        <w:t>CRITÉRIO DE MEDIÇÃO E DE PAGAMENTO:</w:t>
      </w:r>
    </w:p>
    <w:p w14:paraId="38FBD49B" w14:textId="77777777" w:rsidR="009053C0" w:rsidRPr="00535964" w:rsidRDefault="009053C0" w:rsidP="00863996">
      <w:pPr>
        <w:numPr>
          <w:ilvl w:val="1"/>
          <w:numId w:val="13"/>
        </w:numPr>
        <w:suppressAutoHyphens w:val="0"/>
        <w:autoSpaceDE w:val="0"/>
        <w:autoSpaceDN w:val="0"/>
        <w:adjustRightInd w:val="0"/>
        <w:jc w:val="both"/>
        <w:rPr>
          <w:rFonts w:ascii="Arial" w:hAnsi="Arial" w:cs="Arial"/>
          <w:b/>
          <w:bCs/>
          <w:color w:val="000000"/>
          <w:sz w:val="20"/>
          <w:szCs w:val="20"/>
          <w:highlight w:val="lightGray"/>
        </w:rPr>
      </w:pPr>
      <w:r w:rsidRPr="00535964">
        <w:rPr>
          <w:rFonts w:ascii="Arial" w:hAnsi="Arial" w:cs="Arial"/>
          <w:b/>
          <w:bCs/>
          <w:color w:val="000000"/>
          <w:sz w:val="20"/>
          <w:szCs w:val="20"/>
          <w:highlight w:val="lightGray"/>
        </w:rPr>
        <w:t>RECEBIMENTO DO OBJETO:</w:t>
      </w:r>
    </w:p>
    <w:p w14:paraId="30181EE4" w14:textId="77777777" w:rsidR="009053C0" w:rsidRPr="00535964" w:rsidRDefault="009053C0" w:rsidP="00863996">
      <w:pPr>
        <w:numPr>
          <w:ilvl w:val="2"/>
          <w:numId w:val="13"/>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2865EFD7" w14:textId="77777777" w:rsidR="009053C0" w:rsidRPr="00535964" w:rsidRDefault="009053C0" w:rsidP="00863996">
      <w:pPr>
        <w:numPr>
          <w:ilvl w:val="2"/>
          <w:numId w:val="13"/>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Os itens poderão ser rejeitados, no todo ou em parte, inclusive antes do recebimento provisório, quando em desacordo com as especificações constantes no Termo de Referência e na proposta, devendo ser substituídos no prazo de 7 (sete) dias, a contar da notificação da contratada, às suas custas, sem prejuízo da aplicação das penalidades.</w:t>
      </w:r>
    </w:p>
    <w:p w14:paraId="69AECADE" w14:textId="77777777" w:rsidR="009053C0" w:rsidRPr="00535964" w:rsidRDefault="009053C0" w:rsidP="00863996">
      <w:pPr>
        <w:numPr>
          <w:ilvl w:val="2"/>
          <w:numId w:val="13"/>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71A99697" w14:textId="77777777" w:rsidR="009053C0" w:rsidRPr="00535964" w:rsidRDefault="009053C0" w:rsidP="00863996">
      <w:pPr>
        <w:numPr>
          <w:ilvl w:val="2"/>
          <w:numId w:val="13"/>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 xml:space="preserve">O prazo para recebimento definitivo poderá ser </w:t>
      </w:r>
      <w:proofErr w:type="spellStart"/>
      <w:r w:rsidRPr="00535964">
        <w:rPr>
          <w:rFonts w:ascii="Arial" w:hAnsi="Arial" w:cs="Arial"/>
          <w:color w:val="000000"/>
          <w:sz w:val="20"/>
          <w:szCs w:val="20"/>
        </w:rPr>
        <w:t>excepcionalmente</w:t>
      </w:r>
      <w:proofErr w:type="spellEnd"/>
      <w:r w:rsidRPr="00535964">
        <w:rPr>
          <w:rFonts w:ascii="Arial" w:hAnsi="Arial" w:cs="Arial"/>
          <w:color w:val="000000"/>
          <w:sz w:val="20"/>
          <w:szCs w:val="20"/>
        </w:rPr>
        <w:t xml:space="preserve"> prorrogado, de forma justificada, por igual período, quando houver necessidade de diligências para a aferição do atendimento das exigências contratuais.</w:t>
      </w:r>
    </w:p>
    <w:p w14:paraId="120306EF" w14:textId="77777777" w:rsidR="009053C0" w:rsidRPr="00535964" w:rsidRDefault="009053C0" w:rsidP="00863996">
      <w:pPr>
        <w:numPr>
          <w:ilvl w:val="2"/>
          <w:numId w:val="13"/>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192DBDD7" w14:textId="77777777" w:rsidR="009053C0" w:rsidRPr="00535964" w:rsidRDefault="009053C0" w:rsidP="00863996">
      <w:pPr>
        <w:numPr>
          <w:ilvl w:val="2"/>
          <w:numId w:val="13"/>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O recebimento provisório ou definitivo não excluirá a responsabilidade civil pelos serviços e pela perfeita execução do contrato.</w:t>
      </w:r>
    </w:p>
    <w:p w14:paraId="0AD8B1BB" w14:textId="77777777" w:rsidR="009053C0" w:rsidRPr="00535964" w:rsidRDefault="009053C0" w:rsidP="00863996">
      <w:pPr>
        <w:autoSpaceDE w:val="0"/>
        <w:autoSpaceDN w:val="0"/>
        <w:adjustRightInd w:val="0"/>
        <w:jc w:val="both"/>
        <w:rPr>
          <w:rFonts w:ascii="Arial" w:hAnsi="Arial" w:cs="Arial"/>
          <w:color w:val="000000"/>
          <w:sz w:val="20"/>
          <w:szCs w:val="20"/>
        </w:rPr>
      </w:pPr>
    </w:p>
    <w:p w14:paraId="3627177E" w14:textId="1F658E95" w:rsidR="009053C0" w:rsidRPr="00535964" w:rsidRDefault="009053C0" w:rsidP="00863996">
      <w:pPr>
        <w:pStyle w:val="PargrafodaLista"/>
        <w:numPr>
          <w:ilvl w:val="1"/>
          <w:numId w:val="13"/>
        </w:numPr>
        <w:suppressAutoHyphens w:val="0"/>
        <w:autoSpaceDE w:val="0"/>
        <w:autoSpaceDN w:val="0"/>
        <w:adjustRightInd w:val="0"/>
        <w:ind w:left="0"/>
        <w:jc w:val="both"/>
        <w:rPr>
          <w:rFonts w:ascii="Arial" w:hAnsi="Arial" w:cs="Arial"/>
          <w:b/>
          <w:bCs/>
          <w:color w:val="000000"/>
          <w:sz w:val="20"/>
          <w:szCs w:val="20"/>
          <w:highlight w:val="lightGray"/>
        </w:rPr>
      </w:pPr>
      <w:r w:rsidRPr="00535964">
        <w:rPr>
          <w:rFonts w:ascii="Arial" w:hAnsi="Arial" w:cs="Arial"/>
          <w:b/>
          <w:bCs/>
          <w:color w:val="000000"/>
          <w:sz w:val="20"/>
          <w:szCs w:val="20"/>
          <w:highlight w:val="lightGray"/>
        </w:rPr>
        <w:t>DO PAGAMENTO:</w:t>
      </w:r>
    </w:p>
    <w:p w14:paraId="14BD1E55" w14:textId="134AD88E" w:rsidR="009053C0" w:rsidRPr="00535964" w:rsidRDefault="009053C0" w:rsidP="002D4F78">
      <w:pPr>
        <w:pStyle w:val="PargrafodaLista"/>
        <w:numPr>
          <w:ilvl w:val="2"/>
          <w:numId w:val="38"/>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6416963" w14:textId="77777777" w:rsidR="009053C0" w:rsidRPr="00535964" w:rsidRDefault="009053C0" w:rsidP="002D4F78">
      <w:pPr>
        <w:pStyle w:val="PargrafodaLista"/>
        <w:numPr>
          <w:ilvl w:val="2"/>
          <w:numId w:val="38"/>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A Contratada deverá obrigatoriamente encaminhar os seguintes documentos quando da entrega:</w:t>
      </w:r>
    </w:p>
    <w:p w14:paraId="0674D1E3" w14:textId="77777777" w:rsidR="009053C0" w:rsidRPr="00535964" w:rsidRDefault="009053C0" w:rsidP="002D4F78">
      <w:pPr>
        <w:pStyle w:val="PargrafodaLista"/>
        <w:numPr>
          <w:ilvl w:val="2"/>
          <w:numId w:val="38"/>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Nota Fiscal ou documento equivalente gerada de acordo com o fornecimento das quantidades de itens solicitados e entregues na Autorização de Fornecimento/Ordem de Serviço;</w:t>
      </w:r>
    </w:p>
    <w:p w14:paraId="4AA4998D" w14:textId="77777777" w:rsidR="009053C0" w:rsidRPr="00535964" w:rsidRDefault="009053C0" w:rsidP="002D4F78">
      <w:pPr>
        <w:pStyle w:val="PargrafodaLista"/>
        <w:numPr>
          <w:ilvl w:val="2"/>
          <w:numId w:val="38"/>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Prova de regularidade para com a Fazenda Federal e Estadual do domicílio ou sede do licitante, ou outra equivalente, na forma da lei;</w:t>
      </w:r>
    </w:p>
    <w:p w14:paraId="27A396E2" w14:textId="77777777" w:rsidR="009053C0" w:rsidRPr="00535964" w:rsidRDefault="009053C0" w:rsidP="002D4F78">
      <w:pPr>
        <w:pStyle w:val="PargrafodaLista"/>
        <w:numPr>
          <w:ilvl w:val="2"/>
          <w:numId w:val="38"/>
        </w:numPr>
        <w:suppressAutoHyphens w:val="0"/>
        <w:autoSpaceDE w:val="0"/>
        <w:autoSpaceDN w:val="0"/>
        <w:adjustRightInd w:val="0"/>
        <w:ind w:left="567" w:firstLine="0"/>
        <w:jc w:val="both"/>
        <w:rPr>
          <w:rFonts w:ascii="Arial" w:hAnsi="Arial" w:cs="Arial"/>
          <w:color w:val="000000"/>
          <w:sz w:val="20"/>
          <w:szCs w:val="20"/>
        </w:rPr>
      </w:pPr>
      <w:bookmarkStart w:id="67" w:name="art68iv"/>
      <w:bookmarkEnd w:id="67"/>
      <w:r w:rsidRPr="00535964">
        <w:rPr>
          <w:rFonts w:ascii="Arial" w:hAnsi="Arial" w:cs="Arial"/>
          <w:color w:val="000000"/>
          <w:sz w:val="20"/>
          <w:szCs w:val="20"/>
        </w:rPr>
        <w:t>Prova de regularidade relativa à Seguridade Social e ao FGTS, que demonstre cumprimento dos encargos sociais instituídos por lei;</w:t>
      </w:r>
    </w:p>
    <w:p w14:paraId="49E01BB7" w14:textId="77777777" w:rsidR="009053C0" w:rsidRPr="00535964" w:rsidRDefault="009053C0" w:rsidP="002D4F78">
      <w:pPr>
        <w:pStyle w:val="PargrafodaLista"/>
        <w:numPr>
          <w:ilvl w:val="2"/>
          <w:numId w:val="38"/>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14:paraId="35941D7D" w14:textId="77777777" w:rsidR="009053C0" w:rsidRPr="00535964" w:rsidRDefault="009053C0" w:rsidP="002D4F78">
      <w:pPr>
        <w:pStyle w:val="PargrafodaLista"/>
        <w:numPr>
          <w:ilvl w:val="2"/>
          <w:numId w:val="38"/>
        </w:numPr>
        <w:suppressAutoHyphens w:val="0"/>
        <w:autoSpaceDE w:val="0"/>
        <w:autoSpaceDN w:val="0"/>
        <w:adjustRightInd w:val="0"/>
        <w:ind w:left="567" w:firstLine="0"/>
        <w:jc w:val="both"/>
        <w:rPr>
          <w:rFonts w:ascii="Arial" w:hAnsi="Arial" w:cs="Arial"/>
          <w:color w:val="000000"/>
          <w:sz w:val="20"/>
          <w:szCs w:val="20"/>
        </w:rPr>
      </w:pPr>
      <w:bookmarkStart w:id="68" w:name="art68v"/>
      <w:bookmarkEnd w:id="68"/>
      <w:r w:rsidRPr="00535964">
        <w:rPr>
          <w:rFonts w:ascii="Arial" w:hAnsi="Arial" w:cs="Arial"/>
          <w:color w:val="000000"/>
          <w:sz w:val="20"/>
          <w:szCs w:val="20"/>
        </w:rPr>
        <w:t>Prova de regularidade perante a Justiça do Trabalho;</w:t>
      </w:r>
    </w:p>
    <w:p w14:paraId="0E3C0E5E" w14:textId="77777777" w:rsidR="009053C0" w:rsidRPr="00535964" w:rsidRDefault="009053C0" w:rsidP="002D4F78">
      <w:pPr>
        <w:pStyle w:val="PargrafodaLista"/>
        <w:numPr>
          <w:ilvl w:val="2"/>
          <w:numId w:val="38"/>
        </w:numPr>
        <w:suppressAutoHyphens w:val="0"/>
        <w:autoSpaceDE w:val="0"/>
        <w:autoSpaceDN w:val="0"/>
        <w:adjustRightInd w:val="0"/>
        <w:ind w:left="567" w:firstLine="0"/>
        <w:jc w:val="both"/>
        <w:rPr>
          <w:rFonts w:ascii="Arial" w:hAnsi="Arial" w:cs="Arial"/>
          <w:color w:val="000000"/>
          <w:sz w:val="20"/>
          <w:szCs w:val="20"/>
        </w:rPr>
      </w:pPr>
      <w:r w:rsidRPr="00535964">
        <w:rPr>
          <w:rFonts w:ascii="Arial" w:hAnsi="Arial" w:cs="Arial"/>
          <w:color w:val="000000"/>
          <w:sz w:val="20"/>
          <w:szCs w:val="20"/>
        </w:rPr>
        <w:t>A falta de um dos documentos dispostos na Lei Federal nº 14.133/2021 e suas alterações poderá implicar no não recebimento.</w:t>
      </w:r>
    </w:p>
    <w:p w14:paraId="30FFEA57" w14:textId="77777777" w:rsidR="009053C0" w:rsidRPr="00535964" w:rsidRDefault="009053C0" w:rsidP="00863996">
      <w:pPr>
        <w:pStyle w:val="PargrafodaLista"/>
        <w:suppressAutoHyphens w:val="0"/>
        <w:autoSpaceDE w:val="0"/>
        <w:autoSpaceDN w:val="0"/>
        <w:adjustRightInd w:val="0"/>
        <w:jc w:val="both"/>
        <w:rPr>
          <w:rFonts w:ascii="Arial" w:hAnsi="Arial" w:cs="Arial"/>
          <w:color w:val="000000"/>
          <w:sz w:val="20"/>
          <w:szCs w:val="20"/>
        </w:rPr>
      </w:pPr>
    </w:p>
    <w:p w14:paraId="64CDDC4D" w14:textId="77777777" w:rsidR="009053C0" w:rsidRPr="00535964" w:rsidRDefault="009053C0" w:rsidP="00863996">
      <w:pPr>
        <w:numPr>
          <w:ilvl w:val="0"/>
          <w:numId w:val="36"/>
        </w:numPr>
        <w:suppressAutoHyphens w:val="0"/>
        <w:autoSpaceDE w:val="0"/>
        <w:autoSpaceDN w:val="0"/>
        <w:adjustRightInd w:val="0"/>
        <w:ind w:left="284" w:hanging="284"/>
        <w:jc w:val="both"/>
        <w:rPr>
          <w:rFonts w:ascii="Arial" w:eastAsia="MyriadPro-Regular" w:hAnsi="Arial" w:cs="Arial"/>
          <w:b/>
          <w:color w:val="000000"/>
          <w:sz w:val="20"/>
          <w:szCs w:val="20"/>
          <w:highlight w:val="lightGray"/>
        </w:rPr>
      </w:pPr>
      <w:r w:rsidRPr="00535964">
        <w:rPr>
          <w:rFonts w:ascii="Arial" w:eastAsia="MyriadPro-Regular" w:hAnsi="Arial" w:cs="Arial"/>
          <w:b/>
          <w:color w:val="000000"/>
          <w:sz w:val="20"/>
          <w:szCs w:val="20"/>
          <w:highlight w:val="lightGray"/>
        </w:rPr>
        <w:t>FORMA E CRITÉRIOS DE SELEÇÃO DO FORNECEDOR:</w:t>
      </w:r>
    </w:p>
    <w:p w14:paraId="488967DD" w14:textId="77777777" w:rsidR="009053C0" w:rsidRPr="00535964" w:rsidRDefault="009053C0" w:rsidP="00863996">
      <w:pPr>
        <w:numPr>
          <w:ilvl w:val="1"/>
          <w:numId w:val="36"/>
        </w:numPr>
        <w:suppressAutoHyphens w:val="0"/>
        <w:autoSpaceDE w:val="0"/>
        <w:autoSpaceDN w:val="0"/>
        <w:adjustRightInd w:val="0"/>
        <w:ind w:left="0" w:firstLine="0"/>
        <w:jc w:val="both"/>
        <w:rPr>
          <w:rFonts w:ascii="Arial" w:hAnsi="Arial" w:cs="Arial"/>
          <w:color w:val="000000"/>
          <w:sz w:val="20"/>
          <w:szCs w:val="20"/>
        </w:rPr>
      </w:pPr>
      <w:r w:rsidRPr="00535964">
        <w:rPr>
          <w:rFonts w:ascii="Arial" w:hAnsi="Arial" w:cs="Arial"/>
          <w:color w:val="000000"/>
          <w:sz w:val="20"/>
          <w:szCs w:val="20"/>
        </w:rPr>
        <w:t>O fornecedor será selecionado por meio da realização de procedimento de LICITAÇÃO, na modalidade PREGÃO ELETRÔNICO, modo de disputa ABERTO, com adoção do critério de julgamento pelo MENOR PREÇO POR ITEM.</w:t>
      </w:r>
    </w:p>
    <w:p w14:paraId="5A6266B8" w14:textId="77777777" w:rsidR="009053C0" w:rsidRPr="00535964" w:rsidRDefault="009053C0" w:rsidP="00863996">
      <w:pPr>
        <w:autoSpaceDE w:val="0"/>
        <w:autoSpaceDN w:val="0"/>
        <w:adjustRightInd w:val="0"/>
        <w:jc w:val="both"/>
        <w:rPr>
          <w:rFonts w:ascii="Arial" w:hAnsi="Arial" w:cs="Arial"/>
          <w:color w:val="000000"/>
          <w:spacing w:val="2"/>
          <w:sz w:val="20"/>
          <w:szCs w:val="20"/>
          <w:shd w:val="clear" w:color="auto" w:fill="FFFFFF"/>
        </w:rPr>
      </w:pPr>
    </w:p>
    <w:p w14:paraId="0C0B8E18" w14:textId="244FCE9B" w:rsidR="009053C0" w:rsidRPr="00535964" w:rsidRDefault="00172B96" w:rsidP="00863996">
      <w:pPr>
        <w:autoSpaceDE w:val="0"/>
        <w:autoSpaceDN w:val="0"/>
        <w:adjustRightInd w:val="0"/>
        <w:jc w:val="both"/>
        <w:rPr>
          <w:rFonts w:ascii="Arial" w:hAnsi="Arial" w:cs="Arial"/>
          <w:b/>
          <w:bCs/>
          <w:color w:val="000000"/>
          <w:spacing w:val="2"/>
          <w:sz w:val="20"/>
          <w:szCs w:val="20"/>
          <w:shd w:val="clear" w:color="auto" w:fill="FFFFFF"/>
        </w:rPr>
      </w:pPr>
      <w:r w:rsidRPr="00535964">
        <w:rPr>
          <w:rFonts w:ascii="Arial" w:hAnsi="Arial" w:cs="Arial"/>
          <w:b/>
          <w:bCs/>
          <w:color w:val="000000"/>
          <w:spacing w:val="2"/>
          <w:sz w:val="20"/>
          <w:szCs w:val="20"/>
          <w:highlight w:val="lightGray"/>
          <w:shd w:val="clear" w:color="auto" w:fill="FFFFFF"/>
        </w:rPr>
        <w:t>12.</w:t>
      </w:r>
      <w:r w:rsidR="009053C0" w:rsidRPr="00535964">
        <w:rPr>
          <w:rFonts w:ascii="Arial" w:hAnsi="Arial" w:cs="Arial"/>
          <w:b/>
          <w:bCs/>
          <w:color w:val="000000"/>
          <w:spacing w:val="2"/>
          <w:sz w:val="20"/>
          <w:szCs w:val="20"/>
          <w:highlight w:val="lightGray"/>
          <w:shd w:val="clear" w:color="auto" w:fill="FFFFFF"/>
        </w:rPr>
        <w:t xml:space="preserve"> DA QUALIFICAÇÃO TÉCNICA</w:t>
      </w:r>
      <w:r w:rsidR="009053C0" w:rsidRPr="00535964">
        <w:rPr>
          <w:rFonts w:ascii="Arial" w:hAnsi="Arial" w:cs="Arial"/>
          <w:b/>
          <w:bCs/>
          <w:color w:val="000000"/>
          <w:spacing w:val="2"/>
          <w:sz w:val="20"/>
          <w:szCs w:val="20"/>
          <w:shd w:val="clear" w:color="auto" w:fill="FFFFFF"/>
        </w:rPr>
        <w:t>:</w:t>
      </w:r>
    </w:p>
    <w:p w14:paraId="3256DBC0" w14:textId="53993C1D" w:rsidR="009053C0" w:rsidRPr="00535964" w:rsidRDefault="009053C0" w:rsidP="00863996">
      <w:pPr>
        <w:autoSpaceDE w:val="0"/>
        <w:autoSpaceDN w:val="0"/>
        <w:adjustRightInd w:val="0"/>
        <w:jc w:val="both"/>
        <w:rPr>
          <w:rFonts w:ascii="Arial" w:hAnsi="Arial" w:cs="Arial"/>
          <w:color w:val="000000"/>
          <w:spacing w:val="2"/>
          <w:sz w:val="20"/>
          <w:szCs w:val="20"/>
          <w:shd w:val="clear" w:color="auto" w:fill="FFFFFF"/>
        </w:rPr>
      </w:pPr>
      <w:r w:rsidRPr="00535964">
        <w:rPr>
          <w:rFonts w:ascii="Arial" w:hAnsi="Arial" w:cs="Arial"/>
          <w:b/>
          <w:bCs/>
          <w:color w:val="000000"/>
          <w:spacing w:val="2"/>
          <w:sz w:val="20"/>
          <w:szCs w:val="20"/>
          <w:shd w:val="clear" w:color="auto" w:fill="FFFFFF"/>
        </w:rPr>
        <w:t>1</w:t>
      </w:r>
      <w:r w:rsidR="00172B96" w:rsidRPr="00535964">
        <w:rPr>
          <w:rFonts w:ascii="Arial" w:hAnsi="Arial" w:cs="Arial"/>
          <w:b/>
          <w:bCs/>
          <w:color w:val="000000"/>
          <w:spacing w:val="2"/>
          <w:sz w:val="20"/>
          <w:szCs w:val="20"/>
          <w:shd w:val="clear" w:color="auto" w:fill="FFFFFF"/>
        </w:rPr>
        <w:t xml:space="preserve">2.1. </w:t>
      </w:r>
      <w:r w:rsidRPr="00535964">
        <w:rPr>
          <w:rFonts w:ascii="Arial" w:hAnsi="Arial" w:cs="Arial"/>
          <w:color w:val="000000"/>
          <w:spacing w:val="2"/>
          <w:sz w:val="20"/>
          <w:szCs w:val="20"/>
          <w:shd w:val="clear" w:color="auto" w:fill="FFFFFF"/>
        </w:rPr>
        <w:t>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r w:rsidRPr="00535964">
        <w:rPr>
          <w:rFonts w:ascii="Arial" w:hAnsi="Arial" w:cs="Arial"/>
          <w:color w:val="000000"/>
          <w:spacing w:val="2"/>
          <w:sz w:val="20"/>
          <w:szCs w:val="20"/>
        </w:rPr>
        <w:br/>
      </w:r>
      <w:r w:rsidRPr="00535964">
        <w:rPr>
          <w:rFonts w:ascii="Arial" w:hAnsi="Arial" w:cs="Arial"/>
          <w:b/>
          <w:bCs/>
          <w:color w:val="000000"/>
          <w:spacing w:val="2"/>
          <w:sz w:val="20"/>
          <w:szCs w:val="20"/>
          <w:shd w:val="clear" w:color="auto" w:fill="FFFFFF"/>
        </w:rPr>
        <w:t>1</w:t>
      </w:r>
      <w:r w:rsidR="00172B96" w:rsidRPr="00535964">
        <w:rPr>
          <w:rFonts w:ascii="Arial" w:hAnsi="Arial" w:cs="Arial"/>
          <w:b/>
          <w:bCs/>
          <w:color w:val="000000"/>
          <w:spacing w:val="2"/>
          <w:sz w:val="20"/>
          <w:szCs w:val="20"/>
          <w:shd w:val="clear" w:color="auto" w:fill="FFFFFF"/>
        </w:rPr>
        <w:t>2</w:t>
      </w:r>
      <w:r w:rsidRPr="00535964">
        <w:rPr>
          <w:rFonts w:ascii="Arial" w:hAnsi="Arial" w:cs="Arial"/>
          <w:b/>
          <w:bCs/>
          <w:color w:val="000000"/>
          <w:spacing w:val="2"/>
          <w:sz w:val="20"/>
          <w:szCs w:val="20"/>
          <w:shd w:val="clear" w:color="auto" w:fill="FFFFFF"/>
        </w:rPr>
        <w:t>.2.</w:t>
      </w:r>
      <w:r w:rsidRPr="00535964">
        <w:rPr>
          <w:rFonts w:ascii="Arial" w:hAnsi="Arial" w:cs="Arial"/>
          <w:color w:val="000000"/>
          <w:spacing w:val="2"/>
          <w:sz w:val="20"/>
          <w:szCs w:val="20"/>
          <w:shd w:val="clear" w:color="auto" w:fill="FFFFFF"/>
        </w:rPr>
        <w:t xml:space="preserve"> 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535964">
        <w:rPr>
          <w:rFonts w:ascii="Arial" w:hAnsi="Arial" w:cs="Arial"/>
          <w:color w:val="000000"/>
          <w:spacing w:val="2"/>
          <w:sz w:val="20"/>
          <w:szCs w:val="20"/>
          <w:shd w:val="clear" w:color="auto" w:fill="FFFFFF"/>
        </w:rPr>
        <w:t>respectivo</w:t>
      </w:r>
      <w:proofErr w:type="spellEnd"/>
      <w:r w:rsidRPr="00535964">
        <w:rPr>
          <w:rFonts w:ascii="Arial" w:hAnsi="Arial" w:cs="Arial"/>
          <w:color w:val="000000"/>
          <w:spacing w:val="2"/>
          <w:sz w:val="20"/>
          <w:szCs w:val="20"/>
          <w:shd w:val="clear" w:color="auto" w:fill="FFFFFF"/>
        </w:rPr>
        <w:t xml:space="preserve"> alvará, pois o pedido formulado junto ao órgão fiscalizador não gera a certeza de que o alvará será emitido.</w:t>
      </w:r>
    </w:p>
    <w:p w14:paraId="5E29C523" w14:textId="77777777" w:rsidR="009053C0" w:rsidRPr="00535964" w:rsidRDefault="009053C0" w:rsidP="00863996">
      <w:pPr>
        <w:autoSpaceDE w:val="0"/>
        <w:autoSpaceDN w:val="0"/>
        <w:adjustRightInd w:val="0"/>
        <w:jc w:val="both"/>
        <w:rPr>
          <w:rFonts w:ascii="Arial" w:hAnsi="Arial" w:cs="Arial"/>
          <w:color w:val="000000"/>
          <w:spacing w:val="2"/>
          <w:sz w:val="20"/>
          <w:szCs w:val="20"/>
          <w:shd w:val="clear" w:color="auto" w:fill="FFFFFF"/>
        </w:rPr>
      </w:pPr>
    </w:p>
    <w:p w14:paraId="037CBDCA" w14:textId="7292696B" w:rsidR="009053C0" w:rsidRPr="00535964" w:rsidRDefault="009053C0" w:rsidP="00863996">
      <w:pPr>
        <w:autoSpaceDE w:val="0"/>
        <w:autoSpaceDN w:val="0"/>
        <w:adjustRightInd w:val="0"/>
        <w:jc w:val="both"/>
        <w:rPr>
          <w:rFonts w:ascii="Arial" w:eastAsia="MyriadPro-Regular" w:hAnsi="Arial" w:cs="Arial"/>
          <w:b/>
          <w:color w:val="000000"/>
          <w:sz w:val="20"/>
          <w:szCs w:val="20"/>
        </w:rPr>
      </w:pPr>
      <w:r w:rsidRPr="00535964">
        <w:rPr>
          <w:rFonts w:ascii="Arial" w:eastAsia="MyriadPro-Regular" w:hAnsi="Arial" w:cs="Arial"/>
          <w:b/>
          <w:color w:val="000000"/>
          <w:sz w:val="20"/>
          <w:szCs w:val="20"/>
          <w:highlight w:val="lightGray"/>
        </w:rPr>
        <w:t>1</w:t>
      </w:r>
      <w:r w:rsidR="00172B96" w:rsidRPr="00535964">
        <w:rPr>
          <w:rFonts w:ascii="Arial" w:eastAsia="MyriadPro-Regular" w:hAnsi="Arial" w:cs="Arial"/>
          <w:b/>
          <w:color w:val="000000"/>
          <w:sz w:val="20"/>
          <w:szCs w:val="20"/>
          <w:highlight w:val="lightGray"/>
        </w:rPr>
        <w:t>3</w:t>
      </w:r>
      <w:r w:rsidRPr="00535964">
        <w:rPr>
          <w:rFonts w:ascii="Arial" w:eastAsia="MyriadPro-Regular" w:hAnsi="Arial" w:cs="Arial"/>
          <w:b/>
          <w:color w:val="000000"/>
          <w:sz w:val="20"/>
          <w:szCs w:val="20"/>
          <w:highlight w:val="lightGray"/>
        </w:rPr>
        <w:t>. ESTIMATIVA DO VALOR DA CONTRATAÇÃO:</w:t>
      </w:r>
    </w:p>
    <w:p w14:paraId="63899B57" w14:textId="3F8B28D7"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b/>
          <w:bCs/>
          <w:color w:val="000000"/>
          <w:sz w:val="20"/>
          <w:szCs w:val="20"/>
        </w:rPr>
        <w:t>1</w:t>
      </w:r>
      <w:r w:rsidR="00863996" w:rsidRPr="00535964">
        <w:rPr>
          <w:rFonts w:ascii="Arial" w:hAnsi="Arial" w:cs="Arial"/>
          <w:b/>
          <w:bCs/>
          <w:color w:val="000000"/>
          <w:sz w:val="20"/>
          <w:szCs w:val="20"/>
        </w:rPr>
        <w:t>3</w:t>
      </w:r>
      <w:r w:rsidRPr="00535964">
        <w:rPr>
          <w:rFonts w:ascii="Arial" w:hAnsi="Arial" w:cs="Arial"/>
          <w:b/>
          <w:bCs/>
          <w:color w:val="000000"/>
          <w:sz w:val="20"/>
          <w:szCs w:val="20"/>
        </w:rPr>
        <w:t>.1.</w:t>
      </w:r>
      <w:r w:rsidRPr="00535964">
        <w:rPr>
          <w:rFonts w:ascii="Arial" w:hAnsi="Arial" w:cs="Arial"/>
          <w:color w:val="000000"/>
          <w:sz w:val="20"/>
          <w:szCs w:val="20"/>
        </w:rPr>
        <w:t xml:space="preserve"> O custo estimado da contratação possui caráter sigiloso e será tornado público apenas e imediatamente após o julgamento das propostas.</w:t>
      </w:r>
    </w:p>
    <w:p w14:paraId="311931D9" w14:textId="24B840E3"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b/>
          <w:bCs/>
          <w:color w:val="000000"/>
          <w:sz w:val="20"/>
          <w:szCs w:val="20"/>
        </w:rPr>
        <w:t>1</w:t>
      </w:r>
      <w:r w:rsidR="00863996" w:rsidRPr="00535964">
        <w:rPr>
          <w:rFonts w:ascii="Arial" w:hAnsi="Arial" w:cs="Arial"/>
          <w:b/>
          <w:bCs/>
          <w:color w:val="000000"/>
          <w:sz w:val="20"/>
          <w:szCs w:val="20"/>
        </w:rPr>
        <w:t>3</w:t>
      </w:r>
      <w:r w:rsidRPr="00535964">
        <w:rPr>
          <w:rFonts w:ascii="Arial" w:hAnsi="Arial" w:cs="Arial"/>
          <w:b/>
          <w:bCs/>
          <w:color w:val="000000"/>
          <w:sz w:val="20"/>
          <w:szCs w:val="20"/>
        </w:rPr>
        <w:t>.2.</w:t>
      </w:r>
      <w:r w:rsidRPr="00535964">
        <w:rPr>
          <w:rFonts w:ascii="Arial" w:hAnsi="Arial" w:cs="Arial"/>
          <w:color w:val="000000"/>
          <w:sz w:val="20"/>
          <w:szCs w:val="20"/>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535964">
        <w:rPr>
          <w:rFonts w:ascii="Arial" w:hAnsi="Arial" w:cs="Arial"/>
          <w:color w:val="000000"/>
          <w:sz w:val="20"/>
          <w:szCs w:val="20"/>
        </w:rPr>
        <w:t>art</w:t>
      </w:r>
      <w:proofErr w:type="spellEnd"/>
      <w:r w:rsidRPr="00535964">
        <w:rPr>
          <w:rFonts w:ascii="Arial" w:hAnsi="Arial" w:cs="Arial"/>
          <w:color w:val="000000"/>
          <w:sz w:val="20"/>
          <w:szCs w:val="20"/>
        </w:rPr>
        <w:t>. 24 da Lei 14.133/2021.</w:t>
      </w:r>
    </w:p>
    <w:p w14:paraId="2E9A121F" w14:textId="0B98CC8A"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b/>
          <w:bCs/>
          <w:color w:val="000000"/>
          <w:sz w:val="20"/>
          <w:szCs w:val="20"/>
        </w:rPr>
        <w:t>1</w:t>
      </w:r>
      <w:r w:rsidR="00863996" w:rsidRPr="00535964">
        <w:rPr>
          <w:rFonts w:ascii="Arial" w:hAnsi="Arial" w:cs="Arial"/>
          <w:b/>
          <w:bCs/>
          <w:color w:val="000000"/>
          <w:sz w:val="20"/>
          <w:szCs w:val="20"/>
        </w:rPr>
        <w:t>3</w:t>
      </w:r>
      <w:r w:rsidRPr="00535964">
        <w:rPr>
          <w:rFonts w:ascii="Arial" w:hAnsi="Arial" w:cs="Arial"/>
          <w:b/>
          <w:bCs/>
          <w:color w:val="000000"/>
          <w:sz w:val="20"/>
          <w:szCs w:val="20"/>
        </w:rPr>
        <w:t>.3</w:t>
      </w:r>
      <w:r w:rsidRPr="00535964">
        <w:rPr>
          <w:rFonts w:ascii="Arial" w:hAnsi="Arial" w:cs="Arial"/>
          <w:color w:val="000000"/>
          <w:sz w:val="20"/>
          <w:szCs w:val="20"/>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67B60341" w14:textId="77777777" w:rsidR="009053C0" w:rsidRPr="00535964" w:rsidRDefault="009053C0" w:rsidP="00863996">
      <w:pPr>
        <w:autoSpaceDE w:val="0"/>
        <w:autoSpaceDN w:val="0"/>
        <w:adjustRightInd w:val="0"/>
        <w:ind w:left="567"/>
        <w:jc w:val="both"/>
        <w:rPr>
          <w:rFonts w:ascii="Arial" w:hAnsi="Arial" w:cs="Arial"/>
          <w:color w:val="000000"/>
          <w:sz w:val="20"/>
          <w:szCs w:val="20"/>
        </w:rPr>
      </w:pPr>
    </w:p>
    <w:p w14:paraId="4CA7C634" w14:textId="06CBCC08" w:rsidR="009053C0" w:rsidRPr="00535964" w:rsidRDefault="009053C0" w:rsidP="00863996">
      <w:pPr>
        <w:autoSpaceDE w:val="0"/>
        <w:autoSpaceDN w:val="0"/>
        <w:adjustRightInd w:val="0"/>
        <w:jc w:val="both"/>
        <w:rPr>
          <w:rFonts w:ascii="Arial" w:eastAsia="MyriadPro-Regular" w:hAnsi="Arial" w:cs="Arial"/>
          <w:b/>
          <w:color w:val="000000"/>
          <w:sz w:val="20"/>
          <w:szCs w:val="20"/>
        </w:rPr>
      </w:pPr>
      <w:bookmarkStart w:id="69" w:name="_Hlk130148312"/>
      <w:r w:rsidRPr="00535964">
        <w:rPr>
          <w:rFonts w:ascii="Arial" w:eastAsia="MyriadPro-Regular" w:hAnsi="Arial" w:cs="Arial"/>
          <w:b/>
          <w:color w:val="000000"/>
          <w:sz w:val="20"/>
          <w:szCs w:val="20"/>
          <w:highlight w:val="lightGray"/>
        </w:rPr>
        <w:t>1</w:t>
      </w:r>
      <w:r w:rsidR="00863996" w:rsidRPr="00535964">
        <w:rPr>
          <w:rFonts w:ascii="Arial" w:eastAsia="MyriadPro-Regular" w:hAnsi="Arial" w:cs="Arial"/>
          <w:b/>
          <w:color w:val="000000"/>
          <w:sz w:val="20"/>
          <w:szCs w:val="20"/>
          <w:highlight w:val="lightGray"/>
        </w:rPr>
        <w:t>4</w:t>
      </w:r>
      <w:r w:rsidRPr="00535964">
        <w:rPr>
          <w:rFonts w:ascii="Arial" w:eastAsia="MyriadPro-Regular" w:hAnsi="Arial" w:cs="Arial"/>
          <w:b/>
          <w:color w:val="000000"/>
          <w:sz w:val="20"/>
          <w:szCs w:val="20"/>
          <w:highlight w:val="lightGray"/>
        </w:rPr>
        <w:t>. ADEQUAÇÃO ORÇAMENTÁRIA:</w:t>
      </w:r>
    </w:p>
    <w:bookmarkEnd w:id="69"/>
    <w:p w14:paraId="5B6BA0D1" w14:textId="7E0B055B" w:rsidR="009053C0" w:rsidRPr="00535964" w:rsidRDefault="009053C0" w:rsidP="00863996">
      <w:pPr>
        <w:autoSpaceDE w:val="0"/>
        <w:autoSpaceDN w:val="0"/>
        <w:adjustRightInd w:val="0"/>
        <w:jc w:val="both"/>
        <w:rPr>
          <w:rFonts w:ascii="Arial" w:hAnsi="Arial" w:cs="Arial"/>
          <w:color w:val="000000"/>
          <w:sz w:val="20"/>
          <w:szCs w:val="20"/>
        </w:rPr>
      </w:pPr>
      <w:r w:rsidRPr="00535964">
        <w:rPr>
          <w:rFonts w:ascii="Arial" w:hAnsi="Arial" w:cs="Arial"/>
          <w:b/>
          <w:bCs/>
          <w:color w:val="000000"/>
          <w:sz w:val="20"/>
          <w:szCs w:val="20"/>
        </w:rPr>
        <w:t>1</w:t>
      </w:r>
      <w:r w:rsidR="00863996" w:rsidRPr="00535964">
        <w:rPr>
          <w:rFonts w:ascii="Arial" w:hAnsi="Arial" w:cs="Arial"/>
          <w:b/>
          <w:bCs/>
          <w:color w:val="000000"/>
          <w:sz w:val="20"/>
          <w:szCs w:val="20"/>
        </w:rPr>
        <w:t>4</w:t>
      </w:r>
      <w:r w:rsidRPr="00535964">
        <w:rPr>
          <w:rFonts w:ascii="Arial" w:hAnsi="Arial" w:cs="Arial"/>
          <w:b/>
          <w:bCs/>
          <w:color w:val="000000"/>
          <w:sz w:val="20"/>
          <w:szCs w:val="20"/>
        </w:rPr>
        <w:t>.1</w:t>
      </w:r>
      <w:r w:rsidRPr="00535964">
        <w:rPr>
          <w:rFonts w:ascii="Arial" w:hAnsi="Arial" w:cs="Arial"/>
          <w:color w:val="000000"/>
          <w:sz w:val="20"/>
          <w:szCs w:val="20"/>
        </w:rPr>
        <w:t xml:space="preserve"> 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782914F5" w14:textId="10C57AB1" w:rsidR="002E6D82" w:rsidRPr="00535964" w:rsidRDefault="009053C0" w:rsidP="00863996">
      <w:pPr>
        <w:suppressAutoHyphens w:val="0"/>
        <w:autoSpaceDE w:val="0"/>
        <w:autoSpaceDN w:val="0"/>
        <w:adjustRightInd w:val="0"/>
        <w:jc w:val="both"/>
        <w:rPr>
          <w:rFonts w:ascii="Arial" w:hAnsi="Arial" w:cs="Arial"/>
          <w:color w:val="000000"/>
          <w:sz w:val="20"/>
          <w:szCs w:val="20"/>
        </w:rPr>
      </w:pPr>
      <w:r w:rsidRPr="00535964">
        <w:rPr>
          <w:rFonts w:ascii="Arial" w:hAnsi="Arial" w:cs="Arial"/>
          <w:b/>
          <w:bCs/>
          <w:color w:val="000000"/>
          <w:sz w:val="20"/>
          <w:szCs w:val="20"/>
        </w:rPr>
        <w:t>1</w:t>
      </w:r>
      <w:r w:rsidR="00863996" w:rsidRPr="00535964">
        <w:rPr>
          <w:rFonts w:ascii="Arial" w:hAnsi="Arial" w:cs="Arial"/>
          <w:b/>
          <w:bCs/>
          <w:color w:val="000000"/>
          <w:sz w:val="20"/>
          <w:szCs w:val="20"/>
        </w:rPr>
        <w:t>4</w:t>
      </w:r>
      <w:r w:rsidRPr="00535964">
        <w:rPr>
          <w:rFonts w:ascii="Arial" w:hAnsi="Arial" w:cs="Arial"/>
          <w:b/>
          <w:bCs/>
          <w:color w:val="000000"/>
          <w:sz w:val="20"/>
          <w:szCs w:val="20"/>
        </w:rPr>
        <w:t>.2</w:t>
      </w:r>
      <w:r w:rsidRPr="00535964">
        <w:rPr>
          <w:rFonts w:ascii="Arial" w:hAnsi="Arial" w:cs="Arial"/>
          <w:color w:val="000000"/>
          <w:sz w:val="20"/>
          <w:szCs w:val="20"/>
        </w:rPr>
        <w:t xml:space="preserve"> As despesas decorrentes da presente contratação correrão à conta de recursos específicos consignados no Orçamento Geral do Município deste exercício de acordo com os participantes da ATA DE REGISTRO DE PREÇOS</w:t>
      </w:r>
      <w:r w:rsidR="00863996" w:rsidRPr="00535964">
        <w:rPr>
          <w:rFonts w:ascii="Arial" w:hAnsi="Arial" w:cs="Arial"/>
          <w:color w:val="000000"/>
          <w:sz w:val="20"/>
          <w:szCs w:val="20"/>
        </w:rPr>
        <w:t>.</w:t>
      </w:r>
    </w:p>
    <w:p w14:paraId="03008590" w14:textId="77777777" w:rsidR="00863996" w:rsidRPr="00535964" w:rsidRDefault="00863996" w:rsidP="00863996">
      <w:pPr>
        <w:suppressAutoHyphens w:val="0"/>
        <w:autoSpaceDE w:val="0"/>
        <w:autoSpaceDN w:val="0"/>
        <w:adjustRightInd w:val="0"/>
        <w:jc w:val="both"/>
        <w:rPr>
          <w:rFonts w:ascii="Arial" w:eastAsia="MyriadPro-Regular" w:hAnsi="Arial" w:cs="Arial"/>
          <w:b/>
          <w:sz w:val="20"/>
          <w:szCs w:val="20"/>
        </w:rPr>
      </w:pPr>
    </w:p>
    <w:bookmarkEnd w:id="65"/>
    <w:p w14:paraId="24216844" w14:textId="38800D21" w:rsidR="004E3089" w:rsidRDefault="004E3089" w:rsidP="004E3089">
      <w:pPr>
        <w:spacing w:line="360" w:lineRule="auto"/>
        <w:ind w:right="-1"/>
        <w:jc w:val="right"/>
        <w:rPr>
          <w:rFonts w:ascii="Arial" w:hAnsi="Arial" w:cs="Arial"/>
          <w:color w:val="000000"/>
          <w:sz w:val="20"/>
          <w:szCs w:val="20"/>
        </w:rPr>
      </w:pPr>
      <w:r w:rsidRPr="004E3089">
        <w:rPr>
          <w:rFonts w:ascii="Arial" w:hAnsi="Arial" w:cs="Arial"/>
          <w:color w:val="000000"/>
          <w:sz w:val="20"/>
          <w:szCs w:val="20"/>
        </w:rPr>
        <w:t>Bonito/MS, 25 de novembro de 2024.</w:t>
      </w:r>
    </w:p>
    <w:p w14:paraId="6609F70B" w14:textId="77777777" w:rsidR="00885241" w:rsidRPr="004E3089" w:rsidRDefault="00885241" w:rsidP="004E3089">
      <w:pPr>
        <w:spacing w:line="360" w:lineRule="auto"/>
        <w:ind w:right="-1"/>
        <w:jc w:val="right"/>
        <w:rPr>
          <w:rFonts w:ascii="Arial" w:hAnsi="Arial" w:cs="Arial"/>
          <w:color w:val="000000"/>
          <w:sz w:val="20"/>
          <w:szCs w:val="20"/>
        </w:rPr>
      </w:pPr>
    </w:p>
    <w:p w14:paraId="4B6ECC14" w14:textId="77777777" w:rsidR="004E3089" w:rsidRPr="004E3089" w:rsidRDefault="004E3089" w:rsidP="004E3089">
      <w:pPr>
        <w:spacing w:line="360" w:lineRule="auto"/>
        <w:jc w:val="both"/>
        <w:rPr>
          <w:rFonts w:ascii="Arial" w:hAnsi="Arial" w:cs="Arial"/>
          <w:color w:val="000000"/>
          <w:sz w:val="20"/>
          <w:szCs w:val="20"/>
        </w:rPr>
      </w:pPr>
    </w:p>
    <w:p w14:paraId="7497FD1E" w14:textId="77777777" w:rsidR="004E3089" w:rsidRPr="004E3089" w:rsidRDefault="004E3089" w:rsidP="004E3089">
      <w:pPr>
        <w:spacing w:line="360" w:lineRule="auto"/>
        <w:jc w:val="both"/>
        <w:rPr>
          <w:rFonts w:ascii="Arial" w:hAnsi="Arial" w:cs="Arial"/>
          <w:color w:val="000000"/>
          <w:sz w:val="20"/>
          <w:szCs w:val="20"/>
        </w:rPr>
      </w:pPr>
      <w:r w:rsidRPr="004E3089">
        <w:rPr>
          <w:rFonts w:ascii="Arial" w:hAnsi="Arial" w:cs="Arial"/>
          <w:color w:val="000000"/>
          <w:sz w:val="20"/>
          <w:szCs w:val="20"/>
        </w:rPr>
        <w:t>Elaborado por:</w:t>
      </w:r>
    </w:p>
    <w:p w14:paraId="05D670A5" w14:textId="77777777" w:rsidR="004E3089" w:rsidRPr="004E3089" w:rsidRDefault="004E3089" w:rsidP="004E3089">
      <w:pPr>
        <w:spacing w:line="360" w:lineRule="auto"/>
        <w:jc w:val="both"/>
        <w:rPr>
          <w:rFonts w:ascii="Arial" w:hAnsi="Arial" w:cs="Arial"/>
          <w:color w:val="000000"/>
          <w:sz w:val="20"/>
          <w:szCs w:val="20"/>
        </w:rPr>
      </w:pPr>
    </w:p>
    <w:tbl>
      <w:tblPr>
        <w:tblW w:w="0" w:type="auto"/>
        <w:tblInd w:w="3227" w:type="dxa"/>
        <w:tblBorders>
          <w:top w:val="single" w:sz="4" w:space="0" w:color="auto"/>
        </w:tblBorders>
        <w:tblLook w:val="04A0" w:firstRow="1" w:lastRow="0" w:firstColumn="1" w:lastColumn="0" w:noHBand="0" w:noVBand="1"/>
      </w:tblPr>
      <w:tblGrid>
        <w:gridCol w:w="3402"/>
      </w:tblGrid>
      <w:tr w:rsidR="004E3089" w:rsidRPr="004E3089" w14:paraId="7ECB82B1" w14:textId="77777777" w:rsidTr="004E3089">
        <w:tc>
          <w:tcPr>
            <w:tcW w:w="3402" w:type="dxa"/>
            <w:tcBorders>
              <w:top w:val="single" w:sz="4" w:space="0" w:color="auto"/>
              <w:left w:val="nil"/>
              <w:bottom w:val="nil"/>
              <w:right w:val="nil"/>
            </w:tcBorders>
            <w:vAlign w:val="bottom"/>
            <w:hideMark/>
          </w:tcPr>
          <w:p w14:paraId="0EAC3074" w14:textId="77777777" w:rsidR="004E3089" w:rsidRPr="004E3089" w:rsidRDefault="004E3089" w:rsidP="004E3089">
            <w:pPr>
              <w:jc w:val="center"/>
              <w:rPr>
                <w:rFonts w:ascii="Arial" w:hAnsi="Arial" w:cs="Arial"/>
                <w:color w:val="000000"/>
                <w:sz w:val="20"/>
                <w:szCs w:val="20"/>
              </w:rPr>
            </w:pPr>
            <w:r w:rsidRPr="004E3089">
              <w:rPr>
                <w:rFonts w:ascii="Arial" w:hAnsi="Arial" w:cs="Arial"/>
                <w:color w:val="000000"/>
                <w:sz w:val="20"/>
                <w:szCs w:val="20"/>
              </w:rPr>
              <w:t>Pedro Guilherme Romano de Andrade Silva</w:t>
            </w:r>
          </w:p>
        </w:tc>
      </w:tr>
      <w:tr w:rsidR="004E3089" w:rsidRPr="004E3089" w14:paraId="1F6DFA45" w14:textId="77777777" w:rsidTr="004E3089">
        <w:trPr>
          <w:trHeight w:val="70"/>
        </w:trPr>
        <w:tc>
          <w:tcPr>
            <w:tcW w:w="3402" w:type="dxa"/>
            <w:tcBorders>
              <w:top w:val="nil"/>
              <w:left w:val="nil"/>
              <w:bottom w:val="nil"/>
              <w:right w:val="nil"/>
            </w:tcBorders>
            <w:hideMark/>
          </w:tcPr>
          <w:p w14:paraId="6061B51D" w14:textId="77777777" w:rsidR="004E3089" w:rsidRPr="004E3089" w:rsidRDefault="004E3089" w:rsidP="004E3089">
            <w:pPr>
              <w:jc w:val="center"/>
              <w:rPr>
                <w:rFonts w:ascii="Arial" w:hAnsi="Arial" w:cs="Arial"/>
                <w:color w:val="000000"/>
                <w:sz w:val="20"/>
                <w:szCs w:val="20"/>
              </w:rPr>
            </w:pPr>
            <w:r w:rsidRPr="004E3089">
              <w:rPr>
                <w:rFonts w:ascii="Arial" w:hAnsi="Arial" w:cs="Arial"/>
                <w:color w:val="000000"/>
                <w:sz w:val="20"/>
                <w:szCs w:val="20"/>
              </w:rPr>
              <w:t>Supervisor de licitação e apoio administrativo da saúde</w:t>
            </w:r>
          </w:p>
        </w:tc>
      </w:tr>
    </w:tbl>
    <w:p w14:paraId="5926EFA6" w14:textId="77777777" w:rsidR="004E3089" w:rsidRPr="004E3089" w:rsidRDefault="004E3089" w:rsidP="004E3089">
      <w:pPr>
        <w:pStyle w:val="Standard"/>
        <w:spacing w:after="113" w:line="360" w:lineRule="auto"/>
        <w:jc w:val="both"/>
        <w:rPr>
          <w:rFonts w:ascii="Arial" w:eastAsia="Times New Roman" w:hAnsi="Arial" w:cs="Arial"/>
          <w:color w:val="000000"/>
          <w:kern w:val="0"/>
          <w:sz w:val="20"/>
          <w:szCs w:val="20"/>
          <w:lang w:val="pt-PT" w:eastAsia="ar-SA" w:bidi="ar-SA"/>
        </w:rPr>
      </w:pPr>
    </w:p>
    <w:p w14:paraId="45C49131" w14:textId="77777777" w:rsidR="004E3089" w:rsidRPr="004E3089" w:rsidRDefault="004E3089" w:rsidP="004E3089">
      <w:pPr>
        <w:pStyle w:val="Standard"/>
        <w:spacing w:after="113" w:line="360" w:lineRule="auto"/>
        <w:jc w:val="both"/>
        <w:rPr>
          <w:rFonts w:ascii="Arial" w:eastAsia="Times New Roman" w:hAnsi="Arial" w:cs="Arial"/>
          <w:color w:val="000000"/>
          <w:kern w:val="0"/>
          <w:sz w:val="20"/>
          <w:szCs w:val="20"/>
          <w:lang w:val="pt-PT" w:eastAsia="ar-SA" w:bidi="ar-SA"/>
        </w:rPr>
      </w:pPr>
      <w:r w:rsidRPr="004E3089">
        <w:rPr>
          <w:rFonts w:ascii="Arial" w:eastAsia="Times New Roman" w:hAnsi="Arial" w:cs="Arial"/>
          <w:color w:val="000000"/>
          <w:kern w:val="0"/>
          <w:sz w:val="20"/>
          <w:szCs w:val="20"/>
          <w:lang w:val="pt-PT" w:eastAsia="ar-SA" w:bidi="ar-SA"/>
        </w:rPr>
        <w:t>Autorizado:</w:t>
      </w:r>
    </w:p>
    <w:p w14:paraId="2102CF22" w14:textId="77777777" w:rsidR="004E3089" w:rsidRPr="004E3089" w:rsidRDefault="004E3089" w:rsidP="004E3089">
      <w:pPr>
        <w:jc w:val="center"/>
        <w:rPr>
          <w:rFonts w:ascii="Arial" w:hAnsi="Arial" w:cs="Arial"/>
          <w:color w:val="000000"/>
          <w:sz w:val="20"/>
          <w:szCs w:val="20"/>
        </w:rPr>
      </w:pPr>
    </w:p>
    <w:p w14:paraId="03D10606" w14:textId="77777777" w:rsidR="004E3089" w:rsidRPr="004E3089" w:rsidRDefault="004E3089" w:rsidP="004E3089">
      <w:pPr>
        <w:jc w:val="center"/>
        <w:rPr>
          <w:rFonts w:ascii="Arial" w:hAnsi="Arial" w:cs="Arial"/>
          <w:color w:val="000000"/>
          <w:sz w:val="20"/>
          <w:szCs w:val="20"/>
        </w:rPr>
      </w:pPr>
      <w:r w:rsidRPr="004E3089">
        <w:rPr>
          <w:rFonts w:ascii="Arial" w:hAnsi="Arial" w:cs="Arial"/>
          <w:color w:val="000000"/>
          <w:sz w:val="20"/>
          <w:szCs w:val="20"/>
        </w:rPr>
        <w:t>______________________________</w:t>
      </w:r>
      <w:r w:rsidRPr="004E3089">
        <w:rPr>
          <w:rFonts w:ascii="Arial" w:hAnsi="Arial" w:cs="Arial"/>
          <w:color w:val="000000"/>
          <w:sz w:val="20"/>
          <w:szCs w:val="20"/>
        </w:rPr>
        <w:br/>
        <w:t xml:space="preserve">Ana Carolina </w:t>
      </w:r>
      <w:proofErr w:type="spellStart"/>
      <w:r w:rsidRPr="004E3089">
        <w:rPr>
          <w:rFonts w:ascii="Arial" w:hAnsi="Arial" w:cs="Arial"/>
          <w:color w:val="000000"/>
          <w:sz w:val="20"/>
          <w:szCs w:val="20"/>
        </w:rPr>
        <w:t>Colla</w:t>
      </w:r>
      <w:proofErr w:type="spellEnd"/>
      <w:r w:rsidRPr="004E3089">
        <w:rPr>
          <w:rFonts w:ascii="Arial" w:hAnsi="Arial" w:cs="Arial"/>
          <w:color w:val="000000"/>
          <w:sz w:val="20"/>
          <w:szCs w:val="20"/>
        </w:rPr>
        <w:t xml:space="preserve"> Rodrigues</w:t>
      </w:r>
      <w:r w:rsidRPr="004E3089">
        <w:rPr>
          <w:rFonts w:ascii="Arial" w:hAnsi="Arial" w:cs="Arial"/>
          <w:color w:val="000000"/>
          <w:sz w:val="20"/>
          <w:szCs w:val="20"/>
        </w:rPr>
        <w:br/>
        <w:t>Secretária Municipal de Saúde</w:t>
      </w:r>
    </w:p>
    <w:p w14:paraId="120BC884" w14:textId="650FA45D" w:rsidR="000459F1" w:rsidRPr="004E3089" w:rsidRDefault="009A54D3" w:rsidP="00863996">
      <w:pPr>
        <w:pStyle w:val="Standard"/>
        <w:jc w:val="center"/>
        <w:rPr>
          <w:rFonts w:ascii="Arial" w:eastAsia="Times New Roman" w:hAnsi="Arial" w:cs="Arial"/>
          <w:color w:val="000000"/>
          <w:kern w:val="0"/>
          <w:sz w:val="20"/>
          <w:szCs w:val="20"/>
          <w:lang w:val="pt-PT" w:eastAsia="ar-SA" w:bidi="ar-SA"/>
        </w:rPr>
      </w:pPr>
      <w:r w:rsidRPr="004E3089">
        <w:rPr>
          <w:rFonts w:ascii="Arial" w:eastAsia="Times New Roman" w:hAnsi="Arial" w:cs="Arial"/>
          <w:color w:val="000000"/>
          <w:kern w:val="0"/>
          <w:sz w:val="20"/>
          <w:szCs w:val="20"/>
          <w:lang w:val="pt-PT" w:eastAsia="ar-SA" w:bidi="ar-SA"/>
        </w:rPr>
        <w:br w:type="page"/>
      </w:r>
    </w:p>
    <w:p w14:paraId="691825A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E6A40C0" w14:textId="77777777" w:rsidR="00E42904" w:rsidRPr="0030486D" w:rsidRDefault="00E42904" w:rsidP="0030486D">
      <w:pPr>
        <w:ind w:left="4275" w:firstLine="684"/>
        <w:jc w:val="both"/>
        <w:rPr>
          <w:rFonts w:ascii="Arial" w:hAnsi="Arial" w:cs="Arial"/>
          <w:i/>
          <w:iCs/>
          <w:color w:val="000000"/>
          <w:sz w:val="22"/>
          <w:szCs w:val="22"/>
        </w:rPr>
      </w:pPr>
    </w:p>
    <w:p w14:paraId="2D42FCF6"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7DEF42D4" w14:textId="77777777" w:rsidR="00E42904" w:rsidRPr="0030486D" w:rsidRDefault="00E42904" w:rsidP="0030486D">
      <w:pPr>
        <w:ind w:firstLine="708"/>
        <w:jc w:val="both"/>
        <w:rPr>
          <w:rFonts w:ascii="Arial" w:hAnsi="Arial" w:cs="Arial"/>
          <w:bCs/>
          <w:color w:val="000080"/>
          <w:sz w:val="22"/>
          <w:szCs w:val="22"/>
        </w:rPr>
      </w:pPr>
    </w:p>
    <w:p w14:paraId="5EE3BA92"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xml:space="preserve">,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w:t>
      </w:r>
      <w:proofErr w:type="spellStart"/>
      <w:r w:rsidRPr="000F3990">
        <w:rPr>
          <w:rFonts w:ascii="Arial" w:hAnsi="Arial" w:cs="Arial"/>
          <w:sz w:val="20"/>
          <w:szCs w:val="20"/>
        </w:rPr>
        <w:t>Colla</w:t>
      </w:r>
      <w:proofErr w:type="spellEnd"/>
      <w:r w:rsidRPr="000F3990">
        <w:rPr>
          <w:rFonts w:ascii="Arial" w:hAnsi="Arial" w:cs="Arial"/>
          <w:sz w:val="20"/>
          <w:szCs w:val="20"/>
        </w:rPr>
        <w:t xml:space="preserve">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6179611B" w14:textId="77777777" w:rsidR="00E42904" w:rsidRPr="0030486D" w:rsidRDefault="00E42904" w:rsidP="0030486D">
      <w:pPr>
        <w:jc w:val="both"/>
        <w:rPr>
          <w:rFonts w:ascii="Arial" w:hAnsi="Arial" w:cs="Arial"/>
          <w:b/>
          <w:bCs/>
          <w:color w:val="000000"/>
          <w:sz w:val="22"/>
          <w:szCs w:val="22"/>
        </w:rPr>
      </w:pPr>
    </w:p>
    <w:p w14:paraId="088F427F" w14:textId="77777777" w:rsidR="00E42904" w:rsidRPr="00470A55" w:rsidRDefault="00E42904" w:rsidP="0030486D">
      <w:pPr>
        <w:pStyle w:val="Normaljustificado"/>
        <w:rPr>
          <w:sz w:val="20"/>
          <w:szCs w:val="20"/>
        </w:rPr>
      </w:pPr>
      <w:r w:rsidRPr="00470A55">
        <w:rPr>
          <w:sz w:val="20"/>
          <w:szCs w:val="20"/>
        </w:rPr>
        <w:t>CLÁUSULAS E CONDIÇÕES:</w:t>
      </w:r>
    </w:p>
    <w:p w14:paraId="7AF6B502"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B1ABD" w14:textId="77777777" w:rsidR="00E42904" w:rsidRPr="00470A55" w:rsidRDefault="00E42904" w:rsidP="0030486D">
      <w:pPr>
        <w:pStyle w:val="Normaljustificado"/>
        <w:rPr>
          <w:sz w:val="20"/>
          <w:szCs w:val="20"/>
        </w:rPr>
      </w:pPr>
    </w:p>
    <w:p w14:paraId="248DBF2B" w14:textId="77777777" w:rsidR="00E42904" w:rsidRPr="00470A55" w:rsidRDefault="00E42904" w:rsidP="0030486D">
      <w:pPr>
        <w:pStyle w:val="Normaljustificado"/>
        <w:rPr>
          <w:sz w:val="20"/>
          <w:szCs w:val="20"/>
        </w:rPr>
      </w:pPr>
      <w:r w:rsidRPr="00470A55">
        <w:rPr>
          <w:sz w:val="20"/>
          <w:szCs w:val="20"/>
        </w:rPr>
        <w:t>CLÁUSULA PRIMEIRA – DA BASE LEGAL</w:t>
      </w:r>
    </w:p>
    <w:p w14:paraId="6CEBADC9" w14:textId="00CB95A0"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195794">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2876D7B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23DEC94" w14:textId="77777777" w:rsidR="00E42904" w:rsidRPr="00470A55" w:rsidRDefault="00E42904" w:rsidP="0030486D">
      <w:pPr>
        <w:pStyle w:val="Normaljustificado"/>
        <w:rPr>
          <w:smallCaps/>
          <w:color w:val="auto"/>
          <w:sz w:val="20"/>
          <w:szCs w:val="20"/>
        </w:rPr>
      </w:pPr>
    </w:p>
    <w:p w14:paraId="4CA9E1F3"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C4E0E9B" w14:textId="5433E6E6" w:rsidR="00E42904" w:rsidRPr="0001364E" w:rsidRDefault="00E42904" w:rsidP="0001364E">
      <w:pPr>
        <w:jc w:val="both"/>
        <w:rPr>
          <w:rFonts w:ascii="Arial" w:hAnsi="Arial" w:cs="Arial"/>
          <w:bCs/>
          <w:sz w:val="22"/>
          <w:szCs w:val="22"/>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01364E">
        <w:rPr>
          <w:rFonts w:ascii="Arial" w:hAnsi="Arial" w:cs="Arial"/>
          <w:b/>
          <w:bCs/>
          <w:sz w:val="20"/>
          <w:szCs w:val="20"/>
        </w:rPr>
        <w:t>r</w:t>
      </w:r>
      <w:r w:rsidR="0001364E" w:rsidRPr="0001364E">
        <w:rPr>
          <w:rFonts w:ascii="Arial" w:hAnsi="Arial" w:cs="Arial"/>
          <w:b/>
          <w:bCs/>
          <w:sz w:val="20"/>
          <w:szCs w:val="20"/>
        </w:rPr>
        <w:t>egistro de Preços para aquisição de medicamentos referentes a Farmácia Básica para atender a demanda do Município</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proofErr w:type="spellStart"/>
      <w:r w:rsidR="000821B9" w:rsidRPr="00470A55">
        <w:rPr>
          <w:rFonts w:ascii="Arial" w:hAnsi="Arial" w:cs="Arial"/>
          <w:b/>
          <w:bCs/>
          <w:sz w:val="20"/>
          <w:szCs w:val="20"/>
        </w:rPr>
        <w:t>xx</w:t>
      </w:r>
      <w:proofErr w:type="spellEnd"/>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4993164B" w14:textId="77777777" w:rsidR="00E42904" w:rsidRPr="00470A55" w:rsidRDefault="00E42904" w:rsidP="0030486D">
      <w:pPr>
        <w:jc w:val="both"/>
        <w:rPr>
          <w:rFonts w:ascii="Arial" w:hAnsi="Arial" w:cs="Arial"/>
          <w:smallCaps/>
          <w:sz w:val="20"/>
          <w:szCs w:val="20"/>
        </w:rPr>
      </w:pPr>
    </w:p>
    <w:p w14:paraId="2ACB07C0"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49F515AF"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5A4DB89C" w14:textId="77777777" w:rsidR="00E42904" w:rsidRPr="00470A55" w:rsidRDefault="00E42904" w:rsidP="0030486D">
      <w:pPr>
        <w:pStyle w:val="Normaljustificado"/>
        <w:rPr>
          <w:sz w:val="20"/>
          <w:szCs w:val="20"/>
        </w:rPr>
      </w:pPr>
    </w:p>
    <w:p w14:paraId="72B010EF"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67869FFA"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2B41D1A"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42CD3BC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67ADFC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42E81F7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5E0B5B2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74B532AC"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6665D736" w14:textId="77777777" w:rsidR="00EE0062" w:rsidRPr="00470A55" w:rsidRDefault="00EE0062" w:rsidP="0030486D">
      <w:pPr>
        <w:autoSpaceDE w:val="0"/>
        <w:autoSpaceDN w:val="0"/>
        <w:adjustRightInd w:val="0"/>
        <w:jc w:val="both"/>
        <w:rPr>
          <w:rFonts w:ascii="Arial" w:hAnsi="Arial" w:cs="Arial"/>
          <w:sz w:val="20"/>
          <w:szCs w:val="20"/>
        </w:rPr>
      </w:pPr>
    </w:p>
    <w:p w14:paraId="6BFE0DA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0C5EB41C"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xml:space="preserve">, encerrando-se em __de ______ </w:t>
      </w:r>
      <w:proofErr w:type="spellStart"/>
      <w:r w:rsidR="009F25DA" w:rsidRPr="00470A55">
        <w:rPr>
          <w:rFonts w:ascii="Arial" w:hAnsi="Arial" w:cs="Arial"/>
          <w:sz w:val="20"/>
          <w:szCs w:val="20"/>
        </w:rPr>
        <w:t>de</w:t>
      </w:r>
      <w:proofErr w:type="spellEnd"/>
      <w:r w:rsidR="009F25DA" w:rsidRPr="00470A55">
        <w:rPr>
          <w:rFonts w:ascii="Arial" w:hAnsi="Arial" w:cs="Arial"/>
          <w:sz w:val="20"/>
          <w:szCs w:val="20"/>
        </w:rPr>
        <w:t xml:space="preserve"> ___ .</w:t>
      </w:r>
    </w:p>
    <w:p w14:paraId="2830542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118A4D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979D6E8"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2236383B" w14:textId="1D37D619"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w:t>
      </w:r>
      <w:r w:rsidR="00195794">
        <w:rPr>
          <w:rFonts w:ascii="Arial" w:hAnsi="Arial" w:cs="Arial"/>
          <w:sz w:val="20"/>
          <w:szCs w:val="20"/>
        </w:rPr>
        <w:t xml:space="preserve"> </w:t>
      </w:r>
      <w:r w:rsidRPr="00470A55">
        <w:rPr>
          <w:rFonts w:ascii="Arial" w:hAnsi="Arial" w:cs="Arial"/>
          <w:sz w:val="20"/>
          <w:szCs w:val="20"/>
        </w:rPr>
        <w:t>observação e recebimento definitivo constam no Termo de Referência e ETP, deste Contrato.</w:t>
      </w:r>
    </w:p>
    <w:p w14:paraId="151800E2"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4E6A296" w14:textId="77777777" w:rsidR="00E42904" w:rsidRPr="00470A55" w:rsidRDefault="00E42904" w:rsidP="0030486D">
      <w:pPr>
        <w:jc w:val="both"/>
        <w:rPr>
          <w:rFonts w:ascii="Arial" w:hAnsi="Arial" w:cs="Arial"/>
          <w:smallCaps/>
          <w:sz w:val="20"/>
          <w:szCs w:val="20"/>
        </w:rPr>
      </w:pPr>
    </w:p>
    <w:p w14:paraId="2EF82F15"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02330343"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A10D184"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7242AD4A"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 xml:space="preserve">Indicar à Contratada seu </w:t>
      </w:r>
      <w:proofErr w:type="spellStart"/>
      <w:r w:rsidR="00DC457B" w:rsidRPr="00470A55">
        <w:rPr>
          <w:rFonts w:ascii="Arial" w:hAnsi="Arial" w:cs="Arial"/>
          <w:sz w:val="20"/>
          <w:szCs w:val="20"/>
        </w:rPr>
        <w:t>respectivo</w:t>
      </w:r>
      <w:proofErr w:type="spellEnd"/>
      <w:r w:rsidR="00DC457B" w:rsidRPr="00470A55">
        <w:rPr>
          <w:rFonts w:ascii="Arial" w:hAnsi="Arial" w:cs="Arial"/>
          <w:sz w:val="20"/>
          <w:szCs w:val="20"/>
        </w:rPr>
        <w:t xml:space="preserve"> saldo, visando subsidiar os pedidos, respeitada a ordem e quantitativos a serem fornecidos.</w:t>
      </w:r>
    </w:p>
    <w:p w14:paraId="02FED5DD"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055F3B02"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3167664A"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66CBF5F2"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39A72409"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5C1E4AA1" w14:textId="77777777"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1121E8C5" w14:textId="77777777"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w:t>
      </w:r>
      <w:r w:rsidRPr="00470A55">
        <w:rPr>
          <w:rFonts w:ascii="Arial" w:hAnsi="Arial" w:cs="Arial"/>
          <w:sz w:val="20"/>
          <w:szCs w:val="20"/>
        </w:rPr>
        <w:t>contados do envio da requisição ou pedido de compra, não podendo exigir quantidade mínima para entrega, visando cobrir o frete.</w:t>
      </w:r>
    </w:p>
    <w:p w14:paraId="5CEB7EB8"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xml:space="preserve">) dias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516938AD"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4CB02AE6" w14:textId="65778E8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 xml:space="preserve">r o mesmo, no prazo máximo de </w:t>
      </w:r>
      <w:r w:rsidR="00611B38" w:rsidRPr="0001364E">
        <w:rPr>
          <w:rFonts w:ascii="Arial" w:hAnsi="Arial" w:cs="Arial"/>
          <w:b/>
          <w:bCs/>
          <w:sz w:val="20"/>
          <w:szCs w:val="20"/>
        </w:rPr>
        <w:t>0</w:t>
      </w:r>
      <w:r w:rsidR="0001364E">
        <w:rPr>
          <w:rFonts w:ascii="Arial" w:hAnsi="Arial" w:cs="Arial"/>
          <w:b/>
          <w:bCs/>
          <w:sz w:val="20"/>
          <w:szCs w:val="20"/>
        </w:rPr>
        <w:t>7</w:t>
      </w:r>
      <w:r w:rsidRPr="0001364E">
        <w:rPr>
          <w:rFonts w:ascii="Arial" w:hAnsi="Arial" w:cs="Arial"/>
          <w:b/>
          <w:bCs/>
          <w:sz w:val="20"/>
          <w:szCs w:val="20"/>
        </w:rPr>
        <w:t xml:space="preserve"> (</w:t>
      </w:r>
      <w:r w:rsidR="0001364E">
        <w:rPr>
          <w:rFonts w:ascii="Arial" w:hAnsi="Arial" w:cs="Arial"/>
          <w:b/>
          <w:bCs/>
          <w:sz w:val="20"/>
          <w:szCs w:val="20"/>
        </w:rPr>
        <w:t>sete</w:t>
      </w:r>
      <w:r w:rsidRPr="0001364E">
        <w:rPr>
          <w:rFonts w:ascii="Arial" w:hAnsi="Arial" w:cs="Arial"/>
          <w:b/>
          <w:bCs/>
          <w:sz w:val="20"/>
          <w:szCs w:val="20"/>
        </w:rPr>
        <w:t>) dias</w:t>
      </w:r>
      <w:r w:rsidR="0001364E">
        <w:rPr>
          <w:rFonts w:ascii="Arial" w:hAnsi="Arial" w:cs="Arial"/>
          <w:b/>
          <w:bCs/>
          <w:sz w:val="20"/>
          <w:szCs w:val="20"/>
        </w:rPr>
        <w:t xml:space="preserve"> úteis</w:t>
      </w:r>
      <w:r w:rsidRPr="00470A55">
        <w:rPr>
          <w:rFonts w:ascii="Arial" w:hAnsi="Arial" w:cs="Arial"/>
          <w:sz w:val="20"/>
          <w:szCs w:val="20"/>
        </w:rPr>
        <w:t>, sem qualquer ônus para administração, independentemente da aplicação das penalidades cabíveis.</w:t>
      </w:r>
    </w:p>
    <w:p w14:paraId="1D6AA288"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14:paraId="1EEA013E"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6.2.7 – Todas as despesas relativas à entrega do item e </w:t>
      </w:r>
      <w:proofErr w:type="spellStart"/>
      <w:r w:rsidRPr="00470A55">
        <w:rPr>
          <w:rFonts w:ascii="Arial" w:hAnsi="Arial" w:cs="Arial"/>
          <w:sz w:val="20"/>
          <w:szCs w:val="20"/>
        </w:rPr>
        <w:t>respectivas</w:t>
      </w:r>
      <w:proofErr w:type="spellEnd"/>
      <w:r w:rsidRPr="00470A55">
        <w:rPr>
          <w:rFonts w:ascii="Arial" w:hAnsi="Arial" w:cs="Arial"/>
          <w:sz w:val="20"/>
          <w:szCs w:val="20"/>
        </w:rPr>
        <w:t xml:space="preserve"> adaptações, bem como taxas, diferenças de ICMS, encargos de qualquer natureza e quaisquer custos incidentes correrão por conta exclusiva da Contratada.</w:t>
      </w:r>
    </w:p>
    <w:p w14:paraId="123E6617" w14:textId="77777777" w:rsidR="00EE0062" w:rsidRPr="00470A55" w:rsidRDefault="00EE0062" w:rsidP="0030486D">
      <w:pPr>
        <w:autoSpaceDE w:val="0"/>
        <w:autoSpaceDN w:val="0"/>
        <w:adjustRightInd w:val="0"/>
        <w:ind w:left="284"/>
        <w:jc w:val="both"/>
        <w:rPr>
          <w:rFonts w:ascii="Arial" w:hAnsi="Arial" w:cs="Arial"/>
          <w:sz w:val="20"/>
          <w:szCs w:val="20"/>
        </w:rPr>
      </w:pPr>
    </w:p>
    <w:p w14:paraId="7EDF4D8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7AE37B1"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19B60AF"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50D8FC2E" w14:textId="77777777" w:rsidR="00DD6B04" w:rsidRPr="00470A55" w:rsidRDefault="00DD6B04" w:rsidP="0030486D">
      <w:pPr>
        <w:autoSpaceDE w:val="0"/>
        <w:autoSpaceDN w:val="0"/>
        <w:adjustRightInd w:val="0"/>
        <w:ind w:left="284"/>
        <w:jc w:val="both"/>
        <w:rPr>
          <w:rFonts w:ascii="Arial" w:hAnsi="Arial" w:cs="Arial"/>
          <w:sz w:val="20"/>
          <w:szCs w:val="20"/>
        </w:rPr>
      </w:pPr>
    </w:p>
    <w:p w14:paraId="2F4F4C0D"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10255250"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02D37466" w14:textId="77777777" w:rsidR="00EE0062" w:rsidRPr="00470A55" w:rsidRDefault="00EE0062" w:rsidP="0030486D">
      <w:pPr>
        <w:autoSpaceDE w:val="0"/>
        <w:autoSpaceDN w:val="0"/>
        <w:adjustRightInd w:val="0"/>
        <w:ind w:left="284"/>
        <w:jc w:val="both"/>
        <w:rPr>
          <w:rFonts w:ascii="Arial" w:hAnsi="Arial" w:cs="Arial"/>
          <w:sz w:val="20"/>
          <w:szCs w:val="20"/>
        </w:rPr>
      </w:pPr>
    </w:p>
    <w:p w14:paraId="05251C6A"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BBFBA3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556D6AB"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6F75FF76" w14:textId="77777777" w:rsidR="00EE0062" w:rsidRPr="00470A55" w:rsidRDefault="00EE0062" w:rsidP="0030486D">
      <w:pPr>
        <w:pStyle w:val="Normaljustificado"/>
        <w:rPr>
          <w:b w:val="0"/>
          <w:sz w:val="20"/>
          <w:szCs w:val="20"/>
        </w:rPr>
      </w:pPr>
      <w:r w:rsidRPr="00470A55">
        <w:rPr>
          <w:b w:val="0"/>
          <w:sz w:val="20"/>
          <w:szCs w:val="20"/>
        </w:rPr>
        <w:t>b. multas.</w:t>
      </w:r>
    </w:p>
    <w:p w14:paraId="1CD64B8E"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41D3976"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50324A8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3461A45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0E95C4B"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33866ACF"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46BC5E91"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384B293"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4C37955"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6A129A1A"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66AECAA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5AA2835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2795DD2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3B50EEC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AE49C63" w14:textId="77777777" w:rsidR="00EE0062" w:rsidRPr="00470A55" w:rsidRDefault="00EE0062" w:rsidP="0030486D">
      <w:pPr>
        <w:autoSpaceDE w:val="0"/>
        <w:autoSpaceDN w:val="0"/>
        <w:adjustRightInd w:val="0"/>
        <w:ind w:left="284"/>
        <w:jc w:val="both"/>
        <w:rPr>
          <w:rFonts w:ascii="Arial" w:hAnsi="Arial" w:cs="Arial"/>
          <w:sz w:val="20"/>
          <w:szCs w:val="20"/>
        </w:rPr>
      </w:pPr>
    </w:p>
    <w:p w14:paraId="1F504AD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66551CBC"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A3C3C53"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23E328C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CA1027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27E929D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36F7BC7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9059EA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47A572A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312CF4D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24B8E8F1"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4CD386B" w14:textId="77777777" w:rsidR="00AE2723" w:rsidRPr="00470A55" w:rsidRDefault="00AE2723" w:rsidP="0030486D">
      <w:pPr>
        <w:pStyle w:val="Normaljustificado"/>
        <w:rPr>
          <w:sz w:val="20"/>
          <w:szCs w:val="20"/>
        </w:rPr>
      </w:pPr>
    </w:p>
    <w:p w14:paraId="2FFA5D07"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2CFAE8F" w14:textId="62AA1805"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3C2E32">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646875B2" w14:textId="32685866"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3C2E32">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16780E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6BEC649" w14:textId="68142010"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3C2E32">
        <w:rPr>
          <w:rFonts w:ascii="Arial" w:hAnsi="Arial" w:cs="Arial"/>
          <w:sz w:val="20"/>
          <w:szCs w:val="20"/>
        </w:rPr>
        <w:t xml:space="preserve"> </w:t>
      </w:r>
      <w:r w:rsidRPr="00470A55">
        <w:rPr>
          <w:rFonts w:ascii="Arial" w:hAnsi="Arial" w:cs="Arial"/>
          <w:sz w:val="20"/>
          <w:szCs w:val="20"/>
        </w:rPr>
        <w:t>parte que constitua elemento essencial do objeto;</w:t>
      </w:r>
    </w:p>
    <w:p w14:paraId="2FC9AAA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66A46A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4CA0871E" w14:textId="671EEBF0"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3C2E32">
        <w:rPr>
          <w:rFonts w:ascii="Arial" w:hAnsi="Arial" w:cs="Arial"/>
          <w:sz w:val="20"/>
          <w:szCs w:val="20"/>
        </w:rPr>
        <w:t xml:space="preserve"> </w:t>
      </w:r>
      <w:r w:rsidRPr="00470A55">
        <w:rPr>
          <w:rFonts w:ascii="Arial" w:hAnsi="Arial" w:cs="Arial"/>
          <w:sz w:val="20"/>
          <w:szCs w:val="20"/>
        </w:rPr>
        <w:t>dele decorrentes;</w:t>
      </w:r>
    </w:p>
    <w:p w14:paraId="456C604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69B6E1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27ED5E4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58476CF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72C14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01091149"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3E8CE99" w14:textId="77777777" w:rsidR="00242177" w:rsidRPr="00470A55" w:rsidRDefault="00242177" w:rsidP="0030486D">
      <w:pPr>
        <w:jc w:val="both"/>
        <w:rPr>
          <w:rFonts w:ascii="Arial" w:hAnsi="Arial" w:cs="Arial"/>
          <w:sz w:val="20"/>
          <w:szCs w:val="20"/>
        </w:rPr>
      </w:pPr>
    </w:p>
    <w:p w14:paraId="254A9C7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60B70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B5B4E4F" w14:textId="77777777" w:rsidR="00E42904" w:rsidRPr="00470A55" w:rsidRDefault="00E42904" w:rsidP="0030486D">
      <w:pPr>
        <w:pStyle w:val="Normaljustificado"/>
        <w:rPr>
          <w:b w:val="0"/>
          <w:sz w:val="20"/>
          <w:szCs w:val="20"/>
        </w:rPr>
      </w:pPr>
    </w:p>
    <w:p w14:paraId="68D7E55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3D864719"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36253A9" w14:textId="77777777" w:rsidR="008A36BB" w:rsidRPr="00470A55" w:rsidRDefault="008A36BB" w:rsidP="0030486D">
      <w:pPr>
        <w:pStyle w:val="Normaljustificado"/>
        <w:rPr>
          <w:b w:val="0"/>
          <w:color w:val="auto"/>
          <w:sz w:val="20"/>
          <w:szCs w:val="20"/>
        </w:rPr>
      </w:pPr>
    </w:p>
    <w:p w14:paraId="4E306278"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313E7AE6" w14:textId="681749DD"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r w:rsidR="00195794">
        <w:rPr>
          <w:b w:val="0"/>
          <w:sz w:val="20"/>
          <w:szCs w:val="20"/>
        </w:rPr>
        <w:t>Saúde</w:t>
      </w:r>
      <w:r w:rsidRPr="00470A55">
        <w:rPr>
          <w:b w:val="0"/>
          <w:sz w:val="20"/>
          <w:szCs w:val="20"/>
        </w:rPr>
        <w:t>;</w:t>
      </w:r>
    </w:p>
    <w:p w14:paraId="44FD933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F05474C" w14:textId="77777777" w:rsidR="008A36BB" w:rsidRPr="00470A55" w:rsidRDefault="008A36BB" w:rsidP="0030486D">
      <w:pPr>
        <w:pStyle w:val="Normaljustificado"/>
        <w:rPr>
          <w:b w:val="0"/>
          <w:sz w:val="20"/>
          <w:szCs w:val="20"/>
        </w:rPr>
      </w:pPr>
    </w:p>
    <w:p w14:paraId="188D0FC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6A3A8C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F8E9F73" w14:textId="77777777" w:rsidR="008A36BB" w:rsidRPr="00470A55" w:rsidRDefault="008A36BB" w:rsidP="0030486D">
      <w:pPr>
        <w:pStyle w:val="Normaljustificado"/>
        <w:rPr>
          <w:b w:val="0"/>
          <w:sz w:val="20"/>
          <w:szCs w:val="20"/>
        </w:rPr>
      </w:pPr>
    </w:p>
    <w:p w14:paraId="1D87F1C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353CBB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40BA2210"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5DE54810" w14:textId="77777777" w:rsidR="003C2E32" w:rsidRPr="00470A55" w:rsidRDefault="003C2E32" w:rsidP="0030486D">
      <w:pPr>
        <w:pStyle w:val="Normaljustificado"/>
        <w:rPr>
          <w:b w:val="0"/>
          <w:sz w:val="20"/>
          <w:szCs w:val="20"/>
        </w:rPr>
      </w:pPr>
    </w:p>
    <w:p w14:paraId="3FB994B5"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4D8ACCE1" w14:textId="77777777" w:rsidR="00470A55" w:rsidRDefault="00470A55" w:rsidP="0030486D">
      <w:pPr>
        <w:rPr>
          <w:rFonts w:ascii="Arial" w:hAnsi="Arial" w:cs="Arial"/>
          <w:b/>
          <w:sz w:val="20"/>
          <w:szCs w:val="20"/>
        </w:rPr>
      </w:pPr>
    </w:p>
    <w:p w14:paraId="60E2A782" w14:textId="77777777" w:rsidR="00470A55" w:rsidRDefault="00470A55" w:rsidP="0030486D">
      <w:pPr>
        <w:rPr>
          <w:rFonts w:ascii="Arial" w:hAnsi="Arial" w:cs="Arial"/>
          <w:b/>
          <w:sz w:val="20"/>
          <w:szCs w:val="20"/>
        </w:rPr>
      </w:pPr>
    </w:p>
    <w:p w14:paraId="724102E9" w14:textId="77777777" w:rsidR="00470A55" w:rsidRPr="00470A55" w:rsidRDefault="00470A55" w:rsidP="0030486D">
      <w:pPr>
        <w:rPr>
          <w:rFonts w:ascii="Arial" w:hAnsi="Arial" w:cs="Arial"/>
          <w:b/>
          <w:sz w:val="20"/>
          <w:szCs w:val="20"/>
        </w:rPr>
      </w:pPr>
    </w:p>
    <w:p w14:paraId="431998E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80CDF1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30D66BA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CEC2B9A"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7B516F2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E235FC6"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E1E18F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3B02361"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274A18CE"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0A66522" w14:textId="77777777" w:rsidR="00E42904" w:rsidRPr="0079555E" w:rsidRDefault="00E42904" w:rsidP="0030486D">
      <w:pPr>
        <w:jc w:val="both"/>
        <w:rPr>
          <w:rFonts w:ascii="Arial" w:hAnsi="Arial" w:cs="Arial"/>
          <w:b/>
          <w:sz w:val="16"/>
          <w:szCs w:val="16"/>
        </w:rPr>
      </w:pPr>
    </w:p>
    <w:p w14:paraId="6A82C26F"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56A0A8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02357C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26EA581D"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7431194" w14:textId="77777777" w:rsidR="00E42904" w:rsidRPr="0079555E" w:rsidRDefault="00E42904" w:rsidP="0030486D">
      <w:pPr>
        <w:pStyle w:val="Ttulo"/>
        <w:jc w:val="left"/>
        <w:rPr>
          <w:rFonts w:ascii="Arial" w:hAnsi="Arial" w:cs="Arial"/>
          <w:sz w:val="16"/>
          <w:szCs w:val="16"/>
        </w:rPr>
      </w:pPr>
    </w:p>
    <w:p w14:paraId="3306015B"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86EC871" w14:textId="77777777" w:rsidR="00D14B96" w:rsidRPr="0079555E" w:rsidRDefault="00D14B96" w:rsidP="0030486D">
      <w:pPr>
        <w:jc w:val="center"/>
        <w:rPr>
          <w:rFonts w:ascii="Arial" w:hAnsi="Arial" w:cs="Arial"/>
          <w:sz w:val="16"/>
          <w:szCs w:val="16"/>
        </w:rPr>
      </w:pPr>
    </w:p>
    <w:p w14:paraId="1D0C5C5D" w14:textId="77777777" w:rsidR="00D14B96" w:rsidRDefault="00D14B96" w:rsidP="0030486D">
      <w:pPr>
        <w:jc w:val="center"/>
        <w:rPr>
          <w:rFonts w:ascii="Arial" w:hAnsi="Arial" w:cs="Arial"/>
          <w:sz w:val="22"/>
          <w:szCs w:val="22"/>
        </w:rPr>
      </w:pPr>
    </w:p>
    <w:p w14:paraId="7E400FEF" w14:textId="77777777" w:rsidR="00042EBE" w:rsidRDefault="00042EBE" w:rsidP="0030486D">
      <w:pPr>
        <w:jc w:val="center"/>
        <w:rPr>
          <w:rFonts w:ascii="Arial" w:hAnsi="Arial" w:cs="Arial"/>
          <w:sz w:val="22"/>
          <w:szCs w:val="22"/>
        </w:rPr>
      </w:pPr>
    </w:p>
    <w:p w14:paraId="7AB02DD8" w14:textId="77777777" w:rsidR="00042EBE" w:rsidRDefault="00042EBE" w:rsidP="0030486D">
      <w:pPr>
        <w:jc w:val="center"/>
        <w:rPr>
          <w:rFonts w:ascii="Arial" w:hAnsi="Arial" w:cs="Arial"/>
          <w:sz w:val="22"/>
          <w:szCs w:val="22"/>
        </w:rPr>
      </w:pPr>
    </w:p>
    <w:p w14:paraId="53DBB892" w14:textId="77777777" w:rsidR="00042EBE" w:rsidRDefault="00042EBE" w:rsidP="0030486D">
      <w:pPr>
        <w:jc w:val="center"/>
        <w:rPr>
          <w:rFonts w:ascii="Arial" w:hAnsi="Arial" w:cs="Arial"/>
          <w:sz w:val="22"/>
          <w:szCs w:val="22"/>
        </w:rPr>
      </w:pPr>
    </w:p>
    <w:p w14:paraId="2F4491AE" w14:textId="77777777" w:rsidR="00042EBE" w:rsidRDefault="00042EBE" w:rsidP="0030486D">
      <w:pPr>
        <w:jc w:val="center"/>
        <w:rPr>
          <w:rFonts w:ascii="Arial" w:hAnsi="Arial" w:cs="Arial"/>
          <w:sz w:val="22"/>
          <w:szCs w:val="22"/>
        </w:rPr>
      </w:pPr>
    </w:p>
    <w:p w14:paraId="7495957A" w14:textId="77777777" w:rsidR="00042EBE" w:rsidRDefault="00042EBE" w:rsidP="0030486D">
      <w:pPr>
        <w:jc w:val="center"/>
        <w:rPr>
          <w:rFonts w:ascii="Arial" w:hAnsi="Arial" w:cs="Arial"/>
          <w:sz w:val="22"/>
          <w:szCs w:val="22"/>
        </w:rPr>
      </w:pPr>
    </w:p>
    <w:p w14:paraId="29945E49" w14:textId="77777777" w:rsidR="00042EBE" w:rsidRDefault="00042EBE" w:rsidP="0030486D">
      <w:pPr>
        <w:jc w:val="center"/>
        <w:rPr>
          <w:rFonts w:ascii="Arial" w:hAnsi="Arial" w:cs="Arial"/>
          <w:sz w:val="22"/>
          <w:szCs w:val="22"/>
        </w:rPr>
      </w:pPr>
    </w:p>
    <w:p w14:paraId="3BF1DED3" w14:textId="77777777" w:rsidR="00042EBE" w:rsidRDefault="00042EBE" w:rsidP="0030486D">
      <w:pPr>
        <w:jc w:val="center"/>
        <w:rPr>
          <w:rFonts w:ascii="Arial" w:hAnsi="Arial" w:cs="Arial"/>
          <w:sz w:val="22"/>
          <w:szCs w:val="22"/>
        </w:rPr>
      </w:pPr>
    </w:p>
    <w:p w14:paraId="48FE295B" w14:textId="77777777" w:rsidR="00042EBE" w:rsidRDefault="00042EBE" w:rsidP="0030486D">
      <w:pPr>
        <w:jc w:val="center"/>
        <w:rPr>
          <w:rFonts w:ascii="Arial" w:hAnsi="Arial" w:cs="Arial"/>
          <w:sz w:val="22"/>
          <w:szCs w:val="22"/>
        </w:rPr>
      </w:pPr>
    </w:p>
    <w:p w14:paraId="598566B1" w14:textId="77777777" w:rsidR="00042EBE" w:rsidRDefault="00042EBE" w:rsidP="0030486D">
      <w:pPr>
        <w:jc w:val="center"/>
        <w:rPr>
          <w:rFonts w:ascii="Arial" w:hAnsi="Arial" w:cs="Arial"/>
          <w:sz w:val="22"/>
          <w:szCs w:val="22"/>
        </w:rPr>
      </w:pPr>
    </w:p>
    <w:p w14:paraId="6DC17DF2" w14:textId="77777777" w:rsidR="00042EBE" w:rsidRDefault="00042EBE" w:rsidP="0030486D">
      <w:pPr>
        <w:jc w:val="center"/>
        <w:rPr>
          <w:rFonts w:ascii="Arial" w:hAnsi="Arial" w:cs="Arial"/>
          <w:sz w:val="22"/>
          <w:szCs w:val="22"/>
        </w:rPr>
      </w:pPr>
    </w:p>
    <w:p w14:paraId="3309B177" w14:textId="77777777" w:rsidR="00042EBE" w:rsidRDefault="00042EBE" w:rsidP="0030486D">
      <w:pPr>
        <w:jc w:val="center"/>
        <w:rPr>
          <w:rFonts w:ascii="Arial" w:hAnsi="Arial" w:cs="Arial"/>
          <w:sz w:val="22"/>
          <w:szCs w:val="22"/>
        </w:rPr>
      </w:pPr>
    </w:p>
    <w:p w14:paraId="15E9E226" w14:textId="77777777" w:rsidR="00042EBE" w:rsidRDefault="00042EBE" w:rsidP="0030486D">
      <w:pPr>
        <w:jc w:val="center"/>
        <w:rPr>
          <w:rFonts w:ascii="Arial" w:hAnsi="Arial" w:cs="Arial"/>
          <w:sz w:val="22"/>
          <w:szCs w:val="22"/>
        </w:rPr>
      </w:pPr>
    </w:p>
    <w:p w14:paraId="48957CF5" w14:textId="77777777" w:rsidR="00042EBE" w:rsidRDefault="00042EBE" w:rsidP="0030486D">
      <w:pPr>
        <w:jc w:val="center"/>
        <w:rPr>
          <w:rFonts w:ascii="Arial" w:hAnsi="Arial" w:cs="Arial"/>
          <w:sz w:val="22"/>
          <w:szCs w:val="22"/>
        </w:rPr>
      </w:pPr>
    </w:p>
    <w:p w14:paraId="29E7A2D7" w14:textId="77777777" w:rsidR="00042EBE" w:rsidRDefault="00042EBE" w:rsidP="0030486D">
      <w:pPr>
        <w:jc w:val="center"/>
        <w:rPr>
          <w:rFonts w:ascii="Arial" w:hAnsi="Arial" w:cs="Arial"/>
          <w:sz w:val="22"/>
          <w:szCs w:val="22"/>
        </w:rPr>
      </w:pPr>
    </w:p>
    <w:p w14:paraId="365ED1CC" w14:textId="77777777" w:rsidR="00042EBE" w:rsidRDefault="00042EBE" w:rsidP="0030486D">
      <w:pPr>
        <w:jc w:val="center"/>
        <w:rPr>
          <w:rFonts w:ascii="Arial" w:hAnsi="Arial" w:cs="Arial"/>
          <w:sz w:val="22"/>
          <w:szCs w:val="22"/>
        </w:rPr>
      </w:pPr>
    </w:p>
    <w:p w14:paraId="6EA341B8" w14:textId="77777777" w:rsidR="00042EBE" w:rsidRDefault="00042EBE" w:rsidP="0030486D">
      <w:pPr>
        <w:jc w:val="center"/>
        <w:rPr>
          <w:rFonts w:ascii="Arial" w:hAnsi="Arial" w:cs="Arial"/>
          <w:sz w:val="22"/>
          <w:szCs w:val="22"/>
        </w:rPr>
      </w:pPr>
    </w:p>
    <w:p w14:paraId="081D1C0B" w14:textId="77777777" w:rsidR="00042EBE" w:rsidRDefault="00042EBE" w:rsidP="0030486D">
      <w:pPr>
        <w:jc w:val="center"/>
        <w:rPr>
          <w:rFonts w:ascii="Arial" w:hAnsi="Arial" w:cs="Arial"/>
          <w:sz w:val="22"/>
          <w:szCs w:val="22"/>
        </w:rPr>
      </w:pPr>
    </w:p>
    <w:p w14:paraId="5FC9908F" w14:textId="77777777" w:rsidR="00042EBE" w:rsidRDefault="00042EBE" w:rsidP="0030486D">
      <w:pPr>
        <w:jc w:val="center"/>
        <w:rPr>
          <w:rFonts w:ascii="Arial" w:hAnsi="Arial" w:cs="Arial"/>
          <w:sz w:val="22"/>
          <w:szCs w:val="22"/>
        </w:rPr>
      </w:pPr>
    </w:p>
    <w:p w14:paraId="52BBB17D" w14:textId="77777777" w:rsidR="00042EBE" w:rsidRDefault="00042EBE" w:rsidP="0030486D">
      <w:pPr>
        <w:jc w:val="center"/>
        <w:rPr>
          <w:rFonts w:ascii="Arial" w:hAnsi="Arial" w:cs="Arial"/>
          <w:sz w:val="22"/>
          <w:szCs w:val="22"/>
        </w:rPr>
      </w:pPr>
    </w:p>
    <w:p w14:paraId="3C3CBCF9" w14:textId="2C6D52DD" w:rsidR="00D14B96" w:rsidRPr="0030486D" w:rsidRDefault="00CE0E75" w:rsidP="006F3411">
      <w:pPr>
        <w:suppressAutoHyphens w:val="0"/>
        <w:spacing w:after="200" w:line="276" w:lineRule="auto"/>
        <w:rPr>
          <w:rFonts w:ascii="Arial" w:hAnsi="Arial" w:cs="Arial"/>
          <w:sz w:val="22"/>
          <w:szCs w:val="22"/>
        </w:rPr>
      </w:pPr>
      <w:r>
        <w:rPr>
          <w:rFonts w:ascii="Arial" w:hAnsi="Arial" w:cs="Arial"/>
          <w:sz w:val="22"/>
          <w:szCs w:val="22"/>
        </w:rPr>
        <w:br w:type="page"/>
      </w:r>
    </w:p>
    <w:p w14:paraId="012A7819"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554E102D" w14:textId="77777777" w:rsidR="00D14B96" w:rsidRPr="0030486D" w:rsidRDefault="00D14B96" w:rsidP="0030486D">
      <w:pPr>
        <w:autoSpaceDE w:val="0"/>
        <w:autoSpaceDN w:val="0"/>
        <w:adjustRightInd w:val="0"/>
        <w:jc w:val="both"/>
        <w:rPr>
          <w:rFonts w:ascii="Arial" w:hAnsi="Arial" w:cs="Arial"/>
          <w:b/>
          <w:bCs/>
          <w:sz w:val="22"/>
          <w:szCs w:val="22"/>
        </w:rPr>
      </w:pPr>
    </w:p>
    <w:p w14:paraId="2ECF77E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68387B6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59E373D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05DED865"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51204866" w14:textId="77777777" w:rsidR="00D14B96" w:rsidRPr="0030486D" w:rsidRDefault="00D14B96" w:rsidP="0030486D">
      <w:pPr>
        <w:autoSpaceDE w:val="0"/>
        <w:autoSpaceDN w:val="0"/>
        <w:adjustRightInd w:val="0"/>
        <w:jc w:val="both"/>
        <w:rPr>
          <w:rFonts w:ascii="Arial" w:hAnsi="Arial" w:cs="Arial"/>
          <w:sz w:val="22"/>
          <w:szCs w:val="22"/>
        </w:rPr>
      </w:pPr>
    </w:p>
    <w:p w14:paraId="5E86434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5FCED20E" w14:textId="4EAE1214"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w:t>
      </w:r>
      <w:r w:rsidR="00C4408A">
        <w:rPr>
          <w:rFonts w:ascii="Arial" w:hAnsi="Arial" w:cs="Arial"/>
          <w:sz w:val="22"/>
          <w:szCs w:val="22"/>
        </w:rPr>
        <w:t>4</w:t>
      </w:r>
      <w:r w:rsidRPr="0030486D">
        <w:rPr>
          <w:rFonts w:ascii="Arial" w:hAnsi="Arial" w:cs="Arial"/>
          <w:sz w:val="22"/>
          <w:szCs w:val="22"/>
        </w:rPr>
        <w:t xml:space="preserve">,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1C5D3AD4" w14:textId="576DAC5C"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w:t>
      </w:r>
      <w:r w:rsidR="001B658E">
        <w:rPr>
          <w:rFonts w:ascii="Arial" w:eastAsia="Calibri" w:hAnsi="Arial" w:cs="Arial"/>
          <w:color w:val="000000"/>
          <w:sz w:val="22"/>
          <w:szCs w:val="22"/>
          <w:lang w:val="pt-BR" w:eastAsia="pt-BR"/>
        </w:rPr>
        <w:t>3</w:t>
      </w:r>
      <w:r w:rsidR="000971BF" w:rsidRPr="0030486D">
        <w:rPr>
          <w:rFonts w:ascii="Arial" w:eastAsia="Calibri" w:hAnsi="Arial" w:cs="Arial"/>
          <w:color w:val="000000"/>
          <w:sz w:val="22"/>
          <w:szCs w:val="22"/>
          <w:lang w:val="pt-BR" w:eastAsia="pt-BR"/>
        </w:rPr>
        <w:t>,</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FA6A564"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7723C704"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296CE8D"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5E7ED8DA" w14:textId="77777777" w:rsidR="00D14B96" w:rsidRPr="0030486D" w:rsidRDefault="00D14B96" w:rsidP="0030486D">
      <w:pPr>
        <w:jc w:val="both"/>
        <w:rPr>
          <w:rFonts w:ascii="Arial" w:hAnsi="Arial" w:cs="Arial"/>
          <w:sz w:val="22"/>
          <w:szCs w:val="22"/>
        </w:rPr>
      </w:pPr>
    </w:p>
    <w:p w14:paraId="43521709"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3F4A8711"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92C6601" w14:textId="77777777" w:rsidR="00D14B96" w:rsidRPr="0030486D" w:rsidRDefault="00D14B96" w:rsidP="0030486D">
      <w:pPr>
        <w:jc w:val="center"/>
        <w:rPr>
          <w:rFonts w:ascii="Arial" w:hAnsi="Arial"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305"/>
        <w:gridCol w:w="1417"/>
      </w:tblGrid>
      <w:tr w:rsidR="000C7F5C" w:rsidRPr="0030486D" w14:paraId="1B6543A9" w14:textId="77777777" w:rsidTr="007A6FB7">
        <w:trPr>
          <w:trHeight w:val="720"/>
        </w:trPr>
        <w:tc>
          <w:tcPr>
            <w:tcW w:w="669" w:type="dxa"/>
            <w:vAlign w:val="center"/>
          </w:tcPr>
          <w:p w14:paraId="2751EB23"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0CB66F17"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4DD082DF"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533983B8"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607F1A7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305" w:type="dxa"/>
            <w:vAlign w:val="center"/>
          </w:tcPr>
          <w:p w14:paraId="0726FAE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417" w:type="dxa"/>
            <w:vAlign w:val="center"/>
          </w:tcPr>
          <w:p w14:paraId="7D756309"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DF262FB" w14:textId="77777777" w:rsidTr="007A6FB7">
        <w:trPr>
          <w:trHeight w:val="915"/>
        </w:trPr>
        <w:tc>
          <w:tcPr>
            <w:tcW w:w="669" w:type="dxa"/>
            <w:vAlign w:val="center"/>
          </w:tcPr>
          <w:p w14:paraId="16E179BF"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3085593"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51C7C34A"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779BD462"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302FA006" w14:textId="77777777" w:rsidR="000C7F5C" w:rsidRPr="0030486D" w:rsidRDefault="000C7F5C" w:rsidP="0030486D">
            <w:pPr>
              <w:jc w:val="center"/>
              <w:rPr>
                <w:rFonts w:ascii="Arial" w:hAnsi="Arial" w:cs="Arial"/>
              </w:rPr>
            </w:pPr>
          </w:p>
        </w:tc>
        <w:tc>
          <w:tcPr>
            <w:tcW w:w="1305" w:type="dxa"/>
            <w:vAlign w:val="center"/>
          </w:tcPr>
          <w:p w14:paraId="2E1AD9BA" w14:textId="77777777" w:rsidR="000C7F5C" w:rsidRPr="0030486D" w:rsidRDefault="000C7F5C" w:rsidP="0030486D">
            <w:pPr>
              <w:jc w:val="center"/>
              <w:rPr>
                <w:rFonts w:ascii="Arial" w:hAnsi="Arial" w:cs="Arial"/>
              </w:rPr>
            </w:pPr>
          </w:p>
        </w:tc>
        <w:tc>
          <w:tcPr>
            <w:tcW w:w="1417" w:type="dxa"/>
            <w:vAlign w:val="center"/>
          </w:tcPr>
          <w:p w14:paraId="571F7C5A" w14:textId="77777777" w:rsidR="000C7F5C" w:rsidRPr="0030486D" w:rsidRDefault="000C7F5C" w:rsidP="0030486D">
            <w:pPr>
              <w:jc w:val="center"/>
              <w:rPr>
                <w:rFonts w:ascii="Arial" w:hAnsi="Arial" w:cs="Arial"/>
              </w:rPr>
            </w:pPr>
          </w:p>
        </w:tc>
      </w:tr>
    </w:tbl>
    <w:p w14:paraId="06CC32AB" w14:textId="77777777" w:rsidR="00D14B96" w:rsidRPr="0030486D" w:rsidRDefault="00D14B96" w:rsidP="0030486D">
      <w:pPr>
        <w:jc w:val="center"/>
        <w:rPr>
          <w:rFonts w:ascii="Arial" w:hAnsi="Arial" w:cs="Arial"/>
          <w:sz w:val="22"/>
          <w:szCs w:val="22"/>
        </w:rPr>
      </w:pPr>
    </w:p>
    <w:p w14:paraId="62C08AC8"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F99117F" w14:textId="77777777" w:rsidR="00D14B96" w:rsidRPr="0030486D" w:rsidRDefault="00D14B96" w:rsidP="0030486D">
      <w:pPr>
        <w:jc w:val="both"/>
        <w:rPr>
          <w:rFonts w:ascii="Arial" w:hAnsi="Arial" w:cs="Arial"/>
          <w:sz w:val="22"/>
          <w:szCs w:val="22"/>
        </w:rPr>
      </w:pPr>
    </w:p>
    <w:p w14:paraId="7E40EBC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BA15B4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1837788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231897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16CB76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2C3946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6421D610"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11E1F86" w14:textId="77777777" w:rsidR="005B40CD" w:rsidRPr="0030486D" w:rsidRDefault="005B40CD" w:rsidP="0030486D">
      <w:pPr>
        <w:jc w:val="both"/>
        <w:rPr>
          <w:rFonts w:ascii="Arial" w:eastAsiaTheme="minorHAnsi" w:hAnsi="Arial" w:cs="Arial"/>
          <w:sz w:val="22"/>
          <w:szCs w:val="22"/>
          <w:lang w:val="pt-BR" w:eastAsia="en-US"/>
        </w:rPr>
      </w:pPr>
    </w:p>
    <w:p w14:paraId="7BAC06E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190F69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01504F2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F863C8" w14:textId="390F70AF" w:rsidR="005B40CD" w:rsidRPr="00EA6C51"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w:t>
      </w:r>
      <w:r w:rsidRPr="00EA6C51">
        <w:rPr>
          <w:rFonts w:ascii="Arial" w:eastAsiaTheme="minorHAnsi" w:hAnsi="Arial" w:cs="Arial"/>
          <w:sz w:val="22"/>
          <w:szCs w:val="22"/>
          <w:lang w:val="pt-BR" w:eastAsia="en-US"/>
        </w:rPr>
        <w:t xml:space="preserve">especificações solicitadas. </w:t>
      </w:r>
    </w:p>
    <w:p w14:paraId="08CCE13A" w14:textId="77777777" w:rsidR="003026EB" w:rsidRPr="00EA6C51" w:rsidRDefault="003026EB" w:rsidP="003026EB">
      <w:pPr>
        <w:suppressAutoHyphens w:val="0"/>
        <w:autoSpaceDE w:val="0"/>
        <w:autoSpaceDN w:val="0"/>
        <w:adjustRightInd w:val="0"/>
        <w:jc w:val="both"/>
        <w:rPr>
          <w:rFonts w:ascii="Arial" w:eastAsiaTheme="minorHAnsi" w:hAnsi="Arial" w:cs="Arial"/>
          <w:sz w:val="22"/>
          <w:szCs w:val="22"/>
          <w:lang w:val="pt-BR" w:eastAsia="en-US"/>
        </w:rPr>
      </w:pPr>
      <w:r w:rsidRPr="00EA6C51">
        <w:rPr>
          <w:rFonts w:ascii="Arial" w:eastAsiaTheme="minorHAnsi" w:hAnsi="Arial" w:cs="Arial"/>
          <w:sz w:val="22"/>
          <w:szCs w:val="22"/>
          <w:lang w:val="pt-BR" w:eastAsia="en-US"/>
        </w:rPr>
        <w:t xml:space="preserve">4.3 </w:t>
      </w:r>
      <w:r w:rsidRPr="00EA6C51">
        <w:rPr>
          <w:rFonts w:ascii="Arial" w:hAnsi="Arial" w:cs="Arial"/>
          <w:sz w:val="22"/>
          <w:szCs w:val="22"/>
        </w:rPr>
        <w:t>–</w:t>
      </w:r>
      <w:r w:rsidRPr="00EA6C51">
        <w:rPr>
          <w:rFonts w:ascii="Arial" w:eastAsiaTheme="minorHAnsi" w:hAnsi="Arial" w:cs="Arial"/>
          <w:sz w:val="22"/>
          <w:szCs w:val="22"/>
          <w:lang w:val="pt-BR" w:eastAsia="en-US"/>
        </w:rPr>
        <w:t xml:space="preserve"> Reserva-se a Prefeitura Municipal de Bonito/MS o direito de não aceitar o produto cuja qualidade seja comprovadamente baixa ou que não estejam adequadas as especificações solicitadas. </w:t>
      </w:r>
    </w:p>
    <w:p w14:paraId="36E916AF" w14:textId="397AF22E" w:rsidR="003026EB" w:rsidRPr="00265B85" w:rsidRDefault="003026EB" w:rsidP="00EA6C51">
      <w:pPr>
        <w:suppressAutoHyphens w:val="0"/>
        <w:autoSpaceDE w:val="0"/>
        <w:autoSpaceDN w:val="0"/>
        <w:adjustRightInd w:val="0"/>
        <w:jc w:val="both"/>
        <w:rPr>
          <w:rFonts w:ascii="Arial" w:hAnsi="Arial" w:cs="Arial"/>
          <w:sz w:val="22"/>
          <w:szCs w:val="22"/>
        </w:rPr>
      </w:pPr>
      <w:r w:rsidRPr="00EA6C51">
        <w:rPr>
          <w:rFonts w:ascii="Arial" w:eastAsiaTheme="minorHAnsi" w:hAnsi="Arial" w:cs="Arial"/>
          <w:sz w:val="22"/>
          <w:szCs w:val="22"/>
          <w:lang w:val="pt-BR" w:eastAsia="en-US"/>
        </w:rPr>
        <w:t xml:space="preserve">4.4 – </w:t>
      </w:r>
      <w:r w:rsidR="00EA6C51" w:rsidRPr="00EA6C51">
        <w:rPr>
          <w:rFonts w:ascii="Arial" w:hAnsi="Arial" w:cs="Arial"/>
          <w:sz w:val="22"/>
          <w:szCs w:val="22"/>
        </w:rPr>
        <w:t xml:space="preserve">O prazo de entrega dos </w:t>
      </w:r>
      <w:r w:rsidR="00EA6C51" w:rsidRPr="00265B85">
        <w:rPr>
          <w:rFonts w:ascii="Arial" w:hAnsi="Arial" w:cs="Arial"/>
          <w:sz w:val="22"/>
          <w:szCs w:val="22"/>
        </w:rPr>
        <w:t>itens será de 15 (quinze) dias, contados da emissão da Autorização de Fornecimento, conforme solicitação da Contratante</w:t>
      </w:r>
      <w:r w:rsidRPr="00265B85">
        <w:rPr>
          <w:rFonts w:ascii="Arial" w:eastAsiaTheme="minorHAnsi" w:hAnsi="Arial" w:cs="Arial"/>
          <w:sz w:val="22"/>
          <w:szCs w:val="22"/>
          <w:lang w:val="pt-BR" w:eastAsia="en-US"/>
        </w:rPr>
        <w:t xml:space="preserve">, não podendo exigir quantidade mínima para entrega, visando cobrir o frete. </w:t>
      </w:r>
    </w:p>
    <w:p w14:paraId="2717FC49" w14:textId="09AB59B4" w:rsidR="003026EB" w:rsidRPr="00EA6C51" w:rsidRDefault="003026EB" w:rsidP="003026EB">
      <w:pPr>
        <w:suppressAutoHyphens w:val="0"/>
        <w:autoSpaceDE w:val="0"/>
        <w:autoSpaceDN w:val="0"/>
        <w:adjustRightInd w:val="0"/>
        <w:jc w:val="both"/>
        <w:rPr>
          <w:rFonts w:ascii="Arial" w:eastAsiaTheme="minorHAnsi" w:hAnsi="Arial" w:cs="Arial"/>
          <w:sz w:val="22"/>
          <w:szCs w:val="22"/>
          <w:lang w:val="pt-BR" w:eastAsia="en-US"/>
        </w:rPr>
      </w:pPr>
      <w:r w:rsidRPr="00265B85">
        <w:rPr>
          <w:rFonts w:ascii="Arial" w:eastAsiaTheme="minorHAnsi" w:hAnsi="Arial" w:cs="Arial"/>
          <w:sz w:val="22"/>
          <w:szCs w:val="22"/>
          <w:lang w:val="pt-BR" w:eastAsia="en-US"/>
        </w:rPr>
        <w:t xml:space="preserve">4.5 – Caso não seja possível a entrega na data assinalada, a empresa deverá comunicar as </w:t>
      </w:r>
      <w:r w:rsidR="00EA6C51" w:rsidRPr="00265B85">
        <w:rPr>
          <w:rFonts w:ascii="Arial" w:hAnsi="Arial" w:cs="Arial"/>
          <w:sz w:val="22"/>
          <w:szCs w:val="22"/>
        </w:rPr>
        <w:t xml:space="preserve">razões </w:t>
      </w:r>
      <w:proofErr w:type="spellStart"/>
      <w:r w:rsidR="00EA6C51" w:rsidRPr="00265B85">
        <w:rPr>
          <w:rFonts w:ascii="Arial" w:hAnsi="Arial" w:cs="Arial"/>
          <w:sz w:val="22"/>
          <w:szCs w:val="22"/>
        </w:rPr>
        <w:t>respectivas</w:t>
      </w:r>
      <w:proofErr w:type="spellEnd"/>
      <w:r w:rsidR="00EA6C51" w:rsidRPr="00265B85">
        <w:rPr>
          <w:rFonts w:ascii="Arial" w:hAnsi="Arial" w:cs="Arial"/>
          <w:sz w:val="22"/>
          <w:szCs w:val="22"/>
        </w:rPr>
        <w:t xml:space="preserve"> com pelo menos 5 (cinco)</w:t>
      </w:r>
      <w:r w:rsidR="00EA6C51" w:rsidRPr="00EA6C51">
        <w:rPr>
          <w:rFonts w:ascii="Arial" w:hAnsi="Arial" w:cs="Arial"/>
          <w:sz w:val="22"/>
          <w:szCs w:val="22"/>
        </w:rPr>
        <w:t xml:space="preserve"> dias </w:t>
      </w:r>
      <w:r w:rsidRPr="00EA6C51">
        <w:rPr>
          <w:rFonts w:ascii="Arial" w:eastAsiaTheme="minorHAnsi" w:hAnsi="Arial" w:cs="Arial"/>
          <w:sz w:val="22"/>
          <w:szCs w:val="22"/>
          <w:lang w:val="pt-BR" w:eastAsia="en-US"/>
        </w:rPr>
        <w:t>de antecedência para que qualquer pleito de prorrogação de prazo seja analisado, ressalvadas situações de caso fortuito e força maior.</w:t>
      </w:r>
    </w:p>
    <w:p w14:paraId="638B51FB" w14:textId="77777777" w:rsidR="00977D8A" w:rsidRPr="0030486D" w:rsidRDefault="00977D8A"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1735E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DB2E76C" w14:textId="7910A054"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636505A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3597D02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C1A6B1A"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3C8B779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D78EAE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2D9499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4E9B26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46DCCE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235A3ED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82A7DAC"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7124241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288B8A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2220D11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6001FA7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6F3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5E328A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69B2FD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A87F6B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3D11BF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CEB66B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1DD13C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7EFA6F7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892AB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5DB9F48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41E5FBB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2EF56E53" w14:textId="77777777" w:rsidR="005B40CD" w:rsidRPr="0030486D" w:rsidRDefault="005B40CD" w:rsidP="0030486D">
      <w:pPr>
        <w:jc w:val="both"/>
        <w:rPr>
          <w:rFonts w:ascii="Arial" w:hAnsi="Arial" w:cs="Arial"/>
          <w:sz w:val="22"/>
          <w:szCs w:val="22"/>
        </w:rPr>
      </w:pPr>
    </w:p>
    <w:p w14:paraId="1896226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52B25807" w14:textId="6D74930A"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725734"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1EE7EE7E"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42B52B78" w14:textId="77777777" w:rsidR="00D14B96" w:rsidRPr="0030486D" w:rsidRDefault="00D14B96" w:rsidP="0030486D">
      <w:pPr>
        <w:jc w:val="center"/>
        <w:rPr>
          <w:rFonts w:ascii="Arial" w:hAnsi="Arial" w:cs="Arial"/>
          <w:sz w:val="22"/>
          <w:szCs w:val="22"/>
        </w:rPr>
      </w:pPr>
    </w:p>
    <w:p w14:paraId="3B517050"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E4E7F1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646F2B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17D2FE9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147EC1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DBFE3E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974E9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38AED4B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262447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8D228B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11714A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4231BBF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0903FEB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795091F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22FCB3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38CAD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6ECCD0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58173F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24A5A9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598326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7634B6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7514A5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649D0EB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7849938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9ACE20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86908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075398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C2CDA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7FC7D8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30B8BD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3A394A1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2DCB1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7A5425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09EF51D0"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3D2247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713F59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3C129B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246A7A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3F691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452EF8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35F68B5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4E4C452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F0593A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73FE47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CFBB8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FE39A9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9AD80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1712B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20370B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7AD10AB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095E2BB"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127F354"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4AEBDB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EB144BD"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1A6DB0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692D899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13051F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4690BF4C"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3A07AD43"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38EB755"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251C297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46FC88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F6C6DB0"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DB8A47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F8A7D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F0C55B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740342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551E8A1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0FA5B70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36C6E3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CD6E4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7C8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0B4CA0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2B7C5A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26D10B"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2E5528"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85C84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A61497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B8BB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3B6ACE"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47D48B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55A5856"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FBB14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3CC1EE6"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68CA22F0"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DAB32AC"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BC3B007"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D44B138"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0F4F7F6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77D8100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6EC96F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D677BAF"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600C422"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6714B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5EF7A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3D4FEC35"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3E25709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5E1C3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5E6C3F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01364E">
        <w:rPr>
          <w:rFonts w:ascii="Arial" w:eastAsiaTheme="minorHAnsi" w:hAnsi="Arial" w:cs="Arial"/>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9CDA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0D5DE9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07C93E5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4E6A6B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639C6F55" w14:textId="77777777" w:rsidR="00D14B96" w:rsidRPr="0030486D" w:rsidRDefault="00D14B96" w:rsidP="0030486D">
      <w:pPr>
        <w:jc w:val="both"/>
        <w:rPr>
          <w:rFonts w:ascii="Arial" w:hAnsi="Arial" w:cs="Arial"/>
          <w:sz w:val="22"/>
          <w:szCs w:val="22"/>
        </w:rPr>
      </w:pPr>
    </w:p>
    <w:p w14:paraId="0367FF60"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47BCC424"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2FBD70BF" w14:textId="77777777" w:rsidR="00D14B96" w:rsidRPr="0030486D" w:rsidRDefault="00D14B96" w:rsidP="0030486D">
      <w:pPr>
        <w:jc w:val="both"/>
        <w:rPr>
          <w:rFonts w:ascii="Arial" w:hAnsi="Arial" w:cs="Arial"/>
          <w:sz w:val="22"/>
          <w:szCs w:val="22"/>
        </w:rPr>
      </w:pPr>
    </w:p>
    <w:p w14:paraId="119B16C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05C6478F" w14:textId="77777777" w:rsidR="00422166" w:rsidRPr="0030486D" w:rsidRDefault="00422166" w:rsidP="0030486D">
      <w:pPr>
        <w:jc w:val="both"/>
        <w:rPr>
          <w:rFonts w:ascii="Arial" w:hAnsi="Arial" w:cs="Arial"/>
          <w:sz w:val="22"/>
          <w:szCs w:val="22"/>
        </w:rPr>
      </w:pPr>
    </w:p>
    <w:p w14:paraId="22B3FC50" w14:textId="2AC615B1"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w:t>
      </w:r>
      <w:r w:rsidR="007E0D68">
        <w:rPr>
          <w:rFonts w:ascii="Arial" w:hAnsi="Arial" w:cs="Arial"/>
          <w:sz w:val="22"/>
          <w:szCs w:val="22"/>
        </w:rPr>
        <w:t>5</w:t>
      </w:r>
      <w:r w:rsidRPr="0030486D">
        <w:rPr>
          <w:rFonts w:ascii="Arial" w:hAnsi="Arial" w:cs="Arial"/>
          <w:sz w:val="22"/>
          <w:szCs w:val="22"/>
        </w:rPr>
        <w:t>.</w:t>
      </w:r>
    </w:p>
    <w:p w14:paraId="6DE347DA" w14:textId="77777777" w:rsidR="00D14B96" w:rsidRPr="0030486D" w:rsidRDefault="00D14B96" w:rsidP="0030486D">
      <w:pPr>
        <w:jc w:val="both"/>
        <w:rPr>
          <w:rFonts w:ascii="Arial" w:hAnsi="Arial" w:cs="Arial"/>
          <w:sz w:val="22"/>
          <w:szCs w:val="22"/>
        </w:rPr>
      </w:pPr>
    </w:p>
    <w:p w14:paraId="43485847"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496F6CCA" w14:textId="77777777" w:rsidR="00422166" w:rsidRPr="0030486D" w:rsidRDefault="00422166" w:rsidP="0030486D">
      <w:pPr>
        <w:jc w:val="both"/>
        <w:rPr>
          <w:rFonts w:ascii="Arial" w:hAnsi="Arial" w:cs="Arial"/>
          <w:b/>
          <w:caps/>
          <w:sz w:val="22"/>
          <w:szCs w:val="22"/>
        </w:rPr>
      </w:pPr>
    </w:p>
    <w:p w14:paraId="52AD68C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6199B3F8"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09A1FD6" w14:textId="77777777" w:rsidR="00422166" w:rsidRPr="0030486D" w:rsidRDefault="00422166" w:rsidP="0030486D">
      <w:pPr>
        <w:autoSpaceDE w:val="0"/>
        <w:autoSpaceDN w:val="0"/>
        <w:adjustRightInd w:val="0"/>
        <w:jc w:val="both"/>
        <w:rPr>
          <w:rFonts w:ascii="Arial" w:hAnsi="Arial" w:cs="Arial"/>
          <w:b/>
          <w:bCs/>
          <w:sz w:val="22"/>
          <w:szCs w:val="22"/>
        </w:rPr>
      </w:pPr>
    </w:p>
    <w:p w14:paraId="13C4406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AE7FD0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60E292D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F281CD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0E76308" w14:textId="77777777" w:rsidR="00467DB3" w:rsidRPr="0030486D" w:rsidRDefault="00467DB3" w:rsidP="0030486D">
      <w:pPr>
        <w:autoSpaceDE w:val="0"/>
        <w:autoSpaceDN w:val="0"/>
        <w:adjustRightInd w:val="0"/>
        <w:jc w:val="both"/>
        <w:rPr>
          <w:rFonts w:ascii="Arial" w:hAnsi="Arial" w:cs="Arial"/>
          <w:sz w:val="22"/>
          <w:szCs w:val="22"/>
        </w:rPr>
      </w:pPr>
    </w:p>
    <w:p w14:paraId="77CF1EB7" w14:textId="77777777" w:rsidR="00467DB3" w:rsidRPr="0030486D" w:rsidRDefault="00467DB3" w:rsidP="0030486D">
      <w:pPr>
        <w:autoSpaceDE w:val="0"/>
        <w:autoSpaceDN w:val="0"/>
        <w:adjustRightInd w:val="0"/>
        <w:jc w:val="both"/>
        <w:rPr>
          <w:rFonts w:ascii="Arial" w:hAnsi="Arial" w:cs="Arial"/>
          <w:sz w:val="22"/>
          <w:szCs w:val="22"/>
        </w:rPr>
      </w:pPr>
    </w:p>
    <w:p w14:paraId="5FDA5993" w14:textId="77777777" w:rsidR="00467DB3" w:rsidRPr="0030486D" w:rsidRDefault="00467DB3" w:rsidP="0030486D">
      <w:pPr>
        <w:autoSpaceDE w:val="0"/>
        <w:autoSpaceDN w:val="0"/>
        <w:adjustRightInd w:val="0"/>
        <w:jc w:val="both"/>
        <w:rPr>
          <w:rFonts w:ascii="Arial" w:hAnsi="Arial" w:cs="Arial"/>
          <w:sz w:val="22"/>
          <w:szCs w:val="22"/>
        </w:rPr>
      </w:pPr>
    </w:p>
    <w:p w14:paraId="56AB496C" w14:textId="77777777" w:rsidR="002238BB" w:rsidRPr="0030486D" w:rsidRDefault="002238BB" w:rsidP="0030486D">
      <w:pPr>
        <w:autoSpaceDE w:val="0"/>
        <w:autoSpaceDN w:val="0"/>
        <w:adjustRightInd w:val="0"/>
        <w:jc w:val="both"/>
        <w:rPr>
          <w:rFonts w:ascii="Arial" w:hAnsi="Arial" w:cs="Arial"/>
          <w:sz w:val="22"/>
          <w:szCs w:val="22"/>
        </w:rPr>
      </w:pPr>
    </w:p>
    <w:p w14:paraId="042C9918" w14:textId="77777777" w:rsidR="002238BB" w:rsidRPr="0030486D" w:rsidRDefault="002238BB" w:rsidP="0030486D">
      <w:pPr>
        <w:autoSpaceDE w:val="0"/>
        <w:autoSpaceDN w:val="0"/>
        <w:adjustRightInd w:val="0"/>
        <w:jc w:val="both"/>
        <w:rPr>
          <w:rFonts w:ascii="Arial" w:hAnsi="Arial" w:cs="Arial"/>
          <w:sz w:val="22"/>
          <w:szCs w:val="22"/>
        </w:rPr>
      </w:pPr>
    </w:p>
    <w:p w14:paraId="3DF9CD90" w14:textId="77777777" w:rsidR="002238BB" w:rsidRDefault="002238BB" w:rsidP="0030486D">
      <w:pPr>
        <w:autoSpaceDE w:val="0"/>
        <w:autoSpaceDN w:val="0"/>
        <w:adjustRightInd w:val="0"/>
        <w:jc w:val="both"/>
        <w:rPr>
          <w:rFonts w:ascii="Arial" w:hAnsi="Arial" w:cs="Arial"/>
          <w:sz w:val="22"/>
          <w:szCs w:val="22"/>
        </w:rPr>
      </w:pPr>
    </w:p>
    <w:p w14:paraId="334FEEB8" w14:textId="77777777" w:rsidR="00787D59" w:rsidRDefault="00787D59" w:rsidP="0030486D">
      <w:pPr>
        <w:autoSpaceDE w:val="0"/>
        <w:autoSpaceDN w:val="0"/>
        <w:adjustRightInd w:val="0"/>
        <w:jc w:val="both"/>
        <w:rPr>
          <w:rFonts w:ascii="Arial" w:hAnsi="Arial" w:cs="Arial"/>
          <w:sz w:val="22"/>
          <w:szCs w:val="22"/>
        </w:rPr>
      </w:pPr>
    </w:p>
    <w:p w14:paraId="1C85E7C8" w14:textId="77777777" w:rsidR="00787D59" w:rsidRDefault="00787D59" w:rsidP="0030486D">
      <w:pPr>
        <w:autoSpaceDE w:val="0"/>
        <w:autoSpaceDN w:val="0"/>
        <w:adjustRightInd w:val="0"/>
        <w:jc w:val="both"/>
        <w:rPr>
          <w:rFonts w:ascii="Arial" w:hAnsi="Arial" w:cs="Arial"/>
          <w:sz w:val="22"/>
          <w:szCs w:val="22"/>
        </w:rPr>
      </w:pPr>
    </w:p>
    <w:p w14:paraId="58199C73" w14:textId="77777777" w:rsidR="00787D59" w:rsidRDefault="00787D59" w:rsidP="0030486D">
      <w:pPr>
        <w:autoSpaceDE w:val="0"/>
        <w:autoSpaceDN w:val="0"/>
        <w:adjustRightInd w:val="0"/>
        <w:jc w:val="both"/>
        <w:rPr>
          <w:rFonts w:ascii="Arial" w:hAnsi="Arial" w:cs="Arial"/>
          <w:sz w:val="22"/>
          <w:szCs w:val="22"/>
        </w:rPr>
      </w:pPr>
    </w:p>
    <w:p w14:paraId="6993DBD7" w14:textId="77777777" w:rsidR="00787D59" w:rsidRDefault="00787D59" w:rsidP="0030486D">
      <w:pPr>
        <w:autoSpaceDE w:val="0"/>
        <w:autoSpaceDN w:val="0"/>
        <w:adjustRightInd w:val="0"/>
        <w:jc w:val="both"/>
        <w:rPr>
          <w:rFonts w:ascii="Arial" w:hAnsi="Arial" w:cs="Arial"/>
          <w:sz w:val="22"/>
          <w:szCs w:val="22"/>
        </w:rPr>
      </w:pPr>
    </w:p>
    <w:p w14:paraId="6865AECE" w14:textId="77777777" w:rsidR="00787D59" w:rsidRDefault="00787D59" w:rsidP="0030486D">
      <w:pPr>
        <w:autoSpaceDE w:val="0"/>
        <w:autoSpaceDN w:val="0"/>
        <w:adjustRightInd w:val="0"/>
        <w:jc w:val="both"/>
        <w:rPr>
          <w:rFonts w:ascii="Arial" w:hAnsi="Arial" w:cs="Arial"/>
          <w:sz w:val="22"/>
          <w:szCs w:val="22"/>
        </w:rPr>
      </w:pPr>
    </w:p>
    <w:p w14:paraId="1FEFFDAA" w14:textId="77777777" w:rsidR="00C80273" w:rsidRDefault="00C80273" w:rsidP="0030486D">
      <w:pPr>
        <w:autoSpaceDE w:val="0"/>
        <w:autoSpaceDN w:val="0"/>
        <w:adjustRightInd w:val="0"/>
        <w:jc w:val="both"/>
        <w:rPr>
          <w:rFonts w:ascii="Arial" w:hAnsi="Arial" w:cs="Arial"/>
          <w:sz w:val="22"/>
          <w:szCs w:val="22"/>
        </w:rPr>
      </w:pPr>
    </w:p>
    <w:p w14:paraId="54E31AA7" w14:textId="77777777" w:rsidR="00C80273" w:rsidRDefault="00C80273" w:rsidP="0030486D">
      <w:pPr>
        <w:autoSpaceDE w:val="0"/>
        <w:autoSpaceDN w:val="0"/>
        <w:adjustRightInd w:val="0"/>
        <w:jc w:val="both"/>
        <w:rPr>
          <w:rFonts w:ascii="Arial" w:hAnsi="Arial" w:cs="Arial"/>
          <w:sz w:val="22"/>
          <w:szCs w:val="22"/>
        </w:rPr>
      </w:pPr>
    </w:p>
    <w:p w14:paraId="278265D7" w14:textId="77777777" w:rsidR="00C80273" w:rsidRDefault="00C80273" w:rsidP="0030486D">
      <w:pPr>
        <w:autoSpaceDE w:val="0"/>
        <w:autoSpaceDN w:val="0"/>
        <w:adjustRightInd w:val="0"/>
        <w:jc w:val="both"/>
        <w:rPr>
          <w:rFonts w:ascii="Arial" w:hAnsi="Arial" w:cs="Arial"/>
          <w:sz w:val="22"/>
          <w:szCs w:val="22"/>
        </w:rPr>
      </w:pPr>
    </w:p>
    <w:p w14:paraId="5089B588" w14:textId="77777777" w:rsidR="00C80273" w:rsidRDefault="00C80273" w:rsidP="0030486D">
      <w:pPr>
        <w:autoSpaceDE w:val="0"/>
        <w:autoSpaceDN w:val="0"/>
        <w:adjustRightInd w:val="0"/>
        <w:jc w:val="both"/>
        <w:rPr>
          <w:rFonts w:ascii="Arial" w:hAnsi="Arial" w:cs="Arial"/>
          <w:sz w:val="22"/>
          <w:szCs w:val="22"/>
        </w:rPr>
      </w:pPr>
    </w:p>
    <w:p w14:paraId="4E0606BC" w14:textId="77777777" w:rsidR="00C80273" w:rsidRDefault="00C80273" w:rsidP="0030486D">
      <w:pPr>
        <w:autoSpaceDE w:val="0"/>
        <w:autoSpaceDN w:val="0"/>
        <w:adjustRightInd w:val="0"/>
        <w:jc w:val="both"/>
        <w:rPr>
          <w:rFonts w:ascii="Arial" w:hAnsi="Arial" w:cs="Arial"/>
          <w:sz w:val="22"/>
          <w:szCs w:val="22"/>
        </w:rPr>
      </w:pPr>
    </w:p>
    <w:p w14:paraId="583D3C74" w14:textId="77777777" w:rsidR="00C80273" w:rsidRDefault="00C80273" w:rsidP="0030486D">
      <w:pPr>
        <w:autoSpaceDE w:val="0"/>
        <w:autoSpaceDN w:val="0"/>
        <w:adjustRightInd w:val="0"/>
        <w:jc w:val="both"/>
        <w:rPr>
          <w:rFonts w:ascii="Arial" w:hAnsi="Arial" w:cs="Arial"/>
          <w:sz w:val="22"/>
          <w:szCs w:val="22"/>
        </w:rPr>
      </w:pPr>
    </w:p>
    <w:p w14:paraId="40450608" w14:textId="77777777" w:rsidR="00C80273" w:rsidRDefault="00C80273" w:rsidP="0030486D">
      <w:pPr>
        <w:autoSpaceDE w:val="0"/>
        <w:autoSpaceDN w:val="0"/>
        <w:adjustRightInd w:val="0"/>
        <w:jc w:val="both"/>
        <w:rPr>
          <w:rFonts w:ascii="Arial" w:hAnsi="Arial" w:cs="Arial"/>
          <w:sz w:val="22"/>
          <w:szCs w:val="22"/>
        </w:rPr>
      </w:pPr>
    </w:p>
    <w:p w14:paraId="33053D38" w14:textId="77777777" w:rsidR="00C80273" w:rsidRDefault="00C80273" w:rsidP="0030486D">
      <w:pPr>
        <w:autoSpaceDE w:val="0"/>
        <w:autoSpaceDN w:val="0"/>
        <w:adjustRightInd w:val="0"/>
        <w:jc w:val="both"/>
        <w:rPr>
          <w:rFonts w:ascii="Arial" w:hAnsi="Arial" w:cs="Arial"/>
          <w:sz w:val="22"/>
          <w:szCs w:val="22"/>
        </w:rPr>
      </w:pPr>
    </w:p>
    <w:p w14:paraId="6B0A5ECA" w14:textId="77777777" w:rsidR="00C80273" w:rsidRDefault="00C80273" w:rsidP="0030486D">
      <w:pPr>
        <w:autoSpaceDE w:val="0"/>
        <w:autoSpaceDN w:val="0"/>
        <w:adjustRightInd w:val="0"/>
        <w:jc w:val="both"/>
        <w:rPr>
          <w:rFonts w:ascii="Arial" w:hAnsi="Arial" w:cs="Arial"/>
          <w:sz w:val="22"/>
          <w:szCs w:val="22"/>
        </w:rPr>
      </w:pPr>
    </w:p>
    <w:p w14:paraId="07E3563C" w14:textId="77777777" w:rsidR="00C80273" w:rsidRDefault="00C80273" w:rsidP="0030486D">
      <w:pPr>
        <w:autoSpaceDE w:val="0"/>
        <w:autoSpaceDN w:val="0"/>
        <w:adjustRightInd w:val="0"/>
        <w:jc w:val="both"/>
        <w:rPr>
          <w:rFonts w:ascii="Arial" w:hAnsi="Arial" w:cs="Arial"/>
          <w:sz w:val="22"/>
          <w:szCs w:val="22"/>
        </w:rPr>
      </w:pPr>
    </w:p>
    <w:p w14:paraId="376FF02C" w14:textId="77777777" w:rsidR="00C80273" w:rsidRDefault="00C80273" w:rsidP="0030486D">
      <w:pPr>
        <w:autoSpaceDE w:val="0"/>
        <w:autoSpaceDN w:val="0"/>
        <w:adjustRightInd w:val="0"/>
        <w:jc w:val="both"/>
        <w:rPr>
          <w:rFonts w:ascii="Arial" w:hAnsi="Arial" w:cs="Arial"/>
          <w:sz w:val="22"/>
          <w:szCs w:val="22"/>
        </w:rPr>
      </w:pPr>
    </w:p>
    <w:p w14:paraId="5C5DA08C" w14:textId="77777777" w:rsidR="00C80273" w:rsidRDefault="00C80273" w:rsidP="0030486D">
      <w:pPr>
        <w:autoSpaceDE w:val="0"/>
        <w:autoSpaceDN w:val="0"/>
        <w:adjustRightInd w:val="0"/>
        <w:jc w:val="both"/>
        <w:rPr>
          <w:rFonts w:ascii="Arial" w:hAnsi="Arial" w:cs="Arial"/>
          <w:sz w:val="22"/>
          <w:szCs w:val="22"/>
        </w:rPr>
      </w:pPr>
    </w:p>
    <w:p w14:paraId="0EE50F87" w14:textId="77777777" w:rsidR="00C80273" w:rsidRDefault="00C80273" w:rsidP="0030486D">
      <w:pPr>
        <w:autoSpaceDE w:val="0"/>
        <w:autoSpaceDN w:val="0"/>
        <w:adjustRightInd w:val="0"/>
        <w:jc w:val="both"/>
        <w:rPr>
          <w:rFonts w:ascii="Arial" w:hAnsi="Arial" w:cs="Arial"/>
          <w:sz w:val="22"/>
          <w:szCs w:val="22"/>
        </w:rPr>
      </w:pPr>
    </w:p>
    <w:p w14:paraId="04915A68" w14:textId="77777777" w:rsidR="00C80273" w:rsidRDefault="00C80273" w:rsidP="0030486D">
      <w:pPr>
        <w:autoSpaceDE w:val="0"/>
        <w:autoSpaceDN w:val="0"/>
        <w:adjustRightInd w:val="0"/>
        <w:jc w:val="both"/>
        <w:rPr>
          <w:rFonts w:ascii="Arial" w:hAnsi="Arial" w:cs="Arial"/>
          <w:sz w:val="22"/>
          <w:szCs w:val="22"/>
        </w:rPr>
      </w:pPr>
    </w:p>
    <w:p w14:paraId="5745E946" w14:textId="77777777" w:rsidR="00C80273" w:rsidRDefault="00C80273" w:rsidP="0030486D">
      <w:pPr>
        <w:autoSpaceDE w:val="0"/>
        <w:autoSpaceDN w:val="0"/>
        <w:adjustRightInd w:val="0"/>
        <w:jc w:val="both"/>
        <w:rPr>
          <w:rFonts w:ascii="Arial" w:hAnsi="Arial" w:cs="Arial"/>
          <w:sz w:val="22"/>
          <w:szCs w:val="22"/>
        </w:rPr>
      </w:pPr>
    </w:p>
    <w:p w14:paraId="301303B0" w14:textId="77777777" w:rsidR="00C80273" w:rsidRDefault="00C80273" w:rsidP="0030486D">
      <w:pPr>
        <w:autoSpaceDE w:val="0"/>
        <w:autoSpaceDN w:val="0"/>
        <w:adjustRightInd w:val="0"/>
        <w:jc w:val="both"/>
        <w:rPr>
          <w:rFonts w:ascii="Arial" w:hAnsi="Arial" w:cs="Arial"/>
          <w:sz w:val="22"/>
          <w:szCs w:val="22"/>
        </w:rPr>
      </w:pPr>
    </w:p>
    <w:p w14:paraId="648147EF" w14:textId="77777777" w:rsidR="00C80273" w:rsidRDefault="00C80273" w:rsidP="00C51050">
      <w:pPr>
        <w:jc w:val="both"/>
        <w:rPr>
          <w:rFonts w:ascii="Arial" w:hAnsi="Arial" w:cs="Arial"/>
          <w:sz w:val="22"/>
          <w:szCs w:val="22"/>
        </w:rPr>
      </w:pPr>
    </w:p>
    <w:p w14:paraId="4EB1833A" w14:textId="77777777" w:rsidR="00C23066" w:rsidRDefault="00C23066" w:rsidP="00C51050">
      <w:pPr>
        <w:jc w:val="both"/>
        <w:rPr>
          <w:rFonts w:ascii="Arial" w:hAnsi="Arial" w:cs="Arial"/>
          <w:sz w:val="22"/>
          <w:szCs w:val="22"/>
        </w:rPr>
      </w:pPr>
    </w:p>
    <w:p w14:paraId="0B041506" w14:textId="77777777" w:rsidR="00C23066" w:rsidRDefault="00C23066" w:rsidP="00C51050">
      <w:pPr>
        <w:jc w:val="both"/>
        <w:rPr>
          <w:rFonts w:ascii="Arial" w:hAnsi="Arial" w:cs="Arial"/>
          <w:sz w:val="22"/>
          <w:szCs w:val="22"/>
        </w:rPr>
      </w:pPr>
    </w:p>
    <w:p w14:paraId="36A74F90" w14:textId="77777777" w:rsidR="00C23066" w:rsidRDefault="00C23066" w:rsidP="00C51050">
      <w:pPr>
        <w:jc w:val="both"/>
        <w:rPr>
          <w:rFonts w:ascii="Arial" w:hAnsi="Arial" w:cs="Arial"/>
          <w:sz w:val="22"/>
          <w:szCs w:val="22"/>
        </w:rPr>
      </w:pPr>
    </w:p>
    <w:p w14:paraId="4BA40C9F" w14:textId="77777777" w:rsidR="00C23066" w:rsidRDefault="00C23066" w:rsidP="00C51050">
      <w:pPr>
        <w:jc w:val="both"/>
        <w:rPr>
          <w:rFonts w:ascii="Arial" w:hAnsi="Arial" w:cs="Arial"/>
          <w:sz w:val="22"/>
          <w:szCs w:val="22"/>
        </w:rPr>
      </w:pPr>
    </w:p>
    <w:p w14:paraId="6F850A46" w14:textId="77777777" w:rsidR="00C23066" w:rsidRDefault="00C23066" w:rsidP="00C51050">
      <w:pPr>
        <w:jc w:val="both"/>
        <w:rPr>
          <w:rFonts w:ascii="Arial" w:hAnsi="Arial" w:cs="Arial"/>
          <w:sz w:val="22"/>
          <w:szCs w:val="22"/>
        </w:rPr>
      </w:pPr>
    </w:p>
    <w:p w14:paraId="36FBB10B"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0C3D453" w14:textId="77777777" w:rsidR="00C23066" w:rsidRPr="00381EA4" w:rsidRDefault="00C23066" w:rsidP="00C23066">
      <w:pPr>
        <w:widowControl w:val="0"/>
        <w:jc w:val="both"/>
        <w:rPr>
          <w:rFonts w:ascii="Arial" w:hAnsi="Arial" w:cs="Arial"/>
          <w:sz w:val="22"/>
          <w:szCs w:val="22"/>
        </w:rPr>
      </w:pPr>
    </w:p>
    <w:p w14:paraId="23B5727C"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02F5BC1E"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14:paraId="283E7FCD"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0B99819" w14:textId="3807359B" w:rsidR="00C23066" w:rsidRPr="00381EA4" w:rsidRDefault="006F3411"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C23066" w:rsidRPr="00381EA4">
        <w:rPr>
          <w:rFonts w:ascii="Arial" w:hAnsi="Arial" w:cs="Arial"/>
          <w:b/>
          <w:sz w:val="22"/>
          <w:szCs w:val="22"/>
        </w:rPr>
        <w:t xml:space="preserve"> N° ................../2024</w:t>
      </w:r>
    </w:p>
    <w:p w14:paraId="6B0C992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5D5D1FA0"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58931F0E"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1F1B457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292F41">
        <w:fldChar w:fldCharType="begin"/>
      </w:r>
      <w:r w:rsidR="00292F41">
        <w:instrText>HYPERLINK "http://www.planalto.gov.br/ccivil_03/_ato2019-2022/2021/lei/L14133.htm" \l "art63"</w:instrText>
      </w:r>
      <w:r w:rsidR="00292F41">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292F41">
        <w:rPr>
          <w:rStyle w:val="Hyperlink"/>
          <w:rFonts w:ascii="Arial" w:hAnsi="Arial" w:cs="Arial"/>
          <w:sz w:val="22"/>
          <w:szCs w:val="22"/>
        </w:rPr>
        <w:fldChar w:fldCharType="end"/>
      </w:r>
      <w:r w:rsidRPr="00381EA4">
        <w:rPr>
          <w:rFonts w:ascii="Arial" w:hAnsi="Arial" w:cs="Arial"/>
          <w:sz w:val="22"/>
          <w:szCs w:val="22"/>
        </w:rPr>
        <w:t>).</w:t>
      </w:r>
    </w:p>
    <w:p w14:paraId="74439BFF"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0C47C5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6CE24B33" w14:textId="77777777" w:rsidR="00C23066" w:rsidRPr="00381EA4" w:rsidRDefault="00C23066" w:rsidP="00C23066">
      <w:pPr>
        <w:pStyle w:val="PargrafodaLista"/>
        <w:rPr>
          <w:rFonts w:ascii="Arial" w:hAnsi="Arial" w:cs="Arial"/>
          <w:sz w:val="22"/>
          <w:szCs w:val="22"/>
        </w:rPr>
      </w:pPr>
    </w:p>
    <w:p w14:paraId="406BD59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03ED073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739FC1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468963B6"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C31709"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A57668D"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605DE21"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A276696"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4977716"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21C064BB"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CE51653"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2B96576E"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1A4D261"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B27AEA6"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C640738"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475E55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ECB13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8569C8A"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4DC017A6"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5D581A03"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17EAD5B6"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7155AD2"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7949EA8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3B623E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1D8BB12E" w14:textId="4C06F203"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w:t>
      </w:r>
      <w:r w:rsidR="007E0D68">
        <w:rPr>
          <w:rFonts w:ascii="Arial" w:eastAsia="Calibri" w:hAnsi="Arial" w:cs="Arial"/>
          <w:sz w:val="22"/>
          <w:szCs w:val="22"/>
          <w:lang w:eastAsia="en-US"/>
        </w:rPr>
        <w:t>5</w:t>
      </w:r>
      <w:r w:rsidRPr="00381EA4">
        <w:rPr>
          <w:rFonts w:ascii="Arial" w:eastAsia="Calibri" w:hAnsi="Arial" w:cs="Arial"/>
          <w:sz w:val="22"/>
          <w:szCs w:val="22"/>
          <w:lang w:eastAsia="en-US"/>
        </w:rPr>
        <w:t>.</w:t>
      </w:r>
    </w:p>
    <w:p w14:paraId="1318F2E7" w14:textId="77777777" w:rsidR="00C23066" w:rsidRPr="00381EA4" w:rsidRDefault="00C23066" w:rsidP="00C23066">
      <w:pPr>
        <w:widowControl w:val="0"/>
        <w:jc w:val="both"/>
        <w:rPr>
          <w:rFonts w:ascii="Arial" w:eastAsia="Calibri" w:hAnsi="Arial" w:cs="Arial"/>
          <w:sz w:val="22"/>
          <w:szCs w:val="22"/>
          <w:lang w:eastAsia="en-US"/>
        </w:rPr>
      </w:pPr>
    </w:p>
    <w:p w14:paraId="3F2B3C71" w14:textId="77777777" w:rsidR="00C23066" w:rsidRPr="00381EA4" w:rsidRDefault="00C23066" w:rsidP="00C23066">
      <w:pPr>
        <w:widowControl w:val="0"/>
        <w:jc w:val="both"/>
        <w:rPr>
          <w:rFonts w:ascii="Arial" w:eastAsia="Calibri" w:hAnsi="Arial" w:cs="Arial"/>
          <w:sz w:val="22"/>
          <w:szCs w:val="22"/>
          <w:lang w:eastAsia="en-US"/>
        </w:rPr>
      </w:pPr>
    </w:p>
    <w:p w14:paraId="78BAA18D" w14:textId="77777777" w:rsidR="00C23066" w:rsidRPr="00381EA4" w:rsidRDefault="00C23066" w:rsidP="00C23066">
      <w:pPr>
        <w:widowControl w:val="0"/>
        <w:jc w:val="center"/>
        <w:rPr>
          <w:rFonts w:ascii="Arial" w:eastAsia="Calibri" w:hAnsi="Arial" w:cs="Arial"/>
          <w:sz w:val="22"/>
          <w:szCs w:val="22"/>
          <w:lang w:eastAsia="en-US"/>
        </w:rPr>
      </w:pPr>
    </w:p>
    <w:p w14:paraId="2AD48AA5"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6D7AF7D"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B741632"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7F843016"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D35B77A" w14:textId="77777777" w:rsidR="00C23066" w:rsidRDefault="00C23066" w:rsidP="00C23066">
      <w:pPr>
        <w:widowControl w:val="0"/>
        <w:autoSpaceDE w:val="0"/>
        <w:autoSpaceDN w:val="0"/>
        <w:adjustRightInd w:val="0"/>
        <w:jc w:val="center"/>
        <w:rPr>
          <w:rFonts w:ascii="Arial" w:hAnsi="Arial" w:cs="Arial"/>
          <w:sz w:val="22"/>
          <w:szCs w:val="22"/>
        </w:rPr>
      </w:pPr>
    </w:p>
    <w:p w14:paraId="60CC83FB" w14:textId="77777777" w:rsidR="00C23066" w:rsidRDefault="00C23066" w:rsidP="00C23066">
      <w:pPr>
        <w:widowControl w:val="0"/>
        <w:autoSpaceDE w:val="0"/>
        <w:autoSpaceDN w:val="0"/>
        <w:adjustRightInd w:val="0"/>
        <w:jc w:val="center"/>
        <w:rPr>
          <w:rFonts w:ascii="Arial" w:hAnsi="Arial" w:cs="Arial"/>
          <w:sz w:val="22"/>
          <w:szCs w:val="22"/>
        </w:rPr>
      </w:pPr>
    </w:p>
    <w:p w14:paraId="20F02B06" w14:textId="77777777" w:rsidR="00C23066" w:rsidRDefault="00C23066" w:rsidP="00C23066">
      <w:pPr>
        <w:widowControl w:val="0"/>
        <w:autoSpaceDE w:val="0"/>
        <w:autoSpaceDN w:val="0"/>
        <w:adjustRightInd w:val="0"/>
        <w:jc w:val="center"/>
        <w:rPr>
          <w:rFonts w:ascii="Arial" w:hAnsi="Arial" w:cs="Arial"/>
          <w:sz w:val="22"/>
          <w:szCs w:val="22"/>
        </w:rPr>
      </w:pPr>
    </w:p>
    <w:p w14:paraId="38AF3BCE" w14:textId="77777777" w:rsidR="00C23066" w:rsidRDefault="00C23066" w:rsidP="00C23066">
      <w:pPr>
        <w:widowControl w:val="0"/>
        <w:autoSpaceDE w:val="0"/>
        <w:autoSpaceDN w:val="0"/>
        <w:adjustRightInd w:val="0"/>
        <w:jc w:val="center"/>
        <w:rPr>
          <w:rFonts w:ascii="Arial" w:hAnsi="Arial" w:cs="Arial"/>
          <w:sz w:val="22"/>
          <w:szCs w:val="22"/>
        </w:rPr>
      </w:pPr>
    </w:p>
    <w:p w14:paraId="35961146" w14:textId="77777777" w:rsidR="00C23066" w:rsidRDefault="00C23066" w:rsidP="00C23066">
      <w:pPr>
        <w:widowControl w:val="0"/>
        <w:autoSpaceDE w:val="0"/>
        <w:autoSpaceDN w:val="0"/>
        <w:adjustRightInd w:val="0"/>
        <w:jc w:val="center"/>
        <w:rPr>
          <w:rFonts w:ascii="Arial" w:hAnsi="Arial" w:cs="Arial"/>
          <w:sz w:val="22"/>
          <w:szCs w:val="22"/>
        </w:rPr>
      </w:pPr>
    </w:p>
    <w:p w14:paraId="59217030" w14:textId="77777777" w:rsidR="00C23066" w:rsidRDefault="00C23066" w:rsidP="00C23066">
      <w:pPr>
        <w:widowControl w:val="0"/>
        <w:autoSpaceDE w:val="0"/>
        <w:autoSpaceDN w:val="0"/>
        <w:adjustRightInd w:val="0"/>
        <w:jc w:val="center"/>
        <w:rPr>
          <w:rFonts w:ascii="Arial" w:hAnsi="Arial" w:cs="Arial"/>
          <w:sz w:val="22"/>
          <w:szCs w:val="22"/>
        </w:rPr>
      </w:pPr>
    </w:p>
    <w:p w14:paraId="72D9BF65" w14:textId="77777777" w:rsidR="00C23066" w:rsidRDefault="00C23066" w:rsidP="00C23066">
      <w:pPr>
        <w:widowControl w:val="0"/>
        <w:autoSpaceDE w:val="0"/>
        <w:autoSpaceDN w:val="0"/>
        <w:adjustRightInd w:val="0"/>
        <w:jc w:val="center"/>
        <w:rPr>
          <w:rFonts w:ascii="Arial" w:hAnsi="Arial" w:cs="Arial"/>
          <w:sz w:val="22"/>
          <w:szCs w:val="22"/>
        </w:rPr>
      </w:pPr>
    </w:p>
    <w:p w14:paraId="26907D5B" w14:textId="77777777" w:rsidR="00C23066" w:rsidRDefault="00C23066" w:rsidP="00C23066">
      <w:pPr>
        <w:widowControl w:val="0"/>
        <w:autoSpaceDE w:val="0"/>
        <w:autoSpaceDN w:val="0"/>
        <w:adjustRightInd w:val="0"/>
        <w:jc w:val="center"/>
        <w:rPr>
          <w:rFonts w:ascii="Arial" w:hAnsi="Arial" w:cs="Arial"/>
          <w:sz w:val="22"/>
          <w:szCs w:val="22"/>
        </w:rPr>
      </w:pPr>
    </w:p>
    <w:p w14:paraId="1025C2AF" w14:textId="77777777" w:rsidR="00C23066" w:rsidRDefault="00C23066" w:rsidP="00C23066">
      <w:pPr>
        <w:widowControl w:val="0"/>
        <w:autoSpaceDE w:val="0"/>
        <w:autoSpaceDN w:val="0"/>
        <w:adjustRightInd w:val="0"/>
        <w:jc w:val="center"/>
        <w:rPr>
          <w:rFonts w:ascii="Arial" w:hAnsi="Arial" w:cs="Arial"/>
          <w:sz w:val="22"/>
          <w:szCs w:val="22"/>
        </w:rPr>
      </w:pPr>
    </w:p>
    <w:p w14:paraId="13AA7703" w14:textId="77777777" w:rsidR="00C23066" w:rsidRDefault="00C23066" w:rsidP="00C23066">
      <w:pPr>
        <w:widowControl w:val="0"/>
        <w:autoSpaceDE w:val="0"/>
        <w:autoSpaceDN w:val="0"/>
        <w:adjustRightInd w:val="0"/>
        <w:jc w:val="center"/>
        <w:rPr>
          <w:rFonts w:ascii="Arial" w:hAnsi="Arial" w:cs="Arial"/>
          <w:sz w:val="22"/>
          <w:szCs w:val="22"/>
        </w:rPr>
      </w:pPr>
    </w:p>
    <w:p w14:paraId="0DA473DA" w14:textId="77777777" w:rsidR="00C23066" w:rsidRDefault="00C23066" w:rsidP="00C23066">
      <w:pPr>
        <w:widowControl w:val="0"/>
        <w:autoSpaceDE w:val="0"/>
        <w:autoSpaceDN w:val="0"/>
        <w:adjustRightInd w:val="0"/>
        <w:jc w:val="center"/>
        <w:rPr>
          <w:rFonts w:ascii="Arial" w:hAnsi="Arial" w:cs="Arial"/>
          <w:sz w:val="22"/>
          <w:szCs w:val="22"/>
        </w:rPr>
      </w:pPr>
    </w:p>
    <w:p w14:paraId="78FD29CA" w14:textId="77777777" w:rsidR="00C23066" w:rsidRDefault="00C23066" w:rsidP="00C23066">
      <w:pPr>
        <w:widowControl w:val="0"/>
        <w:autoSpaceDE w:val="0"/>
        <w:autoSpaceDN w:val="0"/>
        <w:adjustRightInd w:val="0"/>
        <w:jc w:val="center"/>
        <w:rPr>
          <w:rFonts w:ascii="Arial" w:hAnsi="Arial" w:cs="Arial"/>
          <w:sz w:val="22"/>
          <w:szCs w:val="22"/>
        </w:rPr>
      </w:pPr>
    </w:p>
    <w:p w14:paraId="2339220C" w14:textId="77777777" w:rsidR="00C23066" w:rsidRDefault="00C23066" w:rsidP="00C23066">
      <w:pPr>
        <w:widowControl w:val="0"/>
        <w:autoSpaceDE w:val="0"/>
        <w:autoSpaceDN w:val="0"/>
        <w:adjustRightInd w:val="0"/>
        <w:jc w:val="center"/>
        <w:rPr>
          <w:rFonts w:ascii="Arial" w:hAnsi="Arial" w:cs="Arial"/>
          <w:sz w:val="22"/>
          <w:szCs w:val="22"/>
        </w:rPr>
      </w:pPr>
    </w:p>
    <w:p w14:paraId="61DBDCFB"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4AB972FB" w14:textId="77777777" w:rsidR="00C23066" w:rsidRPr="00E461DE" w:rsidRDefault="00C23066" w:rsidP="00C23066">
      <w:pPr>
        <w:jc w:val="both"/>
        <w:rPr>
          <w:rFonts w:ascii="Arial" w:hAnsi="Arial" w:cs="Arial"/>
          <w:b/>
          <w:sz w:val="22"/>
          <w:szCs w:val="22"/>
        </w:rPr>
      </w:pPr>
    </w:p>
    <w:p w14:paraId="477CF34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1F8ED54C" w14:textId="77777777" w:rsidR="00C23066" w:rsidRPr="00E461DE" w:rsidRDefault="00C23066" w:rsidP="00C23066">
      <w:pPr>
        <w:widowControl w:val="0"/>
        <w:jc w:val="both"/>
        <w:rPr>
          <w:rFonts w:ascii="Arial" w:eastAsia="Calibri" w:hAnsi="Arial" w:cs="Arial"/>
          <w:sz w:val="22"/>
          <w:szCs w:val="22"/>
          <w:lang w:eastAsia="en-US"/>
        </w:rPr>
      </w:pPr>
    </w:p>
    <w:p w14:paraId="459995E8" w14:textId="77777777" w:rsidR="00C23066" w:rsidRPr="00E461DE" w:rsidRDefault="00C23066" w:rsidP="00C23066">
      <w:pPr>
        <w:widowControl w:val="0"/>
        <w:jc w:val="both"/>
        <w:rPr>
          <w:rFonts w:ascii="Arial" w:eastAsia="Calibri" w:hAnsi="Arial" w:cs="Arial"/>
          <w:sz w:val="22"/>
          <w:szCs w:val="22"/>
          <w:lang w:eastAsia="en-US"/>
        </w:rPr>
      </w:pPr>
    </w:p>
    <w:p w14:paraId="3018C232"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0DEB4A2" w14:textId="77777777" w:rsidR="00C23066" w:rsidRPr="00E461DE" w:rsidRDefault="00C23066" w:rsidP="00C23066">
      <w:pPr>
        <w:widowControl w:val="0"/>
        <w:jc w:val="both"/>
        <w:rPr>
          <w:rFonts w:ascii="Arial" w:eastAsia="Calibri" w:hAnsi="Arial" w:cs="Arial"/>
          <w:sz w:val="22"/>
          <w:szCs w:val="22"/>
          <w:lang w:eastAsia="en-US"/>
        </w:rPr>
      </w:pPr>
    </w:p>
    <w:p w14:paraId="3AC474BB"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1DBF0785" w14:textId="77777777" w:rsidR="00C23066" w:rsidRPr="00E461DE" w:rsidRDefault="00C23066" w:rsidP="00C23066">
      <w:pPr>
        <w:widowControl w:val="0"/>
        <w:jc w:val="both"/>
        <w:rPr>
          <w:rFonts w:ascii="Arial" w:eastAsia="Calibri" w:hAnsi="Arial" w:cs="Arial"/>
          <w:sz w:val="22"/>
          <w:szCs w:val="22"/>
          <w:lang w:eastAsia="en-US"/>
        </w:rPr>
      </w:pPr>
    </w:p>
    <w:p w14:paraId="44904E23"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6F125FDE" w14:textId="77777777" w:rsidR="00C23066" w:rsidRPr="00E461DE" w:rsidRDefault="00C23066" w:rsidP="00C23066">
      <w:pPr>
        <w:widowControl w:val="0"/>
        <w:jc w:val="both"/>
        <w:rPr>
          <w:rFonts w:ascii="Arial" w:eastAsia="Calibri" w:hAnsi="Arial" w:cs="Arial"/>
          <w:sz w:val="22"/>
          <w:szCs w:val="22"/>
          <w:lang w:eastAsia="en-US"/>
        </w:rPr>
      </w:pPr>
    </w:p>
    <w:p w14:paraId="2EF4A89B"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7AF51DF1" w14:textId="77777777" w:rsidR="00C23066" w:rsidRPr="00E461DE" w:rsidRDefault="00C23066" w:rsidP="00C23066">
      <w:pPr>
        <w:widowControl w:val="0"/>
        <w:jc w:val="both"/>
        <w:rPr>
          <w:rFonts w:ascii="Arial" w:eastAsia="Calibri" w:hAnsi="Arial" w:cs="Arial"/>
          <w:sz w:val="22"/>
          <w:szCs w:val="22"/>
          <w:lang w:eastAsia="en-US"/>
        </w:rPr>
      </w:pPr>
    </w:p>
    <w:p w14:paraId="288AAC60"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6B03A23C" w14:textId="77777777" w:rsidR="00C23066" w:rsidRPr="00E461DE" w:rsidRDefault="00C23066" w:rsidP="00C23066">
      <w:pPr>
        <w:widowControl w:val="0"/>
        <w:jc w:val="both"/>
        <w:rPr>
          <w:rFonts w:ascii="Arial" w:eastAsia="Calibri" w:hAnsi="Arial" w:cs="Arial"/>
          <w:sz w:val="22"/>
          <w:szCs w:val="22"/>
          <w:lang w:eastAsia="en-US"/>
        </w:rPr>
      </w:pPr>
    </w:p>
    <w:p w14:paraId="0573BCF4" w14:textId="77777777" w:rsidR="00C23066" w:rsidRPr="00E461DE" w:rsidRDefault="00C23066" w:rsidP="00C23066">
      <w:pPr>
        <w:widowControl w:val="0"/>
        <w:jc w:val="both"/>
        <w:rPr>
          <w:rFonts w:ascii="Arial" w:eastAsia="Calibri" w:hAnsi="Arial" w:cs="Arial"/>
          <w:sz w:val="22"/>
          <w:szCs w:val="22"/>
          <w:lang w:eastAsia="en-US"/>
        </w:rPr>
      </w:pPr>
    </w:p>
    <w:p w14:paraId="44249882" w14:textId="492311DB" w:rsidR="00C23066" w:rsidRPr="00E461DE" w:rsidRDefault="00C23066" w:rsidP="00C23066">
      <w:pPr>
        <w:widowControl w:val="0"/>
        <w:jc w:val="right"/>
        <w:rPr>
          <w:rFonts w:ascii="Arial" w:eastAsia="Calibri" w:hAnsi="Arial" w:cs="Arial"/>
          <w:sz w:val="22"/>
          <w:szCs w:val="22"/>
          <w:lang w:eastAsia="en-US"/>
        </w:rPr>
      </w:pPr>
      <w:bookmarkStart w:id="70"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w:t>
      </w:r>
      <w:r w:rsidR="007E0D68">
        <w:rPr>
          <w:rFonts w:ascii="Arial" w:eastAsia="Calibri" w:hAnsi="Arial" w:cs="Arial"/>
          <w:sz w:val="22"/>
          <w:szCs w:val="22"/>
          <w:lang w:eastAsia="en-US"/>
        </w:rPr>
        <w:t>5</w:t>
      </w:r>
      <w:r w:rsidRPr="00E461DE">
        <w:rPr>
          <w:rFonts w:ascii="Arial" w:eastAsia="Calibri" w:hAnsi="Arial" w:cs="Arial"/>
          <w:sz w:val="22"/>
          <w:szCs w:val="22"/>
          <w:lang w:eastAsia="en-US"/>
        </w:rPr>
        <w:t>.</w:t>
      </w:r>
    </w:p>
    <w:p w14:paraId="4AFB9216" w14:textId="77777777" w:rsidR="00C23066" w:rsidRPr="00E461DE" w:rsidRDefault="00C23066" w:rsidP="00C23066">
      <w:pPr>
        <w:widowControl w:val="0"/>
        <w:jc w:val="both"/>
        <w:rPr>
          <w:rFonts w:ascii="Arial" w:eastAsia="Calibri" w:hAnsi="Arial" w:cs="Arial"/>
          <w:sz w:val="22"/>
          <w:szCs w:val="22"/>
          <w:lang w:eastAsia="en-US"/>
        </w:rPr>
      </w:pPr>
    </w:p>
    <w:p w14:paraId="30202E2F" w14:textId="77777777" w:rsidR="00C23066" w:rsidRPr="00E461DE" w:rsidRDefault="00C23066" w:rsidP="00C23066">
      <w:pPr>
        <w:widowControl w:val="0"/>
        <w:jc w:val="both"/>
        <w:rPr>
          <w:rFonts w:ascii="Arial" w:eastAsia="Calibri" w:hAnsi="Arial" w:cs="Arial"/>
          <w:sz w:val="22"/>
          <w:szCs w:val="22"/>
          <w:lang w:eastAsia="en-US"/>
        </w:rPr>
      </w:pPr>
    </w:p>
    <w:p w14:paraId="5D9892E5" w14:textId="77777777" w:rsidR="00C23066" w:rsidRPr="00E461DE" w:rsidRDefault="00C23066" w:rsidP="00C23066">
      <w:pPr>
        <w:widowControl w:val="0"/>
        <w:jc w:val="both"/>
        <w:rPr>
          <w:rFonts w:ascii="Arial" w:eastAsia="Calibri" w:hAnsi="Arial" w:cs="Arial"/>
          <w:sz w:val="22"/>
          <w:szCs w:val="22"/>
          <w:lang w:eastAsia="en-US"/>
        </w:rPr>
      </w:pPr>
    </w:p>
    <w:bookmarkEnd w:id="70"/>
    <w:p w14:paraId="41484285"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0C2CAE4E"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9278C7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14:paraId="6D44E940" w14:textId="77777777"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7B540A7"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4F7DF8A5"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2EB8B1B3"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7E85FF1C"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598C244"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0061968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3AD87B35" w14:textId="77777777" w:rsidR="00C23066" w:rsidRPr="00E461DE" w:rsidRDefault="00C23066" w:rsidP="00C23066">
      <w:pPr>
        <w:widowControl w:val="0"/>
        <w:jc w:val="both"/>
        <w:rPr>
          <w:rFonts w:ascii="Arial" w:eastAsia="Calibri" w:hAnsi="Arial" w:cs="Arial"/>
          <w:sz w:val="22"/>
          <w:szCs w:val="22"/>
          <w:lang w:eastAsia="en-US"/>
        </w:rPr>
      </w:pPr>
    </w:p>
    <w:p w14:paraId="1DFB62A5" w14:textId="77777777" w:rsidR="00C23066" w:rsidRPr="00E461DE" w:rsidRDefault="00C23066" w:rsidP="00C23066">
      <w:pPr>
        <w:widowControl w:val="0"/>
        <w:jc w:val="both"/>
        <w:rPr>
          <w:rFonts w:ascii="Arial" w:eastAsia="Calibri" w:hAnsi="Arial" w:cs="Arial"/>
          <w:sz w:val="22"/>
          <w:szCs w:val="22"/>
          <w:lang w:eastAsia="en-US"/>
        </w:rPr>
      </w:pPr>
    </w:p>
    <w:p w14:paraId="50041341"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4763911C"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51C2B99C"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365778BA" w14:textId="77777777" w:rsidR="00C23066" w:rsidRDefault="00C23066" w:rsidP="00C51050">
      <w:pPr>
        <w:jc w:val="both"/>
        <w:rPr>
          <w:rFonts w:ascii="Arial" w:hAnsi="Arial" w:cs="Arial"/>
          <w:sz w:val="22"/>
          <w:szCs w:val="22"/>
        </w:rPr>
      </w:pPr>
    </w:p>
    <w:sectPr w:rsidR="00C23066"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AF09" w14:textId="77777777" w:rsidR="009F07D0" w:rsidRDefault="009F07D0" w:rsidP="0041257C">
      <w:r>
        <w:separator/>
      </w:r>
    </w:p>
  </w:endnote>
  <w:endnote w:type="continuationSeparator" w:id="0">
    <w:p w14:paraId="374BD705" w14:textId="77777777" w:rsidR="009F07D0" w:rsidRDefault="009F07D0"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E3B" w14:textId="77777777" w:rsidR="009F07D0" w:rsidRPr="00110767" w:rsidRDefault="009F07D0"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5E0BE151" w14:textId="77777777" w:rsidR="009F07D0" w:rsidRPr="00110767" w:rsidRDefault="009F07D0"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8CFCFFF" w14:textId="77777777" w:rsidR="009F07D0" w:rsidRPr="00110767" w:rsidRDefault="009F07D0"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B248" w14:textId="77777777" w:rsidR="009F07D0" w:rsidRDefault="009F07D0" w:rsidP="0041257C">
      <w:r>
        <w:separator/>
      </w:r>
    </w:p>
  </w:footnote>
  <w:footnote w:type="continuationSeparator" w:id="0">
    <w:p w14:paraId="54BB8808" w14:textId="77777777" w:rsidR="009F07D0" w:rsidRDefault="009F07D0" w:rsidP="0041257C">
      <w:r>
        <w:continuationSeparator/>
      </w:r>
    </w:p>
  </w:footnote>
  <w:footnote w:id="1">
    <w:p w14:paraId="748520D3" w14:textId="77777777" w:rsidR="009F07D0" w:rsidRPr="008D75C6" w:rsidRDefault="009F07D0"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8E37" w14:textId="77777777" w:rsidR="009F07D0" w:rsidRPr="009D39BE" w:rsidRDefault="001861D6" w:rsidP="00110767">
    <w:pPr>
      <w:jc w:val="center"/>
    </w:pPr>
    <w:r>
      <w:rPr>
        <w:noProof/>
      </w:rPr>
      <w:object w:dxaOrig="1440" w:dyaOrig="1440" w14:anchorId="3E3FD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8620464" r:id="rId2"/>
      </w:object>
    </w:r>
  </w:p>
  <w:p w14:paraId="3D439C96" w14:textId="20610710" w:rsidR="009F07D0" w:rsidRPr="00E05042" w:rsidRDefault="009F07D0"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3290B539" wp14:editId="613A9B34">
              <wp:simplePos x="0" y="0"/>
              <wp:positionH relativeFrom="column">
                <wp:posOffset>5132705</wp:posOffset>
              </wp:positionH>
              <wp:positionV relativeFrom="paragraph">
                <wp:posOffset>-251460</wp:posOffset>
              </wp:positionV>
              <wp:extent cx="619125" cy="571500"/>
              <wp:effectExtent l="0" t="5715" r="10795" b="13335"/>
              <wp:wrapNone/>
              <wp:docPr id="1250030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121564110"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754B3A4" w14:textId="77777777" w:rsidR="009F07D0" w:rsidRDefault="009F07D0" w:rsidP="00110767">
                            <w:pPr>
                              <w:rPr>
                                <w:rFonts w:ascii="Arial" w:hAnsi="Arial" w:cs="Arial"/>
                                <w:sz w:val="14"/>
                                <w:szCs w:val="14"/>
                              </w:rPr>
                            </w:pPr>
                          </w:p>
                          <w:p w14:paraId="477C60B6" w14:textId="77777777" w:rsidR="009F07D0" w:rsidRDefault="009F07D0" w:rsidP="00110767">
                            <w:pPr>
                              <w:rPr>
                                <w:rFonts w:ascii="Arial" w:hAnsi="Arial" w:cs="Arial"/>
                                <w:sz w:val="14"/>
                                <w:szCs w:val="14"/>
                              </w:rPr>
                            </w:pPr>
                          </w:p>
                        </w:txbxContent>
                      </wps:txbx>
                      <wps:bodyPr rot="0" vert="horz" wrap="square" lIns="91440" tIns="45720" rIns="91440" bIns="45720" anchor="t" anchorCtr="0" upright="1">
                        <a:noAutofit/>
                      </wps:bodyPr>
                    </wps:wsp>
                    <wps:wsp>
                      <wps:cNvPr id="289715791"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D2AA5" w14:textId="77777777" w:rsidR="009F07D0" w:rsidRPr="00013A82" w:rsidRDefault="009F07D0"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90964621"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0B539"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LKe7J8yAwAAvg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">
                <v:textbox>
                  <w:txbxContent>
                    <w:p w14:paraId="3754B3A4" w14:textId="77777777" w:rsidR="009F07D0" w:rsidRDefault="009F07D0" w:rsidP="00110767">
                      <w:pPr>
                        <w:rPr>
                          <w:rFonts w:ascii="Arial" w:hAnsi="Arial" w:cs="Arial"/>
                          <w:sz w:val="14"/>
                          <w:szCs w:val="14"/>
                        </w:rPr>
                      </w:pPr>
                    </w:p>
                    <w:p w14:paraId="477C60B6" w14:textId="77777777" w:rsidR="009F07D0" w:rsidRDefault="009F07D0"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" filled="f" stroked="f">
                <v:textbox>
                  <w:txbxContent>
                    <w:p w14:paraId="00FD2AA5" w14:textId="77777777" w:rsidR="009F07D0" w:rsidRPr="00013A82" w:rsidRDefault="009F07D0"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g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"/>
            </v:group>
          </w:pict>
        </mc:Fallback>
      </mc:AlternateContent>
    </w:r>
  </w:p>
  <w:p w14:paraId="65DB00B4" w14:textId="77777777" w:rsidR="009F07D0" w:rsidRDefault="009F07D0" w:rsidP="00110767">
    <w:pPr>
      <w:jc w:val="center"/>
      <w:rPr>
        <w:rFonts w:ascii="Arial" w:hAnsi="Arial" w:cs="Arial"/>
        <w:b/>
      </w:rPr>
    </w:pPr>
  </w:p>
  <w:p w14:paraId="1DB6EDE8" w14:textId="77777777" w:rsidR="009F07D0" w:rsidRPr="00110767" w:rsidRDefault="009F07D0" w:rsidP="00110767">
    <w:pPr>
      <w:jc w:val="center"/>
      <w:rPr>
        <w:rFonts w:ascii="Arial" w:hAnsi="Arial" w:cs="Arial"/>
        <w:b/>
        <w:sz w:val="22"/>
        <w:szCs w:val="22"/>
      </w:rPr>
    </w:pPr>
    <w:r w:rsidRPr="00110767">
      <w:rPr>
        <w:rFonts w:ascii="Arial" w:hAnsi="Arial" w:cs="Arial"/>
        <w:b/>
        <w:sz w:val="22"/>
        <w:szCs w:val="22"/>
      </w:rPr>
      <w:t>ESTADO DE MATO GROSSO DO SUL</w:t>
    </w:r>
  </w:p>
  <w:p w14:paraId="0DD1A212" w14:textId="77777777" w:rsidR="009F07D0" w:rsidRPr="00110767" w:rsidRDefault="009F07D0" w:rsidP="00110767">
    <w:pPr>
      <w:jc w:val="center"/>
      <w:rPr>
        <w:sz w:val="22"/>
        <w:szCs w:val="22"/>
      </w:rPr>
    </w:pPr>
    <w:r w:rsidRPr="00110767">
      <w:rPr>
        <w:rFonts w:ascii="Arial" w:hAnsi="Arial" w:cs="Arial"/>
        <w:b/>
        <w:sz w:val="22"/>
        <w:szCs w:val="22"/>
      </w:rPr>
      <w:t>MUNICÍPIO DE BONITO</w:t>
    </w:r>
  </w:p>
  <w:p w14:paraId="3E433646" w14:textId="77777777" w:rsidR="009F07D0" w:rsidRPr="00110767" w:rsidRDefault="009F07D0"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F8482E"/>
    <w:multiLevelType w:val="multilevel"/>
    <w:tmpl w:val="B56A4B66"/>
    <w:lvl w:ilvl="0">
      <w:start w:val="11"/>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A2A0DC2"/>
    <w:multiLevelType w:val="hybridMultilevel"/>
    <w:tmpl w:val="BDCCBD56"/>
    <w:lvl w:ilvl="0" w:tplc="6CAA10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5E2ED6"/>
    <w:multiLevelType w:val="multilevel"/>
    <w:tmpl w:val="EE722D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8" w15:restartNumberingAfterBreak="0">
    <w:nsid w:val="10553CAE"/>
    <w:multiLevelType w:val="multilevel"/>
    <w:tmpl w:val="D0F4BD2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11" w15:restartNumberingAfterBreak="0">
    <w:nsid w:val="1D5C100D"/>
    <w:multiLevelType w:val="multilevel"/>
    <w:tmpl w:val="F4A877EC"/>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285C168A"/>
    <w:multiLevelType w:val="multilevel"/>
    <w:tmpl w:val="CBE6E82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E11582"/>
    <w:multiLevelType w:val="multilevel"/>
    <w:tmpl w:val="EFB22FFE"/>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9517D2"/>
    <w:multiLevelType w:val="multilevel"/>
    <w:tmpl w:val="452875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621254"/>
    <w:multiLevelType w:val="multilevel"/>
    <w:tmpl w:val="32AA184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E1D2516"/>
    <w:multiLevelType w:val="hybridMultilevel"/>
    <w:tmpl w:val="569ADBAA"/>
    <w:lvl w:ilvl="0" w:tplc="50EE27CE">
      <w:start w:val="14"/>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876CAB"/>
    <w:multiLevelType w:val="multilevel"/>
    <w:tmpl w:val="43A2F716"/>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D9058B0"/>
    <w:multiLevelType w:val="multilevel"/>
    <w:tmpl w:val="4306D138"/>
    <w:lvl w:ilvl="0">
      <w:start w:val="11"/>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3204"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0" w15:restartNumberingAfterBreak="0">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3130EB"/>
    <w:multiLevelType w:val="multilevel"/>
    <w:tmpl w:val="A600BE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C60252"/>
    <w:multiLevelType w:val="multilevel"/>
    <w:tmpl w:val="837E1676"/>
    <w:numStyleLink w:val="Estilo1"/>
  </w:abstractNum>
  <w:abstractNum w:abstractNumId="3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D12224"/>
    <w:multiLevelType w:val="multilevel"/>
    <w:tmpl w:val="0D3AE6BE"/>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6237788">
    <w:abstractNumId w:val="5"/>
  </w:num>
  <w:num w:numId="2" w16cid:durableId="446394177">
    <w:abstractNumId w:val="11"/>
  </w:num>
  <w:num w:numId="3" w16cid:durableId="49689423">
    <w:abstractNumId w:val="0"/>
  </w:num>
  <w:num w:numId="4" w16cid:durableId="1564483048">
    <w:abstractNumId w:val="34"/>
  </w:num>
  <w:num w:numId="5" w16cid:durableId="1933320428">
    <w:abstractNumId w:val="36"/>
  </w:num>
  <w:num w:numId="6" w16cid:durableId="1286156691">
    <w:abstractNumId w:val="21"/>
  </w:num>
  <w:num w:numId="7" w16cid:durableId="1375958907">
    <w:abstractNumId w:val="14"/>
  </w:num>
  <w:num w:numId="8" w16cid:durableId="1855220638">
    <w:abstractNumId w:val="25"/>
  </w:num>
  <w:num w:numId="9" w16cid:durableId="2023513055">
    <w:abstractNumId w:val="31"/>
  </w:num>
  <w:num w:numId="10" w16cid:durableId="144973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717038">
    <w:abstractNumId w:val="11"/>
    <w:lvlOverride w:ilvl="0">
      <w:startOverride w:val="9"/>
    </w:lvlOverride>
    <w:lvlOverride w:ilvl="1">
      <w:startOverride w:val="2"/>
    </w:lvlOverride>
    <w:lvlOverride w:ilvl="2">
      <w:startOverride w:val="1"/>
    </w:lvlOverride>
  </w:num>
  <w:num w:numId="12" w16cid:durableId="782185814">
    <w:abstractNumId w:val="12"/>
  </w:num>
  <w:num w:numId="13" w16cid:durableId="2120252278">
    <w:abstractNumId w:val="37"/>
  </w:num>
  <w:num w:numId="14" w16cid:durableId="616836234">
    <w:abstractNumId w:val="26"/>
  </w:num>
  <w:num w:numId="15" w16cid:durableId="1750227005">
    <w:abstractNumId w:val="33"/>
  </w:num>
  <w:num w:numId="16" w16cid:durableId="600455449">
    <w:abstractNumId w:val="9"/>
  </w:num>
  <w:num w:numId="17" w16cid:durableId="1023245561">
    <w:abstractNumId w:val="23"/>
  </w:num>
  <w:num w:numId="18" w16cid:durableId="368915912">
    <w:abstractNumId w:val="27"/>
  </w:num>
  <w:num w:numId="19" w16cid:durableId="1979335707">
    <w:abstractNumId w:val="10"/>
  </w:num>
  <w:num w:numId="20" w16cid:durableId="449326387">
    <w:abstractNumId w:val="3"/>
  </w:num>
  <w:num w:numId="21" w16cid:durableId="1565601355">
    <w:abstractNumId w:val="35"/>
  </w:num>
  <w:num w:numId="22" w16cid:durableId="1821539855">
    <w:abstractNumId w:val="18"/>
  </w:num>
  <w:num w:numId="23" w16cid:durableId="1090276656">
    <w:abstractNumId w:val="30"/>
  </w:num>
  <w:num w:numId="24" w16cid:durableId="360059109">
    <w:abstractNumId w:val="28"/>
  </w:num>
  <w:num w:numId="25" w16cid:durableId="139539231">
    <w:abstractNumId w:val="22"/>
  </w:num>
  <w:num w:numId="26" w16cid:durableId="1626741098">
    <w:abstractNumId w:val="19"/>
  </w:num>
  <w:num w:numId="27" w16cid:durableId="629093549">
    <w:abstractNumId w:val="29"/>
  </w:num>
  <w:num w:numId="28" w16cid:durableId="142819302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131243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7145963">
    <w:abstractNumId w:val="15"/>
  </w:num>
  <w:num w:numId="31" w16cid:durableId="7097603">
    <w:abstractNumId w:val="7"/>
  </w:num>
  <w:num w:numId="32" w16cid:durableId="1414812861">
    <w:abstractNumId w:val="20"/>
  </w:num>
  <w:num w:numId="33" w16cid:durableId="1243875863">
    <w:abstractNumId w:val="16"/>
  </w:num>
  <w:num w:numId="34" w16cid:durableId="1393774594">
    <w:abstractNumId w:val="6"/>
  </w:num>
  <w:num w:numId="35" w16cid:durableId="382603826">
    <w:abstractNumId w:val="2"/>
  </w:num>
  <w:num w:numId="36" w16cid:durableId="600066057">
    <w:abstractNumId w:val="24"/>
  </w:num>
  <w:num w:numId="37" w16cid:durableId="1095132191">
    <w:abstractNumId w:val="13"/>
  </w:num>
  <w:num w:numId="38" w16cid:durableId="1039086828">
    <w:abstractNumId w:val="17"/>
  </w:num>
  <w:num w:numId="39" w16cid:durableId="164328322">
    <w:abstractNumId w:val="1"/>
  </w:num>
  <w:num w:numId="40" w16cid:durableId="437137300">
    <w:abstractNumId w:val="8"/>
  </w:num>
  <w:num w:numId="41" w16cid:durableId="53761989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10"/>
    <w:rsid w:val="00002F2F"/>
    <w:rsid w:val="0000590E"/>
    <w:rsid w:val="000062BB"/>
    <w:rsid w:val="00006B4C"/>
    <w:rsid w:val="00006B87"/>
    <w:rsid w:val="00011980"/>
    <w:rsid w:val="00011B77"/>
    <w:rsid w:val="0001364E"/>
    <w:rsid w:val="00013ECE"/>
    <w:rsid w:val="00013F8E"/>
    <w:rsid w:val="00014F67"/>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77822"/>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79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23AB1"/>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2B96"/>
    <w:rsid w:val="001732BD"/>
    <w:rsid w:val="0017382B"/>
    <w:rsid w:val="00173DC9"/>
    <w:rsid w:val="00177690"/>
    <w:rsid w:val="0017783A"/>
    <w:rsid w:val="001861D6"/>
    <w:rsid w:val="00192E9E"/>
    <w:rsid w:val="00195794"/>
    <w:rsid w:val="001A012D"/>
    <w:rsid w:val="001A182C"/>
    <w:rsid w:val="001A2C13"/>
    <w:rsid w:val="001B0B4B"/>
    <w:rsid w:val="001B1876"/>
    <w:rsid w:val="001B2C5D"/>
    <w:rsid w:val="001B4DDB"/>
    <w:rsid w:val="001B62A7"/>
    <w:rsid w:val="001B658E"/>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097"/>
    <w:rsid w:val="00247D13"/>
    <w:rsid w:val="0025002E"/>
    <w:rsid w:val="00250222"/>
    <w:rsid w:val="00250390"/>
    <w:rsid w:val="00252017"/>
    <w:rsid w:val="002528B0"/>
    <w:rsid w:val="00257A40"/>
    <w:rsid w:val="00257F23"/>
    <w:rsid w:val="00261A80"/>
    <w:rsid w:val="00265B85"/>
    <w:rsid w:val="00271F81"/>
    <w:rsid w:val="00280001"/>
    <w:rsid w:val="00280659"/>
    <w:rsid w:val="00281955"/>
    <w:rsid w:val="00282099"/>
    <w:rsid w:val="00286311"/>
    <w:rsid w:val="0028686D"/>
    <w:rsid w:val="00287852"/>
    <w:rsid w:val="00292F41"/>
    <w:rsid w:val="00294748"/>
    <w:rsid w:val="00297265"/>
    <w:rsid w:val="002B1057"/>
    <w:rsid w:val="002B518A"/>
    <w:rsid w:val="002B5951"/>
    <w:rsid w:val="002B60F9"/>
    <w:rsid w:val="002C30FE"/>
    <w:rsid w:val="002D0DAF"/>
    <w:rsid w:val="002D3604"/>
    <w:rsid w:val="002D3CDC"/>
    <w:rsid w:val="002D4F78"/>
    <w:rsid w:val="002E1F50"/>
    <w:rsid w:val="002E278E"/>
    <w:rsid w:val="002E3042"/>
    <w:rsid w:val="002E5C73"/>
    <w:rsid w:val="002E6D82"/>
    <w:rsid w:val="002F2761"/>
    <w:rsid w:val="002F4584"/>
    <w:rsid w:val="002F49C5"/>
    <w:rsid w:val="002F582E"/>
    <w:rsid w:val="002F6029"/>
    <w:rsid w:val="003026EB"/>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6CB"/>
    <w:rsid w:val="003A3898"/>
    <w:rsid w:val="003A55DC"/>
    <w:rsid w:val="003A6A90"/>
    <w:rsid w:val="003B332B"/>
    <w:rsid w:val="003B3AAD"/>
    <w:rsid w:val="003B5A55"/>
    <w:rsid w:val="003B5FC6"/>
    <w:rsid w:val="003C2065"/>
    <w:rsid w:val="003C2E32"/>
    <w:rsid w:val="003C3A74"/>
    <w:rsid w:val="003C4873"/>
    <w:rsid w:val="003C4AF5"/>
    <w:rsid w:val="003C5EAF"/>
    <w:rsid w:val="003D03F5"/>
    <w:rsid w:val="003D0CD9"/>
    <w:rsid w:val="003D2CDF"/>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4E84"/>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5732"/>
    <w:rsid w:val="004464DC"/>
    <w:rsid w:val="00447B4E"/>
    <w:rsid w:val="00450220"/>
    <w:rsid w:val="004513A7"/>
    <w:rsid w:val="004513B3"/>
    <w:rsid w:val="00451F43"/>
    <w:rsid w:val="00451F4B"/>
    <w:rsid w:val="00455928"/>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19A7"/>
    <w:rsid w:val="004B387C"/>
    <w:rsid w:val="004B42C7"/>
    <w:rsid w:val="004B5155"/>
    <w:rsid w:val="004B5854"/>
    <w:rsid w:val="004C2B66"/>
    <w:rsid w:val="004C2E4F"/>
    <w:rsid w:val="004C6B71"/>
    <w:rsid w:val="004C701F"/>
    <w:rsid w:val="004D5C57"/>
    <w:rsid w:val="004E3089"/>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2564"/>
    <w:rsid w:val="00532B77"/>
    <w:rsid w:val="00533190"/>
    <w:rsid w:val="00535964"/>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C38E1"/>
    <w:rsid w:val="005D14F7"/>
    <w:rsid w:val="005D1DF2"/>
    <w:rsid w:val="005D7906"/>
    <w:rsid w:val="005E0898"/>
    <w:rsid w:val="005E1B1B"/>
    <w:rsid w:val="005E2800"/>
    <w:rsid w:val="005E4C2C"/>
    <w:rsid w:val="005E5432"/>
    <w:rsid w:val="005E64E0"/>
    <w:rsid w:val="005E69A2"/>
    <w:rsid w:val="005F6C1E"/>
    <w:rsid w:val="006000D0"/>
    <w:rsid w:val="006005B8"/>
    <w:rsid w:val="00604F82"/>
    <w:rsid w:val="00605271"/>
    <w:rsid w:val="0060648D"/>
    <w:rsid w:val="006070E5"/>
    <w:rsid w:val="00611B38"/>
    <w:rsid w:val="00615280"/>
    <w:rsid w:val="0061607C"/>
    <w:rsid w:val="00621451"/>
    <w:rsid w:val="00624BDC"/>
    <w:rsid w:val="00636242"/>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34E9"/>
    <w:rsid w:val="00684C4F"/>
    <w:rsid w:val="00684F20"/>
    <w:rsid w:val="00685E43"/>
    <w:rsid w:val="00686779"/>
    <w:rsid w:val="00696F17"/>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1889"/>
    <w:rsid w:val="006F3411"/>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18F"/>
    <w:rsid w:val="00764CB9"/>
    <w:rsid w:val="007651F4"/>
    <w:rsid w:val="007723A5"/>
    <w:rsid w:val="00776681"/>
    <w:rsid w:val="00776BA0"/>
    <w:rsid w:val="0077775D"/>
    <w:rsid w:val="0078540E"/>
    <w:rsid w:val="007872C8"/>
    <w:rsid w:val="00787461"/>
    <w:rsid w:val="00787D59"/>
    <w:rsid w:val="00792867"/>
    <w:rsid w:val="0079555E"/>
    <w:rsid w:val="0079594C"/>
    <w:rsid w:val="007A0B1A"/>
    <w:rsid w:val="007A11D6"/>
    <w:rsid w:val="007A128A"/>
    <w:rsid w:val="007A1590"/>
    <w:rsid w:val="007A692C"/>
    <w:rsid w:val="007A6FB7"/>
    <w:rsid w:val="007A7CE9"/>
    <w:rsid w:val="007B112C"/>
    <w:rsid w:val="007B4C0D"/>
    <w:rsid w:val="007B537A"/>
    <w:rsid w:val="007C20C7"/>
    <w:rsid w:val="007C331C"/>
    <w:rsid w:val="007C36C3"/>
    <w:rsid w:val="007C4013"/>
    <w:rsid w:val="007C4C60"/>
    <w:rsid w:val="007C5CAD"/>
    <w:rsid w:val="007C61FF"/>
    <w:rsid w:val="007C695E"/>
    <w:rsid w:val="007C6E69"/>
    <w:rsid w:val="007D0AF5"/>
    <w:rsid w:val="007D10ED"/>
    <w:rsid w:val="007E0D68"/>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3996"/>
    <w:rsid w:val="008647F1"/>
    <w:rsid w:val="008656F4"/>
    <w:rsid w:val="00865ECE"/>
    <w:rsid w:val="00870079"/>
    <w:rsid w:val="0087420E"/>
    <w:rsid w:val="0087726D"/>
    <w:rsid w:val="00885241"/>
    <w:rsid w:val="00890555"/>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3C0"/>
    <w:rsid w:val="009057FF"/>
    <w:rsid w:val="00911ED7"/>
    <w:rsid w:val="0091236D"/>
    <w:rsid w:val="009146DF"/>
    <w:rsid w:val="0091594A"/>
    <w:rsid w:val="00915D05"/>
    <w:rsid w:val="009172E5"/>
    <w:rsid w:val="0092030B"/>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7011E"/>
    <w:rsid w:val="00977D8A"/>
    <w:rsid w:val="009819D5"/>
    <w:rsid w:val="00982BB5"/>
    <w:rsid w:val="00985FA6"/>
    <w:rsid w:val="00990414"/>
    <w:rsid w:val="00995127"/>
    <w:rsid w:val="009968E2"/>
    <w:rsid w:val="009A0458"/>
    <w:rsid w:val="009A1B60"/>
    <w:rsid w:val="009A1D22"/>
    <w:rsid w:val="009A54D3"/>
    <w:rsid w:val="009A648B"/>
    <w:rsid w:val="009A6877"/>
    <w:rsid w:val="009B0298"/>
    <w:rsid w:val="009B0B64"/>
    <w:rsid w:val="009B24D8"/>
    <w:rsid w:val="009B5A8F"/>
    <w:rsid w:val="009B7BA7"/>
    <w:rsid w:val="009C0C4E"/>
    <w:rsid w:val="009C2818"/>
    <w:rsid w:val="009C60DA"/>
    <w:rsid w:val="009C6D18"/>
    <w:rsid w:val="009D1575"/>
    <w:rsid w:val="009D292D"/>
    <w:rsid w:val="009D5CF6"/>
    <w:rsid w:val="009D722D"/>
    <w:rsid w:val="009E5AB2"/>
    <w:rsid w:val="009E62EC"/>
    <w:rsid w:val="009F07D0"/>
    <w:rsid w:val="009F25DA"/>
    <w:rsid w:val="009F3D75"/>
    <w:rsid w:val="009F5002"/>
    <w:rsid w:val="009F63DE"/>
    <w:rsid w:val="00A0416F"/>
    <w:rsid w:val="00A10866"/>
    <w:rsid w:val="00A145A0"/>
    <w:rsid w:val="00A14682"/>
    <w:rsid w:val="00A22479"/>
    <w:rsid w:val="00A24D47"/>
    <w:rsid w:val="00A2585B"/>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106A"/>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527F"/>
    <w:rsid w:val="00AE5E5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97DB3"/>
    <w:rsid w:val="00BA1599"/>
    <w:rsid w:val="00BA288E"/>
    <w:rsid w:val="00BA2BEF"/>
    <w:rsid w:val="00BA3973"/>
    <w:rsid w:val="00BA446C"/>
    <w:rsid w:val="00BA6A29"/>
    <w:rsid w:val="00BB1C47"/>
    <w:rsid w:val="00BB34EA"/>
    <w:rsid w:val="00BB4F6D"/>
    <w:rsid w:val="00BB7C66"/>
    <w:rsid w:val="00BB7EB2"/>
    <w:rsid w:val="00BC163B"/>
    <w:rsid w:val="00BC26A2"/>
    <w:rsid w:val="00BC42C6"/>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3066"/>
    <w:rsid w:val="00C273C8"/>
    <w:rsid w:val="00C3059C"/>
    <w:rsid w:val="00C32FC6"/>
    <w:rsid w:val="00C3486D"/>
    <w:rsid w:val="00C3583F"/>
    <w:rsid w:val="00C37786"/>
    <w:rsid w:val="00C37ADA"/>
    <w:rsid w:val="00C40010"/>
    <w:rsid w:val="00C43FBF"/>
    <w:rsid w:val="00C4408A"/>
    <w:rsid w:val="00C47FDB"/>
    <w:rsid w:val="00C50C44"/>
    <w:rsid w:val="00C51050"/>
    <w:rsid w:val="00C515A0"/>
    <w:rsid w:val="00C54485"/>
    <w:rsid w:val="00C56AFB"/>
    <w:rsid w:val="00C5761F"/>
    <w:rsid w:val="00C578FF"/>
    <w:rsid w:val="00C602AD"/>
    <w:rsid w:val="00C61038"/>
    <w:rsid w:val="00C62879"/>
    <w:rsid w:val="00C67748"/>
    <w:rsid w:val="00C70782"/>
    <w:rsid w:val="00C70D0F"/>
    <w:rsid w:val="00C76F26"/>
    <w:rsid w:val="00C80273"/>
    <w:rsid w:val="00C80918"/>
    <w:rsid w:val="00C8589B"/>
    <w:rsid w:val="00C92938"/>
    <w:rsid w:val="00C96705"/>
    <w:rsid w:val="00C97D8D"/>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5AC3"/>
    <w:rsid w:val="00D372FC"/>
    <w:rsid w:val="00D55BA9"/>
    <w:rsid w:val="00D5656E"/>
    <w:rsid w:val="00D57BF6"/>
    <w:rsid w:val="00D60F13"/>
    <w:rsid w:val="00D6221D"/>
    <w:rsid w:val="00D6562C"/>
    <w:rsid w:val="00D65F6D"/>
    <w:rsid w:val="00D71678"/>
    <w:rsid w:val="00D852C0"/>
    <w:rsid w:val="00D87077"/>
    <w:rsid w:val="00D87715"/>
    <w:rsid w:val="00D936FC"/>
    <w:rsid w:val="00D93CC7"/>
    <w:rsid w:val="00D93E19"/>
    <w:rsid w:val="00D949C9"/>
    <w:rsid w:val="00D95D03"/>
    <w:rsid w:val="00D96ADF"/>
    <w:rsid w:val="00DA418C"/>
    <w:rsid w:val="00DA69B0"/>
    <w:rsid w:val="00DA7C08"/>
    <w:rsid w:val="00DB1309"/>
    <w:rsid w:val="00DB6ED8"/>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B6A"/>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46B7"/>
    <w:rsid w:val="00E958FB"/>
    <w:rsid w:val="00EA16FC"/>
    <w:rsid w:val="00EA1E21"/>
    <w:rsid w:val="00EA5B66"/>
    <w:rsid w:val="00EA6C51"/>
    <w:rsid w:val="00EB22B8"/>
    <w:rsid w:val="00ED1E3D"/>
    <w:rsid w:val="00ED4165"/>
    <w:rsid w:val="00ED4F36"/>
    <w:rsid w:val="00ED509A"/>
    <w:rsid w:val="00ED56E1"/>
    <w:rsid w:val="00EE0062"/>
    <w:rsid w:val="00EE0314"/>
    <w:rsid w:val="00EE16C2"/>
    <w:rsid w:val="00EE1795"/>
    <w:rsid w:val="00EE3509"/>
    <w:rsid w:val="00EE4BCE"/>
    <w:rsid w:val="00EE5582"/>
    <w:rsid w:val="00EE6429"/>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09695"/>
  <w15:docId w15:val="{7157FDC9-3C9F-4993-AD9A-5961C63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4B19A7"/>
    <w:pPr>
      <w:autoSpaceDE w:val="0"/>
      <w:autoSpaceDN w:val="0"/>
      <w:adjustRightInd w:val="0"/>
      <w:spacing w:after="0" w:line="240" w:lineRule="auto"/>
    </w:pPr>
    <w:rPr>
      <w:rFonts w:ascii="Arial" w:hAnsi="Arial" w:cs="Arial"/>
      <w:sz w:val="24"/>
      <w:szCs w:val="24"/>
      <w:lang w:val="x-none"/>
    </w:rPr>
  </w:style>
  <w:style w:type="character" w:customStyle="1" w:styleId="Normaltext">
    <w:name w:val="Normal text"/>
    <w:uiPriority w:val="99"/>
    <w:rsid w:val="004B19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85724443">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gov.br/anvisa/pt-br/assuntos/medicamentos/cmed/preco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52</Pages>
  <Words>25039</Words>
  <Characters>135211</Characters>
  <Application>Microsoft Office Word</Application>
  <DocSecurity>0</DocSecurity>
  <Lines>1126</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20</cp:revision>
  <cp:lastPrinted>2024-12-03T12:48:00Z</cp:lastPrinted>
  <dcterms:created xsi:type="dcterms:W3CDTF">2024-12-17T18:42:00Z</dcterms:created>
  <dcterms:modified xsi:type="dcterms:W3CDTF">2025-01-17T16:01:00Z</dcterms:modified>
</cp:coreProperties>
</file>